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BA" w:rsidRDefault="00F11CBA" w:rsidP="00F11CBA">
      <w:pPr>
        <w:ind w:left="6747"/>
        <w:rPr>
          <w:sz w:val="16"/>
          <w:szCs w:val="16"/>
        </w:rPr>
      </w:pPr>
      <w:r>
        <w:rPr>
          <w:sz w:val="16"/>
          <w:szCs w:val="16"/>
        </w:rPr>
        <w:t>Унифицированная форма № Т-8</w:t>
      </w:r>
    </w:p>
    <w:p w:rsidR="00F11CBA" w:rsidRDefault="00F11CBA" w:rsidP="00F11CBA">
      <w:pPr>
        <w:spacing w:after="120"/>
        <w:ind w:left="6747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88"/>
        <w:gridCol w:w="680"/>
        <w:gridCol w:w="1021"/>
        <w:gridCol w:w="1417"/>
      </w:tblGrid>
      <w:tr w:rsidR="00F11CBA" w:rsidTr="00DD7D1D">
        <w:trPr>
          <w:cantSplit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A" w:rsidRDefault="00F11CBA" w:rsidP="00DD7D1D">
            <w:pPr>
              <w:jc w:val="center"/>
            </w:pPr>
            <w:r>
              <w:t>Код</w:t>
            </w:r>
          </w:p>
        </w:tc>
      </w:tr>
      <w:tr w:rsidR="00F11CBA" w:rsidTr="00DD7D1D">
        <w:trPr>
          <w:cantSplit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ind w:right="85"/>
              <w:jc w:val="right"/>
            </w:pPr>
            <w:r>
              <w:t>Форма по ОКУД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A" w:rsidRDefault="00F11CBA" w:rsidP="00DD7D1D">
            <w:pPr>
              <w:jc w:val="center"/>
            </w:pPr>
            <w:r>
              <w:t>0301006</w:t>
            </w:r>
          </w:p>
        </w:tc>
      </w:tr>
      <w:tr w:rsidR="00F11CBA" w:rsidTr="00DD7D1D">
        <w:trPr>
          <w:cantSplit/>
        </w:trPr>
        <w:tc>
          <w:tcPr>
            <w:tcW w:w="77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Pr="00DB1192" w:rsidRDefault="00F11CBA" w:rsidP="00DD7D1D">
            <w:pPr>
              <w:jc w:val="center"/>
              <w:rPr>
                <w:b/>
                <w:bCs/>
                <w:sz w:val="24"/>
                <w:szCs w:val="24"/>
              </w:rPr>
            </w:pPr>
            <w:r w:rsidRPr="00DB1192">
              <w:rPr>
                <w:b/>
                <w:bCs/>
                <w:sz w:val="24"/>
                <w:szCs w:val="24"/>
              </w:rPr>
              <w:t xml:space="preserve">ГЛАВА КОЖУРЛИНСКОГО СЕЛЬСОВЕТА </w:t>
            </w:r>
          </w:p>
          <w:p w:rsidR="00F11CBA" w:rsidRPr="00955C54" w:rsidRDefault="00F11CBA" w:rsidP="00DD7D1D">
            <w:pPr>
              <w:jc w:val="center"/>
              <w:rPr>
                <w:b/>
                <w:bCs/>
              </w:rPr>
            </w:pPr>
            <w:r w:rsidRPr="00DB1192">
              <w:rPr>
                <w:b/>
                <w:bCs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ind w:right="85"/>
              <w:jc w:val="right"/>
            </w:pPr>
            <w:r>
              <w:t>по ОКПО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A" w:rsidRDefault="00F11CBA" w:rsidP="00DD7D1D">
            <w:pPr>
              <w:jc w:val="center"/>
            </w:pPr>
          </w:p>
        </w:tc>
      </w:tr>
      <w:tr w:rsidR="00F11CBA" w:rsidTr="00DD7D1D">
        <w:trPr>
          <w:cantSplit/>
        </w:trPr>
        <w:tc>
          <w:tcPr>
            <w:tcW w:w="7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ind w:right="85"/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sz w:val="16"/>
                <w:szCs w:val="16"/>
              </w:rPr>
            </w:pPr>
          </w:p>
        </w:tc>
      </w:tr>
    </w:tbl>
    <w:p w:rsidR="00F11CBA" w:rsidRDefault="00F11CBA" w:rsidP="00F11CBA">
      <w:pPr>
        <w:spacing w:before="600"/>
        <w:rPr>
          <w:lang w:val="en-US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727"/>
        <w:gridCol w:w="1672"/>
        <w:gridCol w:w="1673"/>
      </w:tblGrid>
      <w:tr w:rsidR="00F11CBA" w:rsidTr="00DD7D1D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ind w:right="113"/>
              <w:jc w:val="right"/>
            </w:pPr>
          </w:p>
        </w:tc>
        <w:tc>
          <w:tcPr>
            <w:tcW w:w="1672" w:type="dxa"/>
            <w:vAlign w:val="center"/>
          </w:tcPr>
          <w:p w:rsidR="00F11CBA" w:rsidRDefault="00F11CBA" w:rsidP="00DD7D1D">
            <w:pPr>
              <w:jc w:val="center"/>
            </w:pPr>
            <w:r>
              <w:t>Номер документа</w:t>
            </w:r>
          </w:p>
        </w:tc>
        <w:tc>
          <w:tcPr>
            <w:tcW w:w="1673" w:type="dxa"/>
            <w:vAlign w:val="center"/>
          </w:tcPr>
          <w:p w:rsidR="00F11CBA" w:rsidRDefault="00F11CBA" w:rsidP="00DD7D1D">
            <w:pPr>
              <w:jc w:val="center"/>
            </w:pPr>
            <w:r>
              <w:t>Дата составления</w:t>
            </w:r>
          </w:p>
        </w:tc>
      </w:tr>
      <w:tr w:rsidR="00F11CBA" w:rsidTr="00DD7D1D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CBA" w:rsidRDefault="00F11CBA" w:rsidP="00DD7D1D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672" w:type="dxa"/>
            <w:vAlign w:val="bottom"/>
          </w:tcPr>
          <w:p w:rsidR="00F11CBA" w:rsidRDefault="00E363F4" w:rsidP="002617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673" w:type="dxa"/>
            <w:vAlign w:val="bottom"/>
          </w:tcPr>
          <w:p w:rsidR="00F11CBA" w:rsidRDefault="00E363F4" w:rsidP="005A4E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12.08</w:t>
            </w:r>
            <w:r w:rsidR="00C77B42">
              <w:rPr>
                <w:b/>
                <w:bCs/>
                <w:sz w:val="24"/>
                <w:szCs w:val="24"/>
              </w:rPr>
              <w:t>.2020</w:t>
            </w:r>
          </w:p>
        </w:tc>
      </w:tr>
    </w:tbl>
    <w:p w:rsidR="00F11CBA" w:rsidRDefault="00F11CBA" w:rsidP="00F11CBA">
      <w:pPr>
        <w:spacing w:after="48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  <w:t xml:space="preserve">о прекращении трудового договора с </w:t>
      </w:r>
      <w:proofErr w:type="spellStart"/>
      <w:r w:rsidR="002617CA">
        <w:rPr>
          <w:b/>
          <w:bCs/>
          <w:sz w:val="24"/>
          <w:szCs w:val="24"/>
        </w:rPr>
        <w:t>Пукиным</w:t>
      </w:r>
      <w:proofErr w:type="spellEnd"/>
      <w:r w:rsidR="002617CA">
        <w:rPr>
          <w:b/>
          <w:bCs/>
          <w:sz w:val="24"/>
          <w:szCs w:val="24"/>
        </w:rPr>
        <w:t xml:space="preserve"> В.А.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78"/>
        <w:gridCol w:w="397"/>
        <w:gridCol w:w="278"/>
        <w:gridCol w:w="2075"/>
        <w:gridCol w:w="354"/>
        <w:gridCol w:w="355"/>
        <w:gridCol w:w="312"/>
        <w:gridCol w:w="623"/>
        <w:gridCol w:w="1021"/>
        <w:gridCol w:w="100"/>
      </w:tblGrid>
      <w:tr w:rsidR="00F11CBA" w:rsidTr="00DD7D1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Прекратить действие трудового договора </w:t>
            </w:r>
            <w:proofErr w:type="gramStart"/>
            <w:r>
              <w:rPr>
                <w:b/>
                <w:bCs/>
                <w:sz w:val="22"/>
                <w:szCs w:val="22"/>
              </w:rPr>
              <w:t>от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«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E363F4" w:rsidP="006F5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  <w:r w:rsidR="007A4577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F11CBA" w:rsidP="00E363F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D32B67">
              <w:rPr>
                <w:b/>
                <w:bCs/>
                <w:sz w:val="22"/>
                <w:szCs w:val="22"/>
              </w:rPr>
              <w:t>ию</w:t>
            </w:r>
            <w:r w:rsidR="00E363F4">
              <w:rPr>
                <w:b/>
                <w:bCs/>
                <w:sz w:val="22"/>
                <w:szCs w:val="22"/>
              </w:rPr>
              <w:t>л</w:t>
            </w:r>
            <w:r w:rsidR="00D32B67">
              <w:rPr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C77B42" w:rsidP="005A4E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bCs/>
                <w:sz w:val="22"/>
                <w:szCs w:val="22"/>
              </w:rPr>
              <w:t>г</w:t>
            </w:r>
            <w:proofErr w:type="gramEnd"/>
            <w:r>
              <w:rPr>
                <w:b/>
                <w:bCs/>
                <w:sz w:val="22"/>
                <w:szCs w:val="22"/>
              </w:rPr>
              <w:t>.        №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E363F4" w:rsidP="005A4E28">
            <w:pPr>
              <w:tabs>
                <w:tab w:val="left" w:pos="435"/>
                <w:tab w:val="center" w:pos="624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,</w:t>
            </w:r>
          </w:p>
        </w:tc>
      </w:tr>
      <w:tr w:rsidR="00F11CBA" w:rsidTr="00DD7D1D">
        <w:trPr>
          <w:gridAfter w:val="3"/>
          <w:wAfter w:w="1744" w:type="dxa"/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7A45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Уволить с </w:t>
            </w:r>
            <w:r w:rsidR="007A4577">
              <w:rPr>
                <w:b/>
                <w:bCs/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E363F4" w:rsidP="00DD7D1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  <w:r w:rsidR="007A4577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E363F4" w:rsidP="00DD7D1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августа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Pr="00876FEF" w:rsidRDefault="00C77B42" w:rsidP="005A4E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7A4577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г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F11CBA" w:rsidRDefault="00F11CBA" w:rsidP="00F11CBA">
      <w:pPr>
        <w:ind w:right="8362"/>
        <w:jc w:val="right"/>
        <w:rPr>
          <w:sz w:val="16"/>
          <w:szCs w:val="16"/>
        </w:rPr>
      </w:pPr>
    </w:p>
    <w:p w:rsidR="00F11CBA" w:rsidRPr="00CC2D2E" w:rsidRDefault="00F11CBA" w:rsidP="00F11CB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</w:t>
      </w:r>
      <w:proofErr w:type="spellStart"/>
      <w:r w:rsidR="002617CA">
        <w:rPr>
          <w:sz w:val="24"/>
          <w:szCs w:val="24"/>
        </w:rPr>
        <w:t>Пукина</w:t>
      </w:r>
      <w:proofErr w:type="spellEnd"/>
      <w:r w:rsidR="002617CA">
        <w:rPr>
          <w:sz w:val="24"/>
          <w:szCs w:val="24"/>
        </w:rPr>
        <w:t xml:space="preserve"> Валерия Анатольевича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  <w:gridCol w:w="1701"/>
      </w:tblGrid>
      <w:tr w:rsidR="00F11CBA" w:rsidTr="00DD7D1D">
        <w:trPr>
          <w:cantSplit/>
          <w:trHeight w:val="186"/>
        </w:trPr>
        <w:tc>
          <w:tcPr>
            <w:tcW w:w="8505" w:type="dxa"/>
            <w:tcBorders>
              <w:left w:val="nil"/>
              <w:bottom w:val="nil"/>
              <w:right w:val="nil"/>
            </w:tcBorders>
          </w:tcPr>
          <w:p w:rsidR="00F11CBA" w:rsidRDefault="00F11CBA" w:rsidP="00DD7D1D">
            <w:pPr>
              <w:ind w:left="42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</w:pPr>
          </w:p>
        </w:tc>
      </w:tr>
      <w:tr w:rsidR="00F11CBA" w:rsidTr="00DD7D1D">
        <w:trPr>
          <w:cantSplit/>
          <w:trHeight w:val="157"/>
        </w:trPr>
        <w:tc>
          <w:tcPr>
            <w:tcW w:w="102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1CBA" w:rsidRDefault="00F11CBA" w:rsidP="00DD7D1D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администрация Кожурлинского сельсовета Убинского района Новосибирской области</w:t>
            </w:r>
          </w:p>
        </w:tc>
      </w:tr>
      <w:tr w:rsidR="00F11CBA" w:rsidTr="00DD7D1D">
        <w:trPr>
          <w:cantSplit/>
          <w:trHeight w:val="158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F11CBA" w:rsidTr="00DD7D1D">
        <w:trPr>
          <w:cantSplit/>
          <w:trHeight w:val="157"/>
        </w:trPr>
        <w:tc>
          <w:tcPr>
            <w:tcW w:w="102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1CBA" w:rsidRDefault="00E363F4" w:rsidP="002617CA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Подсобный рабочий</w:t>
            </w:r>
          </w:p>
        </w:tc>
      </w:tr>
      <w:tr w:rsidR="00F11CBA" w:rsidTr="00DD7D1D">
        <w:trPr>
          <w:cantSplit/>
          <w:trHeight w:val="158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F11CBA" w:rsidTr="00DD7D1D">
        <w:trPr>
          <w:cantSplit/>
          <w:trHeight w:val="234"/>
        </w:trPr>
        <w:tc>
          <w:tcPr>
            <w:tcW w:w="102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1CBA" w:rsidRDefault="00F11CBA" w:rsidP="00DD7D1D">
            <w:pPr>
              <w:jc w:val="center"/>
            </w:pPr>
            <w:r>
              <w:t>Временно на общественные работы</w:t>
            </w:r>
          </w:p>
        </w:tc>
      </w:tr>
    </w:tbl>
    <w:p w:rsidR="00F11CBA" w:rsidRDefault="00F11CBA" w:rsidP="00F11CBA">
      <w:pPr>
        <w:spacing w:before="480"/>
        <w:jc w:val="center"/>
      </w:pPr>
      <w:r>
        <w:t>уволить по пункту 2 части первой статьи 77 Трудового Кодекса Российской Федерации                                                                     (по истечению срока трудового договор)</w:t>
      </w:r>
    </w:p>
    <w:p w:rsidR="00F11CBA" w:rsidRDefault="00F11CBA" w:rsidP="00F11CBA">
      <w:pPr>
        <w:pBdr>
          <w:top w:val="single" w:sz="4" w:space="1" w:color="auto"/>
        </w:pBdr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(основание прекращения (расторжения) трудового договора (увольнения)</w:t>
      </w:r>
      <w:proofErr w:type="gramEnd"/>
    </w:p>
    <w:p w:rsidR="00F11CBA" w:rsidRDefault="00F11CBA" w:rsidP="00F11CBA">
      <w:pPr>
        <w:pBdr>
          <w:top w:val="single" w:sz="4" w:space="1" w:color="auto"/>
        </w:pBdr>
        <w:rPr>
          <w:sz w:val="2"/>
          <w:szCs w:val="2"/>
        </w:rPr>
      </w:pPr>
    </w:p>
    <w:p w:rsidR="00F11CBA" w:rsidRDefault="00F11CBA" w:rsidP="00F11CBA">
      <w:pPr>
        <w:spacing w:before="360"/>
      </w:pPr>
    </w:p>
    <w:p w:rsidR="00F11CBA" w:rsidRPr="00A0428A" w:rsidRDefault="00F11CBA" w:rsidP="00F11CBA">
      <w:pPr>
        <w:spacing w:before="60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628"/>
        <w:gridCol w:w="2759"/>
        <w:gridCol w:w="283"/>
        <w:gridCol w:w="1418"/>
        <w:gridCol w:w="284"/>
        <w:gridCol w:w="2835"/>
      </w:tblGrid>
      <w:tr w:rsidR="00F11CBA" w:rsidTr="00DD7D1D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F11CBA" w:rsidP="00DD7D1D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F11CBA" w:rsidP="00DD7D1D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CBA" w:rsidRDefault="00F11CBA" w:rsidP="00DD7D1D"/>
          <w:p w:rsidR="00F11CBA" w:rsidRDefault="00F11CBA" w:rsidP="00DD7D1D"/>
          <w:p w:rsidR="00F11CBA" w:rsidRPr="00DB1192" w:rsidRDefault="00F11CBA" w:rsidP="00DD7D1D">
            <w:pPr>
              <w:ind w:firstLine="720"/>
            </w:pPr>
            <w:r>
              <w:t>Е.Н. Нехаева</w:t>
            </w:r>
          </w:p>
        </w:tc>
      </w:tr>
      <w:tr w:rsidR="00F11CBA" w:rsidTr="00DD7D1D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sz w:val="14"/>
                <w:szCs w:val="1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11CBA" w:rsidRDefault="00F11CBA" w:rsidP="00F11CBA"/>
    <w:p w:rsidR="00C77B42" w:rsidRDefault="00C77B42" w:rsidP="00F11CBA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F11CBA" w:rsidTr="00DD7D1D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CBA" w:rsidRDefault="00F11CBA" w:rsidP="00DD7D1D">
            <w:pPr>
              <w:rPr>
                <w:b/>
                <w:bCs/>
              </w:rPr>
            </w:pPr>
            <w:r>
              <w:rPr>
                <w:b/>
                <w:bCs/>
              </w:rPr>
              <w:t>С  распоряжением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CBA" w:rsidRDefault="00F11CBA" w:rsidP="00DD7D1D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CBA" w:rsidRDefault="00F11CBA" w:rsidP="00DD7D1D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CBA" w:rsidRDefault="00F11CBA" w:rsidP="00DD7D1D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CBA" w:rsidRDefault="00F11CBA" w:rsidP="00DD7D1D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CBA" w:rsidRDefault="00F11CBA" w:rsidP="00DD7D1D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CBA" w:rsidRDefault="00F11CBA" w:rsidP="00DD7D1D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CBA" w:rsidRDefault="00C77B42" w:rsidP="00416937">
            <w: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CBA" w:rsidRDefault="00F11CBA" w:rsidP="00DD7D1D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F11CBA" w:rsidTr="00DD7D1D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CBA" w:rsidRDefault="00F11CBA" w:rsidP="00DD7D1D">
            <w:pPr>
              <w:jc w:val="right"/>
              <w:rPr>
                <w:sz w:val="16"/>
                <w:szCs w:val="16"/>
              </w:rPr>
            </w:pPr>
          </w:p>
        </w:tc>
      </w:tr>
    </w:tbl>
    <w:p w:rsidR="00F11CBA" w:rsidRDefault="00F11CBA" w:rsidP="00F11CBA">
      <w:pPr>
        <w:spacing w:before="480"/>
      </w:pPr>
    </w:p>
    <w:p w:rsidR="001B1739" w:rsidRDefault="001B1739"/>
    <w:sectPr w:rsidR="001B1739" w:rsidSect="001B1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CBA"/>
    <w:rsid w:val="00076660"/>
    <w:rsid w:val="000A25AA"/>
    <w:rsid w:val="001B1739"/>
    <w:rsid w:val="001C526A"/>
    <w:rsid w:val="002617CA"/>
    <w:rsid w:val="002E6619"/>
    <w:rsid w:val="00307895"/>
    <w:rsid w:val="003D6D5E"/>
    <w:rsid w:val="00416937"/>
    <w:rsid w:val="00533D12"/>
    <w:rsid w:val="005A4E28"/>
    <w:rsid w:val="006F55F2"/>
    <w:rsid w:val="007A4577"/>
    <w:rsid w:val="00B21193"/>
    <w:rsid w:val="00B33CEF"/>
    <w:rsid w:val="00C21F7C"/>
    <w:rsid w:val="00C41B9B"/>
    <w:rsid w:val="00C77B42"/>
    <w:rsid w:val="00CB6603"/>
    <w:rsid w:val="00D32B67"/>
    <w:rsid w:val="00DC641A"/>
    <w:rsid w:val="00E363F4"/>
    <w:rsid w:val="00F11CBA"/>
    <w:rsid w:val="00FD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C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1CB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1CB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22</cp:revision>
  <cp:lastPrinted>2020-06-29T09:16:00Z</cp:lastPrinted>
  <dcterms:created xsi:type="dcterms:W3CDTF">2016-05-24T04:21:00Z</dcterms:created>
  <dcterms:modified xsi:type="dcterms:W3CDTF">2020-08-13T03:52:00Z</dcterms:modified>
</cp:coreProperties>
</file>