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99" w:rsidRPr="00390E2C" w:rsidRDefault="00710B99" w:rsidP="00710B99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710B99" w:rsidRPr="00390E2C" w:rsidRDefault="00710B99" w:rsidP="00710B99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</w:rPr>
        <w:t xml:space="preserve">УБИНСКОГО РАЙОНА   НОВОСИБИРСКОЙ ОБЛАСТИ     </w:t>
      </w:r>
    </w:p>
    <w:p w:rsidR="00710B99" w:rsidRPr="00390E2C" w:rsidRDefault="00710B99" w:rsidP="00710B99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(пятого созыва)</w:t>
      </w:r>
    </w:p>
    <w:p w:rsidR="00710B99" w:rsidRPr="00390E2C" w:rsidRDefault="00710B99" w:rsidP="00710B99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10B99" w:rsidRPr="00390E2C" w:rsidRDefault="00710B99" w:rsidP="007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внеочередной  тридцать второй сессии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.11.2019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177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решения   двадцать шестой сессии  пятого созыва Совета   депутатов Кожурлинского сельсовета Убинского района Новосибирской области от 24.12.2018 № 128 «О передачи муниципального Кожурлинского сельсовета Убинского района Новосибирской области в Федеральную собственность» </w:t>
      </w:r>
    </w:p>
    <w:p w:rsidR="00710B99" w:rsidRPr="00390E2C" w:rsidRDefault="00710B99" w:rsidP="007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Совет депутатов Кожурлинского сельсовета Убинского района Новосибирской области</w:t>
      </w:r>
    </w:p>
    <w:p w:rsidR="00710B99" w:rsidRPr="00390E2C" w:rsidRDefault="00710B99" w:rsidP="0071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10B99" w:rsidRPr="00390E2C" w:rsidRDefault="00710B99" w:rsidP="0071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1. решение  двадцать шестой сессии  пятого созыва Совета   депутатов Кожурлинского сельсовета Убинского района Новосибирской области от 24.12.2018 № 128 «О передачи муниципального Кожурлинского сельсовета Убинского района Новосибирской области в Федеральную собственность» </w:t>
      </w: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отменить.</w:t>
      </w: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«Вести Кожурлы».</w:t>
      </w: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Кожурлинского сельсовета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E2C">
        <w:rPr>
          <w:rFonts w:ascii="Times New Roman" w:eastAsia="Times New Roman" w:hAnsi="Times New Roman" w:cs="Times New Roman"/>
          <w:sz w:val="28"/>
          <w:szCs w:val="28"/>
        </w:rPr>
        <w:t>Е.Р.Белоусова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>Глава Кожурлинского сельсовета</w:t>
      </w:r>
    </w:p>
    <w:p w:rsidR="00710B99" w:rsidRPr="00390E2C" w:rsidRDefault="00710B99" w:rsidP="007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0E2C">
        <w:rPr>
          <w:rFonts w:ascii="Times New Roman" w:eastAsia="Times New Roman" w:hAnsi="Times New Roman" w:cs="Times New Roman"/>
          <w:sz w:val="28"/>
          <w:szCs w:val="28"/>
        </w:rPr>
        <w:t xml:space="preserve"> Е. Н. Нехаева</w:t>
      </w:r>
    </w:p>
    <w:p w:rsidR="00BD3646" w:rsidRDefault="00BD3646"/>
    <w:sectPr w:rsidR="00BD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99"/>
    <w:rsid w:val="00710B99"/>
    <w:rsid w:val="00BD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2019-12-11T02:20:00Z</dcterms:created>
  <dcterms:modified xsi:type="dcterms:W3CDTF">2019-12-11T02:20:00Z</dcterms:modified>
</cp:coreProperties>
</file>