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14B" w:rsidRPr="005A162E" w:rsidRDefault="00A4714B" w:rsidP="00ED3790">
      <w:pPr>
        <w:pStyle w:val="BodyText"/>
        <w:spacing w:line="240" w:lineRule="exact"/>
        <w:jc w:val="center"/>
        <w:rPr>
          <w:b/>
          <w:kern w:val="36"/>
          <w:sz w:val="24"/>
        </w:rPr>
      </w:pPr>
      <w:r w:rsidRPr="005A162E">
        <w:rPr>
          <w:b/>
          <w:sz w:val="24"/>
        </w:rPr>
        <w:t>Тема: «</w:t>
      </w:r>
      <w:r>
        <w:rPr>
          <w:b/>
          <w:kern w:val="36"/>
          <w:sz w:val="24"/>
        </w:rPr>
        <w:t>Индексация</w:t>
      </w:r>
      <w:r w:rsidRPr="005A162E">
        <w:rPr>
          <w:b/>
          <w:kern w:val="36"/>
          <w:sz w:val="24"/>
        </w:rPr>
        <w:t>»</w:t>
      </w:r>
    </w:p>
    <w:p w:rsidR="00A4714B" w:rsidRPr="005A162E" w:rsidRDefault="00A4714B" w:rsidP="005A162E">
      <w:pPr>
        <w:spacing w:after="0"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A4714B" w:rsidRPr="003D3A29" w:rsidRDefault="00A4714B" w:rsidP="003D3A29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3D3A29">
        <w:t>С 01.02.2017 постановлением Правительства РФ от 26.01.2017 № 88 проиндексированы на 5,4 % некоторые виды выплат, пособий и компенсаций.</w:t>
      </w:r>
    </w:p>
    <w:p w:rsidR="00A4714B" w:rsidRPr="003D3A29" w:rsidRDefault="00A4714B" w:rsidP="003D3A29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>
        <w:t>П</w:t>
      </w:r>
      <w:r w:rsidRPr="003D3A29">
        <w:t>одлежат индексации выплаты, пособия и компенсации, предусмотренные законодательными актами, указанными в ч. 1 ст. 4.2 Федерального закона от 06.04.2015 № 68-ФЗ, в том числе: Законами РФ «О социальной защите граждан, подвергшихся воздействию радиации вследствие катастрофы на Чернобыльской АЭС», «О статусе Героев Советского Союза, Героев Российской Федерации и полных кавалеров ордена Славы», Федеральными законами «О ветеранах», «О социальной защите инвалидов в Российской Федерации», «О полиции», «О денежном довольствии военнослужащих и предоставлении им отдельных выплат», «О донорстве крови и ее компонентов», «О государственных пособиях гражданам, имеющим детей».</w:t>
      </w:r>
    </w:p>
    <w:p w:rsidR="00A4714B" w:rsidRPr="003D3A29" w:rsidRDefault="00A4714B" w:rsidP="003D3A29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</w:pPr>
      <w:r w:rsidRPr="003D3A29">
        <w:t>Также с 01.09.2017 подлежат индексации на 5,4 % выплаты, предусмотренные ч.10 ст. 36 Федерального закона от 29.12.2012 № 273-ФЗ «Об образовании в Российской Федерации» (стипендии и другие денежные выплаты).</w:t>
      </w:r>
    </w:p>
    <w:p w:rsidR="00A4714B" w:rsidRDefault="00A4714B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A4714B" w:rsidRPr="005A162E" w:rsidRDefault="00A4714B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A4714B" w:rsidRPr="005A162E" w:rsidRDefault="00A4714B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Заместитель п</w:t>
      </w:r>
      <w:r w:rsidRPr="005A162E">
        <w:rPr>
          <w:rFonts w:ascii="Times New Roman" w:hAnsi="Times New Roman"/>
          <w:sz w:val="24"/>
          <w:szCs w:val="24"/>
          <w:shd w:val="clear" w:color="auto" w:fill="FFFFFF"/>
        </w:rPr>
        <w:t>рокурор</w:t>
      </w:r>
      <w:r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Pr="005A162E">
        <w:rPr>
          <w:rFonts w:ascii="Times New Roman" w:hAnsi="Times New Roman"/>
          <w:sz w:val="24"/>
          <w:szCs w:val="24"/>
          <w:shd w:val="clear" w:color="auto" w:fill="FFFFFF"/>
        </w:rPr>
        <w:t xml:space="preserve"> района</w:t>
      </w:r>
    </w:p>
    <w:p w:rsidR="00A4714B" w:rsidRPr="005A162E" w:rsidRDefault="00A4714B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A4714B" w:rsidRPr="005A162E" w:rsidRDefault="00A4714B" w:rsidP="00C91183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юрист 1 класса</w:t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  <w:t xml:space="preserve">           С.В. Бервинов</w:t>
      </w: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</w:p>
    <w:p w:rsidR="00A4714B" w:rsidRPr="005A162E" w:rsidRDefault="00A4714B" w:rsidP="00C91183">
      <w:pPr>
        <w:spacing w:after="0" w:line="24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14.03.2017</w:t>
      </w:r>
    </w:p>
    <w:sectPr w:rsidR="00A4714B" w:rsidRPr="005A162E" w:rsidSect="00ED379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66EB0"/>
    <w:multiLevelType w:val="multilevel"/>
    <w:tmpl w:val="455C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257A"/>
    <w:rsid w:val="00034590"/>
    <w:rsid w:val="002E3A5E"/>
    <w:rsid w:val="00312637"/>
    <w:rsid w:val="003D3A29"/>
    <w:rsid w:val="003F52A7"/>
    <w:rsid w:val="0055147F"/>
    <w:rsid w:val="005A162E"/>
    <w:rsid w:val="006B417D"/>
    <w:rsid w:val="00704762"/>
    <w:rsid w:val="008452F0"/>
    <w:rsid w:val="00936A88"/>
    <w:rsid w:val="00A4714B"/>
    <w:rsid w:val="00B05429"/>
    <w:rsid w:val="00C91183"/>
    <w:rsid w:val="00CF5984"/>
    <w:rsid w:val="00E20AD4"/>
    <w:rsid w:val="00ED3790"/>
    <w:rsid w:val="00EF25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17D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rsid w:val="00EF257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F257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uiPriority w:val="99"/>
    <w:rsid w:val="00EF257A"/>
    <w:rPr>
      <w:rFonts w:cs="Times New Roman"/>
    </w:rPr>
  </w:style>
  <w:style w:type="paragraph" w:styleId="NormalWeb">
    <w:name w:val="Normal (Web)"/>
    <w:basedOn w:val="Normal"/>
    <w:uiPriority w:val="99"/>
    <w:rsid w:val="00EF25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EF257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F2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F257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rsid w:val="00ED379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D379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63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63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631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</TotalTime>
  <Pages>1</Pages>
  <Words>170</Words>
  <Characters>975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cp:lastPrinted>2017-03-14T03:57:00Z</cp:lastPrinted>
  <dcterms:created xsi:type="dcterms:W3CDTF">2016-01-19T04:56:00Z</dcterms:created>
  <dcterms:modified xsi:type="dcterms:W3CDTF">2017-03-14T06:18:00Z</dcterms:modified>
</cp:coreProperties>
</file>