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57" w:rsidRDefault="006B7190">
      <w:pPr>
        <w:pStyle w:val="20"/>
        <w:shd w:val="clear" w:color="auto" w:fill="auto"/>
        <w:spacing w:after="351"/>
      </w:pPr>
      <w:r>
        <w:t>в сфере государственного земельного надзора выявлены нарушения обязательных</w:t>
      </w:r>
      <w:r>
        <w:br/>
        <w:t>требований или требований, установленных муниципальными правовыми актами (с</w:t>
      </w:r>
      <w:r>
        <w:br/>
        <w:t>указанием положений (нормативных) правовых актов):</w:t>
      </w:r>
    </w:p>
    <w:p w:rsidR="00CF1757" w:rsidRDefault="006B7190">
      <w:pPr>
        <w:pStyle w:val="30"/>
        <w:shd w:val="clear" w:color="auto" w:fill="auto"/>
        <w:spacing w:before="0" w:after="240" w:line="210" w:lineRule="exact"/>
        <w:ind w:left="4600"/>
      </w:pPr>
      <w:r>
        <w:t>не выявлено</w:t>
      </w:r>
    </w:p>
    <w:p w:rsidR="00CF1757" w:rsidRDefault="006B7190">
      <w:pPr>
        <w:pStyle w:val="40"/>
        <w:shd w:val="clear" w:color="auto" w:fill="auto"/>
        <w:spacing w:before="0" w:after="0" w:line="160" w:lineRule="exact"/>
        <w:ind w:right="20"/>
      </w:pPr>
      <w:r>
        <w:t xml:space="preserve">указанием характера нарушений; лиц, </w:t>
      </w:r>
      <w:r>
        <w:t>допустивших</w:t>
      </w:r>
    </w:p>
    <w:p w:rsidR="00CF1757" w:rsidRDefault="00CF1757">
      <w:pPr>
        <w:pStyle w:val="30"/>
        <w:shd w:val="clear" w:color="auto" w:fill="auto"/>
        <w:spacing w:before="0" w:after="0" w:line="210" w:lineRule="exact"/>
        <w:ind w:left="46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35pt;margin-top:-2.6pt;width:84.5pt;height:13.85pt;z-index:-125829376;mso-wrap-distance-left:5pt;mso-wrap-distance-right:5pt;mso-wrap-distance-bottom:8.4pt;mso-position-horizontal-relative:margin" filled="f" stroked="f">
            <v:textbox style="mso-fit-shape-to-text:t" inset="0,0,0,0">
              <w:txbxContent>
                <w:p w:rsidR="00CF1757" w:rsidRDefault="006B7190">
                  <w:pPr>
                    <w:pStyle w:val="a4"/>
                    <w:shd w:val="clear" w:color="auto" w:fill="auto"/>
                    <w:spacing w:line="210" w:lineRule="exact"/>
                  </w:pPr>
                  <w:r>
                    <w:t>в М Рядинский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9pt;margin-top:-7.9pt;width:64.8pt;height:59.05pt;z-index:-125829375;mso-wrap-distance-left:5pt;mso-wrap-distance-right:5pt;mso-wrap-distance-bottom:8.4pt;mso-position-horizontal-relative:margin">
            <v:imagedata r:id="rId6" o:title="image1"/>
            <w10:wrap type="square" side="right" anchorx="margin"/>
          </v:shape>
        </w:pict>
      </w:r>
      <w:r w:rsidR="006B7190">
        <w:t>Нехаева Е. Н</w:t>
      </w:r>
    </w:p>
    <w:sectPr w:rsidR="00CF1757" w:rsidSect="00CF1757">
      <w:pgSz w:w="11900" w:h="16840"/>
      <w:pgMar w:top="694" w:right="430" w:bottom="161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190" w:rsidRDefault="006B7190" w:rsidP="00CF1757">
      <w:r>
        <w:separator/>
      </w:r>
    </w:p>
  </w:endnote>
  <w:endnote w:type="continuationSeparator" w:id="1">
    <w:p w:rsidR="006B7190" w:rsidRDefault="006B7190" w:rsidP="00CF1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190" w:rsidRDefault="006B7190"/>
  </w:footnote>
  <w:footnote w:type="continuationSeparator" w:id="1">
    <w:p w:rsidR="006B7190" w:rsidRDefault="006B719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CF1757"/>
    <w:rsid w:val="004949C1"/>
    <w:rsid w:val="006B7190"/>
    <w:rsid w:val="00CF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17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1757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CF1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CF1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F1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CF17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Подпись к картинке"/>
    <w:basedOn w:val="a"/>
    <w:link w:val="Exact"/>
    <w:rsid w:val="00CF17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CF1757"/>
    <w:pPr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CF1757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CF1757"/>
    <w:pPr>
      <w:shd w:val="clear" w:color="auto" w:fill="FFFFFF"/>
      <w:spacing w:before="300" w:after="128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2018-10-30T04:08:00Z</dcterms:created>
  <dcterms:modified xsi:type="dcterms:W3CDTF">2018-10-30T04:08:00Z</dcterms:modified>
</cp:coreProperties>
</file>