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68" w:rsidRDefault="00587606">
      <w:pPr>
        <w:pStyle w:val="30"/>
        <w:shd w:val="clear" w:color="auto" w:fill="auto"/>
        <w:ind w:firstLine="0"/>
      </w:pPr>
      <w:r>
        <w:t>АДМИНИСТРАЦИЯ КОЖУРЛИНСКОГО СЕЛЬСОВЕТА</w:t>
      </w:r>
      <w:r>
        <w:br/>
        <w:t>УБИНСКОГО РАЙОНА НОВОСИБИРСКОЙ ОБЛАСТИ</w:t>
      </w:r>
    </w:p>
    <w:p w:rsidR="00127F68" w:rsidRDefault="00587606">
      <w:pPr>
        <w:pStyle w:val="30"/>
        <w:shd w:val="clear" w:color="auto" w:fill="auto"/>
        <w:spacing w:after="0"/>
        <w:ind w:firstLine="0"/>
      </w:pPr>
      <w:r>
        <w:rPr>
          <w:rStyle w:val="34pt"/>
        </w:rPr>
        <w:t>РАСПОРЯЖЕНИЕ</w:t>
      </w:r>
      <w:r>
        <w:rPr>
          <w:rStyle w:val="34pt"/>
        </w:rPr>
        <w:br/>
      </w:r>
      <w:r>
        <w:t>10.03.2014 № 5-ра</w:t>
      </w:r>
    </w:p>
    <w:p w:rsidR="00127F68" w:rsidRDefault="00587606">
      <w:pPr>
        <w:pStyle w:val="30"/>
        <w:shd w:val="clear" w:color="auto" w:fill="auto"/>
        <w:ind w:firstLine="0"/>
      </w:pPr>
      <w:r>
        <w:t>о проведении плановой проверки ООО «Гурбан».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331"/>
        </w:tabs>
        <w:spacing w:after="0"/>
        <w:ind w:firstLine="0"/>
        <w:jc w:val="both"/>
      </w:pPr>
      <w:r>
        <w:t>Провести проверку в отношении ООО «Гурбан» магазин «Рассвет».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ind w:firstLine="0"/>
        <w:jc w:val="both"/>
      </w:pPr>
      <w:r>
        <w:t>Место нахождения: 632510, Новосибирская</w:t>
      </w:r>
      <w:r>
        <w:t xml:space="preserve"> область, Убинский район,</w:t>
      </w:r>
      <w:r>
        <w:br/>
        <w:t>с.Кожурла, улица Советская 44а.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ind w:firstLine="0"/>
        <w:jc w:val="left"/>
      </w:pPr>
      <w:r>
        <w:t>Назначить лицом, уполномоченным на проведение проверки:</w:t>
      </w:r>
      <w:r>
        <w:br/>
        <w:t>специалиста Кожурлинского сельсовета - Иванову Татьяну Алексеевну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ind w:firstLine="0"/>
        <w:jc w:val="both"/>
      </w:pPr>
      <w:r>
        <w:t>Установить, что:</w:t>
      </w:r>
    </w:p>
    <w:p w:rsidR="00127F68" w:rsidRDefault="00587606">
      <w:pPr>
        <w:pStyle w:val="30"/>
        <w:shd w:val="clear" w:color="auto" w:fill="auto"/>
        <w:spacing w:after="0"/>
        <w:ind w:firstLine="0"/>
        <w:jc w:val="both"/>
      </w:pPr>
      <w:r>
        <w:t>настоящая проверка проводится с целью: осуществления земель</w:t>
      </w:r>
      <w:r>
        <w:t>ного</w:t>
      </w:r>
      <w:r>
        <w:br/>
        <w:t>контроля за использованием земель, на основании плана проведения</w:t>
      </w:r>
      <w:r>
        <w:br/>
        <w:t>плановых проверок, утвержденного постановлением Главы Кожурлинского</w:t>
      </w:r>
      <w:r>
        <w:br/>
        <w:t>сельсовета Убинского района от 25.10.2013г. № 10.</w:t>
      </w:r>
    </w:p>
    <w:p w:rsidR="00127F68" w:rsidRDefault="00587606">
      <w:pPr>
        <w:pStyle w:val="30"/>
        <w:shd w:val="clear" w:color="auto" w:fill="auto"/>
        <w:spacing w:after="0"/>
        <w:ind w:firstLine="320"/>
        <w:jc w:val="both"/>
      </w:pPr>
      <w:r>
        <w:t>Задачами настоящей проверки являются: контроль за соблюдением</w:t>
      </w:r>
      <w:r>
        <w:br/>
        <w:t>требов</w:t>
      </w:r>
      <w:r>
        <w:t>аний законодательства Российской Федерации в области земельных</w:t>
      </w:r>
      <w:r>
        <w:br/>
        <w:t>отношений.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ind w:left="320"/>
        <w:jc w:val="left"/>
      </w:pPr>
      <w:r>
        <w:t>Предметом настоящей проверки является (отметить нужное):</w:t>
      </w:r>
      <w:r>
        <w:br/>
        <w:t>соблюдение обязательных требований или требований, установленных</w:t>
      </w:r>
    </w:p>
    <w:p w:rsidR="00127F68" w:rsidRDefault="00587606">
      <w:pPr>
        <w:pStyle w:val="30"/>
        <w:shd w:val="clear" w:color="auto" w:fill="auto"/>
        <w:spacing w:after="0"/>
        <w:ind w:firstLine="0"/>
        <w:jc w:val="both"/>
      </w:pPr>
      <w:r>
        <w:t>муниципальными правовыми актами;</w:t>
      </w:r>
    </w:p>
    <w:p w:rsidR="00127F68" w:rsidRDefault="00587606">
      <w:pPr>
        <w:pStyle w:val="30"/>
        <w:shd w:val="clear" w:color="auto" w:fill="auto"/>
        <w:spacing w:after="0"/>
        <w:ind w:firstLine="320"/>
        <w:jc w:val="both"/>
      </w:pPr>
      <w:r>
        <w:t xml:space="preserve">выполнение предписаний </w:t>
      </w:r>
      <w:r>
        <w:t>органов государственного контроля (надзора),</w:t>
      </w:r>
      <w:r>
        <w:br/>
        <w:t>органов муниципального контроля;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367"/>
        </w:tabs>
        <w:spacing w:after="0"/>
        <w:ind w:firstLine="0"/>
        <w:jc w:val="both"/>
      </w:pPr>
      <w:r>
        <w:t>Срок проведения проверки: 2 дня</w:t>
      </w:r>
    </w:p>
    <w:p w:rsidR="00127F68" w:rsidRDefault="00587606">
      <w:pPr>
        <w:pStyle w:val="30"/>
        <w:shd w:val="clear" w:color="auto" w:fill="auto"/>
        <w:spacing w:after="0"/>
        <w:ind w:firstLine="0"/>
        <w:jc w:val="both"/>
      </w:pPr>
      <w:r>
        <w:t>П</w:t>
      </w:r>
      <w:r w:rsidR="00865A8C">
        <w:t xml:space="preserve">роверку провести в период с «11» </w:t>
      </w:r>
      <w:r>
        <w:t>марта 2014г. по "13" марта 2014г.</w:t>
      </w:r>
      <w:r>
        <w:br/>
        <w:t>включительно.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367"/>
        </w:tabs>
        <w:spacing w:after="0"/>
        <w:ind w:firstLine="0"/>
        <w:jc w:val="both"/>
      </w:pPr>
      <w:r>
        <w:t>Правовые основания проведения проверки:</w:t>
      </w:r>
    </w:p>
    <w:p w:rsidR="00127F68" w:rsidRDefault="00587606">
      <w:pPr>
        <w:pStyle w:val="30"/>
        <w:shd w:val="clear" w:color="auto" w:fill="auto"/>
        <w:tabs>
          <w:tab w:val="left" w:pos="1739"/>
        </w:tabs>
        <w:spacing w:after="0"/>
        <w:ind w:firstLine="0"/>
        <w:jc w:val="both"/>
      </w:pPr>
      <w:r>
        <w:t>_ФЗ-294_от</w:t>
      </w:r>
      <w:r>
        <w:tab/>
        <w:t>26.12.2008г «О</w:t>
      </w:r>
      <w:r>
        <w:t xml:space="preserve"> защите прав юридических лиц и</w:t>
      </w:r>
    </w:p>
    <w:p w:rsidR="00127F68" w:rsidRDefault="00587606">
      <w:pPr>
        <w:pStyle w:val="30"/>
        <w:shd w:val="clear" w:color="auto" w:fill="auto"/>
        <w:spacing w:after="0"/>
        <w:ind w:firstLine="0"/>
        <w:jc w:val="both"/>
      </w:pPr>
      <w:r>
        <w:t>индивидуальных предпринимателей при осуществлении государственного</w:t>
      </w:r>
      <w:r>
        <w:br/>
        <w:t>контроля (надзора) и муниципального контроля»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367"/>
        </w:tabs>
        <w:spacing w:after="0"/>
        <w:ind w:firstLine="0"/>
        <w:jc w:val="left"/>
      </w:pPr>
      <w:r>
        <w:t>В процессе проверки провести следующие мероприятия по контролю,</w:t>
      </w:r>
      <w:r>
        <w:br/>
        <w:t>необходимые для достижения целей и задач проведе</w:t>
      </w:r>
      <w:r>
        <w:t>ния проверки:</w:t>
      </w:r>
      <w:r>
        <w:br/>
        <w:t>рассмотрение документов юридического лица - 2 рабочих дня.</w:t>
      </w:r>
    </w:p>
    <w:p w:rsidR="00127F68" w:rsidRDefault="00587606">
      <w:pPr>
        <w:pStyle w:val="30"/>
        <w:numPr>
          <w:ilvl w:val="0"/>
          <w:numId w:val="1"/>
        </w:numPr>
        <w:shd w:val="clear" w:color="auto" w:fill="auto"/>
        <w:tabs>
          <w:tab w:val="left" w:pos="619"/>
        </w:tabs>
        <w:spacing w:after="0"/>
        <w:ind w:firstLine="0"/>
        <w:jc w:val="both"/>
      </w:pPr>
      <w:r>
        <w:t>Перечень административных регламентов по осуществлению</w:t>
      </w:r>
      <w:r>
        <w:br/>
        <w:t>государственного контроля (надзора), осуществлению муниципального</w:t>
      </w:r>
      <w:r>
        <w:br/>
        <w:t>контроля (при их наличии):</w:t>
      </w:r>
    </w:p>
    <w:p w:rsidR="00127F68" w:rsidRDefault="00865A8C">
      <w:pPr>
        <w:pStyle w:val="30"/>
        <w:shd w:val="clear" w:color="auto" w:fill="auto"/>
        <w:spacing w:after="332"/>
        <w:ind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85.6pt;width:143.05pt;height:40.3pt;z-index:-125829376;mso-wrap-distance-left:27.7pt;mso-wrap-distance-right:5pt;mso-wrap-distance-bottom:20pt;mso-position-horizontal-relative:margin" wrapcoords="0 0 21600 0 21600 21600 0 21600 0 0">
            <v:imagedata r:id="rId7" o:title="image1"/>
            <w10:wrap type="square" side="left" anchorx="margin"/>
          </v:shape>
        </w:pict>
      </w:r>
      <w:r w:rsidR="00587606">
        <w:t xml:space="preserve">- административный регламент </w:t>
      </w:r>
      <w:r w:rsidR="00587606">
        <w:t>проведения проверок при осуществлении</w:t>
      </w:r>
      <w:r w:rsidR="00587606">
        <w:br/>
        <w:t>муниципального контроля, утвержденный решением шестой сессии Совета</w:t>
      </w:r>
      <w:r w:rsidR="00587606">
        <w:br/>
        <w:t>депутатов четвертого созыва № 46 от 28.10.20 Юг (изменения внесены</w:t>
      </w:r>
      <w:r w:rsidR="00587606">
        <w:br/>
        <w:t>решением одиннадцатой сессии четвертого созыва № 88 от 27.09.2011 г)</w:t>
      </w:r>
    </w:p>
    <w:p w:rsidR="00127F68" w:rsidRDefault="00587606">
      <w:pPr>
        <w:pStyle w:val="30"/>
        <w:shd w:val="clear" w:color="auto" w:fill="auto"/>
        <w:spacing w:after="0" w:line="280" w:lineRule="exact"/>
        <w:ind w:firstLine="0"/>
        <w:jc w:val="both"/>
      </w:pPr>
      <w:r>
        <w:t>Глава Кожурли</w:t>
      </w:r>
      <w:r>
        <w:t>нского сельсовета</w:t>
      </w:r>
    </w:p>
    <w:p w:rsidR="00127F68" w:rsidRDefault="00587606">
      <w:pPr>
        <w:pStyle w:val="30"/>
        <w:shd w:val="clear" w:color="auto" w:fill="auto"/>
        <w:spacing w:after="0" w:line="280" w:lineRule="exact"/>
        <w:ind w:firstLine="0"/>
        <w:jc w:val="both"/>
        <w:sectPr w:rsidR="00127F68">
          <w:pgSz w:w="11900" w:h="16840"/>
          <w:pgMar w:top="1126" w:right="550" w:bottom="1017" w:left="1976" w:header="0" w:footer="3" w:gutter="0"/>
          <w:cols w:space="720"/>
          <w:noEndnote/>
          <w:docGrid w:linePitch="360"/>
        </w:sectPr>
      </w:pPr>
      <w:r>
        <w:t>Убинского района Новосибирской области</w:t>
      </w:r>
    </w:p>
    <w:p w:rsidR="00127F68" w:rsidRDefault="00587606">
      <w:pPr>
        <w:pStyle w:val="40"/>
        <w:shd w:val="clear" w:color="auto" w:fill="auto"/>
        <w:spacing w:after="247"/>
        <w:ind w:left="6400" w:right="640"/>
      </w:pPr>
      <w:r>
        <w:lastRenderedPageBreak/>
        <w:t>Приложение 3</w:t>
      </w:r>
      <w:r>
        <w:br/>
        <w:t>к Приказу Минэкономразвития РФ</w:t>
      </w:r>
      <w:r>
        <w:br/>
        <w:t xml:space="preserve">от 30.04.2009 </w:t>
      </w:r>
      <w:r>
        <w:rPr>
          <w:lang w:val="en-US" w:eastAsia="en-US" w:bidi="en-US"/>
        </w:rPr>
        <w:t>N</w:t>
      </w:r>
      <w:r w:rsidRPr="00865A8C">
        <w:rPr>
          <w:lang w:eastAsia="en-US" w:bidi="en-US"/>
        </w:rPr>
        <w:t xml:space="preserve"> </w:t>
      </w:r>
      <w:r>
        <w:t>141</w:t>
      </w:r>
    </w:p>
    <w:p w:rsidR="00127F68" w:rsidRPr="00865A8C" w:rsidRDefault="00865A8C">
      <w:pPr>
        <w:pStyle w:val="50"/>
        <w:shd w:val="clear" w:color="auto" w:fill="auto"/>
        <w:spacing w:before="0" w:line="190" w:lineRule="exact"/>
        <w:ind w:right="1460"/>
        <w:rPr>
          <w:lang w:val="ru-RU"/>
        </w:rPr>
      </w:pPr>
      <w:r>
        <w:rPr>
          <w:rStyle w:val="51pt100"/>
          <w:sz w:val="20"/>
          <w:szCs w:val="20"/>
        </w:rPr>
        <w:t xml:space="preserve">11 марта </w:t>
      </w:r>
      <w:r w:rsidR="00587606">
        <w:rPr>
          <w:rStyle w:val="51pt100"/>
        </w:rPr>
        <w:t>2014 г.</w:t>
      </w:r>
    </w:p>
    <w:p w:rsidR="00127F68" w:rsidRDefault="00587606">
      <w:pPr>
        <w:pStyle w:val="60"/>
        <w:shd w:val="clear" w:color="auto" w:fill="auto"/>
        <w:tabs>
          <w:tab w:val="left" w:pos="6997"/>
        </w:tabs>
        <w:spacing w:line="190" w:lineRule="exact"/>
        <w:ind w:left="1500"/>
      </w:pPr>
      <w:r>
        <w:t xml:space="preserve">С. </w:t>
      </w:r>
      <w:r>
        <w:rPr>
          <w:rStyle w:val="695pt1pt"/>
        </w:rPr>
        <w:t>Кожурла</w:t>
      </w:r>
      <w:r>
        <w:rPr>
          <w:rStyle w:val="695pt1pt"/>
        </w:rPr>
        <w:tab/>
      </w:r>
      <w:r>
        <w:t>дата составления акта)</w:t>
      </w:r>
    </w:p>
    <w:p w:rsidR="00127F68" w:rsidRDefault="00587606">
      <w:pPr>
        <w:pStyle w:val="60"/>
        <w:shd w:val="clear" w:color="auto" w:fill="auto"/>
        <w:spacing w:after="331" w:line="194" w:lineRule="exact"/>
        <w:ind w:left="680" w:right="1460"/>
        <w:jc w:val="right"/>
      </w:pPr>
      <w:r>
        <w:rPr>
          <w:rStyle w:val="695pt1pt0"/>
        </w:rPr>
        <w:t>12 часов 00 минут</w:t>
      </w:r>
      <w:r>
        <w:rPr>
          <w:rStyle w:val="695pt1pt0"/>
        </w:rPr>
        <w:br/>
      </w:r>
      <w:r>
        <w:t>(время составления акта)</w:t>
      </w:r>
    </w:p>
    <w:p w:rsidR="00127F68" w:rsidRDefault="00587606">
      <w:pPr>
        <w:pStyle w:val="20"/>
        <w:shd w:val="clear" w:color="auto" w:fill="auto"/>
        <w:spacing w:before="0"/>
        <w:ind w:left="320" w:firstLine="0"/>
      </w:pPr>
      <w:r>
        <w:t>АКТ ПРОВЕРКИ</w:t>
      </w:r>
    </w:p>
    <w:p w:rsidR="00127F68" w:rsidRDefault="00587606">
      <w:pPr>
        <w:pStyle w:val="20"/>
        <w:shd w:val="clear" w:color="auto" w:fill="auto"/>
        <w:spacing w:before="0" w:after="212"/>
        <w:ind w:left="320" w:firstLine="0"/>
      </w:pPr>
      <w:r>
        <w:t>органом государственного контроля (надзора), органом муниципального</w:t>
      </w:r>
      <w:r>
        <w:br/>
        <w:t>контроля юридического лица, индивидуального предпринимателя</w:t>
      </w:r>
    </w:p>
    <w:p w:rsidR="00127F68" w:rsidRDefault="00587606">
      <w:pPr>
        <w:pStyle w:val="20"/>
        <w:shd w:val="clear" w:color="auto" w:fill="auto"/>
        <w:spacing w:before="0" w:after="202" w:line="190" w:lineRule="exact"/>
        <w:ind w:left="4520" w:firstLine="0"/>
        <w:jc w:val="left"/>
      </w:pPr>
      <w:r>
        <w:rPr>
          <w:lang w:val="en-US" w:eastAsia="en-US" w:bidi="en-US"/>
        </w:rPr>
        <w:t>N</w:t>
      </w:r>
      <w:r w:rsidRPr="00865A8C">
        <w:rPr>
          <w:lang w:eastAsia="en-US" w:bidi="en-US"/>
        </w:rPr>
        <w:t xml:space="preserve"> </w:t>
      </w:r>
      <w:r>
        <w:t>1</w:t>
      </w:r>
    </w:p>
    <w:p w:rsidR="00127F68" w:rsidRDefault="00587606">
      <w:pPr>
        <w:pStyle w:val="20"/>
        <w:shd w:val="clear" w:color="auto" w:fill="auto"/>
        <w:tabs>
          <w:tab w:val="left" w:leader="underscore" w:pos="8542"/>
        </w:tabs>
        <w:spacing w:before="0" w:line="190" w:lineRule="exact"/>
        <w:ind w:left="680" w:firstLine="0"/>
        <w:jc w:val="both"/>
      </w:pPr>
      <w:r>
        <w:t>"</w:t>
      </w:r>
      <w:r>
        <w:rPr>
          <w:rStyle w:val="20pt66"/>
        </w:rPr>
        <w:t>W</w:t>
      </w:r>
      <w:r>
        <w:t xml:space="preserve">"марта 2014 г. по адресу: </w:t>
      </w:r>
      <w:r>
        <w:rPr>
          <w:rStyle w:val="21"/>
        </w:rPr>
        <w:t>с.Кожурла, ул.Советская 44а</w:t>
      </w:r>
      <w:r>
        <w:tab/>
      </w:r>
    </w:p>
    <w:p w:rsidR="00127F68" w:rsidRDefault="00587606">
      <w:pPr>
        <w:pStyle w:val="60"/>
        <w:shd w:val="clear" w:color="auto" w:fill="auto"/>
        <w:spacing w:line="220" w:lineRule="exact"/>
        <w:ind w:left="4520"/>
        <w:jc w:val="left"/>
      </w:pPr>
      <w:r>
        <w:t>(место проведения проверки)</w:t>
      </w:r>
    </w:p>
    <w:p w:rsidR="00127F68" w:rsidRDefault="00587606">
      <w:pPr>
        <w:pStyle w:val="20"/>
        <w:shd w:val="clear" w:color="auto" w:fill="auto"/>
        <w:spacing w:before="0" w:line="220" w:lineRule="exact"/>
        <w:ind w:left="680" w:right="640" w:firstLine="0"/>
        <w:jc w:val="left"/>
      </w:pPr>
      <w:r>
        <w:t xml:space="preserve">На основании: </w:t>
      </w:r>
      <w:r>
        <w:rPr>
          <w:rStyle w:val="21"/>
        </w:rPr>
        <w:t>Распоряжения администраци</w:t>
      </w:r>
      <w:r>
        <w:rPr>
          <w:rStyle w:val="21"/>
        </w:rPr>
        <w:t>и Кожурлинского сельсовета № 5-ра</w:t>
      </w:r>
      <w:r>
        <w:rPr>
          <w:rStyle w:val="21"/>
        </w:rPr>
        <w:br/>
        <w:t>от 11.03.2014 года »0 проведении плановой проверки юридического лица,</w:t>
      </w:r>
    </w:p>
    <w:p w:rsidR="00127F68" w:rsidRDefault="00587606">
      <w:pPr>
        <w:pStyle w:val="20"/>
        <w:shd w:val="clear" w:color="auto" w:fill="auto"/>
        <w:tabs>
          <w:tab w:val="left" w:leader="underscore" w:pos="9585"/>
        </w:tabs>
        <w:spacing w:before="0" w:line="184" w:lineRule="exact"/>
        <w:ind w:left="680" w:firstLine="0"/>
        <w:jc w:val="both"/>
      </w:pPr>
      <w:r>
        <w:rPr>
          <w:rStyle w:val="21"/>
        </w:rPr>
        <w:t>индивидуального предпринимателя»</w:t>
      </w:r>
      <w:r>
        <w:tab/>
      </w:r>
    </w:p>
    <w:p w:rsidR="00127F68" w:rsidRDefault="00587606" w:rsidP="00865A8C">
      <w:pPr>
        <w:pStyle w:val="60"/>
        <w:shd w:val="clear" w:color="auto" w:fill="auto"/>
        <w:spacing w:line="184" w:lineRule="exact"/>
        <w:ind w:left="680" w:right="800"/>
      </w:pPr>
      <w:r>
        <w:t>(вид документа с указанием реквизитов (номер, дата), фамилии, имени, отчества (в случае, если</w:t>
      </w:r>
      <w:r>
        <w:br/>
        <w:t>имеется), должность руко</w:t>
      </w:r>
      <w:r>
        <w:t>водителя, заместителя руководителя органа государственного контроля</w:t>
      </w:r>
      <w:r>
        <w:br/>
        <w:t>(надзора), органа муниципального контроля, издавшего распоряжение или приказ</w:t>
      </w:r>
      <w:r>
        <w:br/>
        <w:t>о проведении проверки)</w:t>
      </w:r>
    </w:p>
    <w:p w:rsidR="00127F68" w:rsidRDefault="00587606">
      <w:pPr>
        <w:pStyle w:val="20"/>
        <w:shd w:val="clear" w:color="auto" w:fill="auto"/>
        <w:spacing w:before="0" w:line="190" w:lineRule="exact"/>
        <w:ind w:left="680" w:firstLine="0"/>
        <w:jc w:val="both"/>
      </w:pPr>
      <w:r>
        <w:t>Рыла проведена проверка в отношении:</w:t>
      </w:r>
    </w:p>
    <w:p w:rsidR="00127F68" w:rsidRDefault="00587606">
      <w:pPr>
        <w:pStyle w:val="20"/>
        <w:shd w:val="clear" w:color="auto" w:fill="auto"/>
        <w:tabs>
          <w:tab w:val="left" w:leader="underscore" w:pos="9585"/>
        </w:tabs>
        <w:spacing w:before="0" w:after="103" w:line="190" w:lineRule="exact"/>
        <w:ind w:left="680" w:firstLine="0"/>
        <w:jc w:val="both"/>
      </w:pPr>
      <w:r>
        <w:rPr>
          <w:rStyle w:val="21"/>
        </w:rPr>
        <w:t>ООО «Гурбан» магазин «Рассвет»</w:t>
      </w:r>
      <w:r>
        <w:tab/>
      </w:r>
    </w:p>
    <w:p w:rsidR="00127F68" w:rsidRDefault="00587606" w:rsidP="00865A8C">
      <w:pPr>
        <w:pStyle w:val="60"/>
        <w:shd w:val="clear" w:color="auto" w:fill="auto"/>
        <w:spacing w:line="184" w:lineRule="exact"/>
        <w:ind w:left="680" w:right="640"/>
      </w:pPr>
      <w:r>
        <w:t xml:space="preserve">(полное и (в </w:t>
      </w:r>
      <w:r>
        <w:t>случае, если имеется) сокращенное наименование, в том числе фирменное наименование</w:t>
      </w:r>
      <w:r>
        <w:br/>
        <w:t>юридического лица, фамилия, имя и &gt;а случае, если имеется) отчество индивидуального</w:t>
      </w:r>
      <w:r>
        <w:br/>
        <w:t>предпринимателя)</w:t>
      </w:r>
    </w:p>
    <w:p w:rsidR="00127F68" w:rsidRDefault="00587606">
      <w:pPr>
        <w:pStyle w:val="20"/>
        <w:shd w:val="clear" w:color="auto" w:fill="auto"/>
        <w:tabs>
          <w:tab w:val="left" w:leader="underscore" w:pos="9270"/>
        </w:tabs>
        <w:spacing w:before="0" w:line="227" w:lineRule="exact"/>
        <w:ind w:left="680" w:firstLine="0"/>
        <w:jc w:val="both"/>
      </w:pPr>
      <w:r>
        <w:t xml:space="preserve">Продолжительность проверки: 2 </w:t>
      </w:r>
      <w:r>
        <w:rPr>
          <w:rStyle w:val="21"/>
        </w:rPr>
        <w:t>дня</w:t>
      </w:r>
      <w:r>
        <w:tab/>
      </w:r>
    </w:p>
    <w:p w:rsidR="00127F68" w:rsidRDefault="00587606">
      <w:pPr>
        <w:pStyle w:val="20"/>
        <w:shd w:val="clear" w:color="auto" w:fill="auto"/>
        <w:spacing w:before="0" w:line="227" w:lineRule="exact"/>
        <w:ind w:right="1460" w:firstLine="0"/>
        <w:jc w:val="right"/>
      </w:pPr>
      <w:r>
        <w:t xml:space="preserve">Акт составлен: </w:t>
      </w:r>
      <w:r>
        <w:rPr>
          <w:rStyle w:val="21"/>
        </w:rPr>
        <w:t>администрацией Кожурли</w:t>
      </w:r>
      <w:r>
        <w:rPr>
          <w:rStyle w:val="21"/>
        </w:rPr>
        <w:t>нского сельсовета Убинского района</w:t>
      </w:r>
    </w:p>
    <w:p w:rsidR="00127F68" w:rsidRDefault="00587606">
      <w:pPr>
        <w:pStyle w:val="20"/>
        <w:shd w:val="clear" w:color="auto" w:fill="auto"/>
        <w:tabs>
          <w:tab w:val="left" w:leader="underscore" w:pos="9585"/>
        </w:tabs>
        <w:spacing w:before="0" w:line="227" w:lineRule="exact"/>
        <w:ind w:left="680" w:firstLine="0"/>
        <w:jc w:val="both"/>
      </w:pPr>
      <w:r>
        <w:rPr>
          <w:rStyle w:val="21"/>
        </w:rPr>
        <w:t>Новосибирской области</w:t>
      </w:r>
      <w:r>
        <w:tab/>
      </w:r>
    </w:p>
    <w:p w:rsidR="00127F68" w:rsidRDefault="00587606">
      <w:pPr>
        <w:pStyle w:val="20"/>
        <w:shd w:val="clear" w:color="auto" w:fill="auto"/>
        <w:spacing w:before="0" w:line="227" w:lineRule="exact"/>
        <w:ind w:left="320" w:firstLine="0"/>
      </w:pPr>
      <w:r>
        <w:t>(наименование органа государственного контроля (надзора)</w:t>
      </w:r>
      <w:r>
        <w:br/>
        <w:t>или органа муниципального контроля)</w:t>
      </w:r>
    </w:p>
    <w:p w:rsidR="00127F68" w:rsidRDefault="00587606">
      <w:pPr>
        <w:pStyle w:val="20"/>
        <w:shd w:val="clear" w:color="auto" w:fill="auto"/>
        <w:tabs>
          <w:tab w:val="left" w:leader="underscore" w:pos="9585"/>
        </w:tabs>
        <w:spacing w:before="0" w:after="360" w:line="227" w:lineRule="exact"/>
        <w:ind w:left="680" w:firstLine="0"/>
        <w:jc w:val="left"/>
      </w:pPr>
      <w:r>
        <w:t>С копией распоряжения/приказа о проведении проверки ознакомлен:</w:t>
      </w:r>
      <w:r>
        <w:br/>
      </w:r>
      <w:r>
        <w:t xml:space="preserve">(заполняется при проведении выездной проверки) </w:t>
      </w:r>
      <w:r>
        <w:tab/>
      </w:r>
    </w:p>
    <w:p w:rsidR="00127F68" w:rsidRDefault="00587606">
      <w:pPr>
        <w:pStyle w:val="20"/>
        <w:shd w:val="clear" w:color="auto" w:fill="auto"/>
        <w:tabs>
          <w:tab w:val="left" w:leader="underscore" w:pos="9585"/>
        </w:tabs>
        <w:spacing w:before="0" w:after="183" w:line="227" w:lineRule="exact"/>
        <w:ind w:left="680" w:right="960" w:firstLine="160"/>
        <w:jc w:val="left"/>
      </w:pPr>
      <w:r>
        <w:t>(фамилии, имена, отчества (в случае, если имеется), подпись, дата, время)</w:t>
      </w:r>
      <w:r>
        <w:br/>
        <w:t>Дата и номер решения прокурора (его заместителя) о согласовании проведения</w:t>
      </w:r>
      <w:r>
        <w:br/>
        <w:t xml:space="preserve">проверки: </w:t>
      </w:r>
      <w:r>
        <w:tab/>
      </w:r>
    </w:p>
    <w:p w:rsidR="00127F68" w:rsidRDefault="00587606">
      <w:pPr>
        <w:pStyle w:val="20"/>
        <w:shd w:val="clear" w:color="auto" w:fill="auto"/>
        <w:spacing w:before="0" w:line="223" w:lineRule="exact"/>
        <w:ind w:left="3180" w:right="1320"/>
        <w:jc w:val="left"/>
      </w:pPr>
      <w:r>
        <w:t>(заполняется в случае проведения внеплановой п</w:t>
      </w:r>
      <w:r>
        <w:t>роверки субъекта малого</w:t>
      </w:r>
      <w:r>
        <w:br/>
        <w:t>или среднего предпринимательства)</w:t>
      </w:r>
    </w:p>
    <w:p w:rsidR="00127F68" w:rsidRDefault="00587606">
      <w:pPr>
        <w:pStyle w:val="20"/>
        <w:shd w:val="clear" w:color="auto" w:fill="auto"/>
        <w:tabs>
          <w:tab w:val="left" w:leader="underscore" w:pos="9585"/>
        </w:tabs>
        <w:spacing w:before="0" w:line="223" w:lineRule="exact"/>
        <w:ind w:left="680" w:firstLine="0"/>
        <w:jc w:val="both"/>
      </w:pPr>
      <w:r>
        <w:t xml:space="preserve">Лицо(а), проводившее проверку: </w:t>
      </w:r>
      <w:r>
        <w:rPr>
          <w:rStyle w:val="21"/>
        </w:rPr>
        <w:t>специалист 1 разряда администрации</w:t>
      </w:r>
      <w:r>
        <w:tab/>
      </w:r>
    </w:p>
    <w:p w:rsidR="00127F68" w:rsidRDefault="00587606">
      <w:pPr>
        <w:pStyle w:val="20"/>
        <w:shd w:val="clear" w:color="auto" w:fill="auto"/>
        <w:tabs>
          <w:tab w:val="left" w:leader="underscore" w:pos="7711"/>
        </w:tabs>
        <w:spacing w:before="0" w:line="184" w:lineRule="exact"/>
        <w:ind w:left="680" w:firstLine="0"/>
        <w:jc w:val="both"/>
      </w:pPr>
      <w:r>
        <w:rPr>
          <w:rStyle w:val="21"/>
        </w:rPr>
        <w:t>Кожурлинского сельсовета Иванова Татьяна Алексеевна</w:t>
      </w:r>
      <w:r>
        <w:tab/>
      </w:r>
    </w:p>
    <w:p w:rsidR="00127F68" w:rsidRDefault="00587606" w:rsidP="00865A8C">
      <w:pPr>
        <w:pStyle w:val="60"/>
        <w:shd w:val="clear" w:color="auto" w:fill="auto"/>
        <w:spacing w:line="184" w:lineRule="exact"/>
        <w:ind w:left="680" w:right="640"/>
      </w:pPr>
      <w:r>
        <w:t xml:space="preserve">(фамилия, имя, отчество (в случае, если имеется), должность должностного лица </w:t>
      </w:r>
      <w:r>
        <w:t>(должностных лиц),</w:t>
      </w:r>
      <w:r>
        <w:br/>
        <w:t>проводившего(их) проверку; в случае привлечения к участию к проверке экспертов, экспертных</w:t>
      </w:r>
      <w:r>
        <w:br/>
        <w:t>организаций указываются фамилии, имена, отчества (в случае, если имеются),должности экспертов</w:t>
      </w:r>
      <w:r>
        <w:br/>
        <w:t>и/или наименование экспертных организаций)</w:t>
      </w:r>
    </w:p>
    <w:p w:rsidR="00127F68" w:rsidRDefault="00587606">
      <w:pPr>
        <w:pStyle w:val="20"/>
        <w:shd w:val="clear" w:color="auto" w:fill="auto"/>
        <w:tabs>
          <w:tab w:val="left" w:leader="underscore" w:pos="9585"/>
        </w:tabs>
        <w:spacing w:before="0" w:after="92" w:line="190" w:lineRule="exact"/>
        <w:ind w:left="680" w:firstLine="0"/>
        <w:jc w:val="both"/>
      </w:pPr>
      <w:r>
        <w:t xml:space="preserve">При проведении проверки присутствовали: </w:t>
      </w:r>
      <w:r>
        <w:tab/>
      </w:r>
    </w:p>
    <w:p w:rsidR="00127F68" w:rsidRDefault="00587606" w:rsidP="00865A8C">
      <w:pPr>
        <w:pStyle w:val="60"/>
        <w:shd w:val="clear" w:color="auto" w:fill="auto"/>
        <w:spacing w:line="184" w:lineRule="exact"/>
        <w:ind w:left="680" w:right="640"/>
      </w:pPr>
      <w:r>
        <w:t>(фамилия, имя, отчество (в случае, если имеется</w:t>
      </w:r>
      <w:r>
        <w:rPr>
          <w:vertAlign w:val="superscript"/>
        </w:rPr>
        <w:t>1</w:t>
      </w:r>
      <w:r>
        <w:t>, должность руководителя, иного должностного лица</w:t>
      </w:r>
      <w:r>
        <w:br/>
        <w:t>(должностных лиц) или уполномоченного представителя юридического лица, уполномоченного</w:t>
      </w:r>
      <w:r>
        <w:br/>
        <w:t>представителя индивидуального</w:t>
      </w:r>
      <w:r>
        <w:t xml:space="preserve"> предпринимателя, присутствовавших при проведении мероприятий по</w:t>
      </w:r>
      <w:r>
        <w:br/>
        <w:t>проверке)</w:t>
      </w:r>
    </w:p>
    <w:p w:rsidR="00865A8C" w:rsidRDefault="00587606" w:rsidP="00865A8C">
      <w:pPr>
        <w:pStyle w:val="20"/>
        <w:shd w:val="clear" w:color="auto" w:fill="auto"/>
        <w:spacing w:before="0" w:line="190" w:lineRule="exact"/>
        <w:ind w:left="3180"/>
        <w:jc w:val="left"/>
      </w:pPr>
      <w:r>
        <w:t>В ходе проведения проверки установлено:</w:t>
      </w:r>
    </w:p>
    <w:p w:rsidR="005E5254" w:rsidRDefault="00865A8C" w:rsidP="00865A8C">
      <w:pPr>
        <w:pStyle w:val="20"/>
        <w:shd w:val="clear" w:color="auto" w:fill="auto"/>
        <w:spacing w:before="0" w:line="190" w:lineRule="exact"/>
        <w:ind w:firstLine="0"/>
        <w:jc w:val="left"/>
      </w:pPr>
      <w:r>
        <w:t xml:space="preserve">           На земельном участке площадью 430,0 кв. м. с кадастровым номером 54:25:022102:01 </w:t>
      </w:r>
    </w:p>
    <w:p w:rsidR="00127F68" w:rsidRDefault="005E5254" w:rsidP="00865A8C">
      <w:pPr>
        <w:pStyle w:val="20"/>
        <w:shd w:val="clear" w:color="auto" w:fill="auto"/>
        <w:spacing w:before="0" w:line="190" w:lineRule="exact"/>
        <w:ind w:firstLine="0"/>
        <w:jc w:val="left"/>
      </w:pPr>
      <w:r>
        <w:t xml:space="preserve">          </w:t>
      </w:r>
      <w:r w:rsidR="00865A8C">
        <w:t xml:space="preserve">расположен </w:t>
      </w:r>
      <w:r>
        <w:t xml:space="preserve">магазин «Рассвет». Доступ свободный, земельный участок огорожен. Имеется </w:t>
      </w:r>
    </w:p>
    <w:p w:rsidR="005E5254" w:rsidRDefault="005E5254" w:rsidP="00865A8C">
      <w:pPr>
        <w:pStyle w:val="20"/>
        <w:shd w:val="clear" w:color="auto" w:fill="auto"/>
        <w:spacing w:before="0" w:line="190" w:lineRule="exact"/>
        <w:ind w:firstLine="0"/>
        <w:jc w:val="left"/>
      </w:pPr>
      <w:r>
        <w:t xml:space="preserve">          свидетельство о государственной регистрации права № 54-01(09-3)2000-28 (право </w:t>
      </w:r>
    </w:p>
    <w:p w:rsidR="005E5254" w:rsidRDefault="005E5254" w:rsidP="00865A8C">
      <w:pPr>
        <w:pStyle w:val="20"/>
        <w:shd w:val="clear" w:color="auto" w:fill="auto"/>
        <w:spacing w:before="0" w:line="190" w:lineRule="exact"/>
        <w:ind w:firstLine="0"/>
        <w:jc w:val="left"/>
      </w:pPr>
      <w:r>
        <w:t xml:space="preserve">          постоянного бессрочного пользования) </w:t>
      </w:r>
    </w:p>
    <w:p w:rsidR="00127F68" w:rsidRDefault="00587606">
      <w:pPr>
        <w:pStyle w:val="90"/>
        <w:shd w:val="clear" w:color="auto" w:fill="auto"/>
        <w:tabs>
          <w:tab w:val="left" w:pos="1502"/>
          <w:tab w:val="left" w:pos="4117"/>
        </w:tabs>
        <w:ind w:left="220"/>
      </w:pPr>
      <w:r>
        <w:br w:type="page"/>
      </w:r>
    </w:p>
    <w:p w:rsidR="00127F68" w:rsidRDefault="00587606">
      <w:pPr>
        <w:pStyle w:val="20"/>
        <w:shd w:val="clear" w:color="auto" w:fill="auto"/>
        <w:tabs>
          <w:tab w:val="left" w:pos="4277"/>
        </w:tabs>
        <w:spacing w:before="0"/>
        <w:ind w:left="700" w:firstLine="480"/>
        <w:jc w:val="both"/>
      </w:pPr>
      <w:r>
        <w:lastRenderedPageBreak/>
        <w:t>выявлены нарушения</w:t>
      </w:r>
      <w:r>
        <w:tab/>
        <w:t>обязательных требований или требований,</w:t>
      </w:r>
    </w:p>
    <w:p w:rsidR="00127F68" w:rsidRDefault="00587606">
      <w:pPr>
        <w:pStyle w:val="20"/>
        <w:shd w:val="clear" w:color="auto" w:fill="auto"/>
        <w:spacing w:before="0"/>
        <w:ind w:left="700" w:firstLine="0"/>
        <w:jc w:val="both"/>
      </w:pPr>
      <w:r>
        <w:t>установленных муниципальными правовыми актами:</w:t>
      </w:r>
    </w:p>
    <w:p w:rsidR="00127F68" w:rsidRDefault="00587606">
      <w:pPr>
        <w:pStyle w:val="20"/>
        <w:shd w:val="clear" w:color="auto" w:fill="auto"/>
        <w:tabs>
          <w:tab w:val="left" w:leader="underscore" w:pos="9599"/>
        </w:tabs>
        <w:spacing w:before="0" w:after="183"/>
        <w:ind w:left="700" w:firstLine="0"/>
        <w:jc w:val="both"/>
      </w:pPr>
      <w:r>
        <w:rPr>
          <w:rStyle w:val="21"/>
        </w:rPr>
        <w:t>Нарушений не выявлено.</w:t>
      </w:r>
      <w:r>
        <w:tab/>
      </w:r>
    </w:p>
    <w:p w:rsidR="00127F68" w:rsidRDefault="00587606">
      <w:pPr>
        <w:pStyle w:val="20"/>
        <w:shd w:val="clear" w:color="auto" w:fill="auto"/>
        <w:tabs>
          <w:tab w:val="left" w:pos="4277"/>
          <w:tab w:val="left" w:pos="5459"/>
        </w:tabs>
        <w:spacing w:before="0" w:line="227" w:lineRule="exact"/>
        <w:ind w:left="700" w:right="980" w:firstLine="860"/>
        <w:jc w:val="left"/>
      </w:pPr>
      <w:r>
        <w:t>(с указанием характера нарушений;</w:t>
      </w:r>
      <w:r>
        <w:t xml:space="preserve"> лиц, допустивших нарушения)</w:t>
      </w:r>
      <w:r>
        <w:br/>
        <w:t>выявлены несоответствия сведений, содержащихся в уведомлении о начале</w:t>
      </w:r>
      <w:r>
        <w:br/>
        <w:t>осуществления отдельных</w:t>
      </w:r>
      <w:r>
        <w:tab/>
        <w:t>видов</w:t>
      </w:r>
      <w:r>
        <w:tab/>
        <w:t>предпринимательской деятельности,</w:t>
      </w:r>
    </w:p>
    <w:p w:rsidR="00127F68" w:rsidRDefault="00587606">
      <w:pPr>
        <w:pStyle w:val="20"/>
        <w:shd w:val="clear" w:color="auto" w:fill="auto"/>
        <w:spacing w:before="0" w:after="600" w:line="227" w:lineRule="exact"/>
        <w:ind w:left="700" w:right="980" w:firstLine="0"/>
        <w:jc w:val="both"/>
      </w:pPr>
      <w:r>
        <w:t>обязательным требованиям (с указанием положений (нормативных) правовых</w:t>
      </w:r>
      <w:r>
        <w:br/>
        <w:t>актов):</w:t>
      </w:r>
    </w:p>
    <w:p w:rsidR="00127F68" w:rsidRDefault="00587606">
      <w:pPr>
        <w:pStyle w:val="20"/>
        <w:shd w:val="clear" w:color="auto" w:fill="auto"/>
        <w:spacing w:before="0" w:after="450" w:line="227" w:lineRule="exact"/>
        <w:ind w:left="700" w:right="980" w:firstLine="480"/>
        <w:jc w:val="both"/>
      </w:pPr>
      <w:r>
        <w:t>выявлены факты</w:t>
      </w:r>
      <w:r>
        <w:t xml:space="preserve"> невыполнения предписаний органов государственного</w:t>
      </w:r>
      <w:r>
        <w:br/>
        <w:t>контроля (надзора), органов муниципального контроля (с указанием реквизитов</w:t>
      </w:r>
      <w:r>
        <w:br/>
        <w:t>выданных предписаний):</w:t>
      </w:r>
    </w:p>
    <w:p w:rsidR="00127F68" w:rsidRDefault="00587606">
      <w:pPr>
        <w:pStyle w:val="20"/>
        <w:shd w:val="clear" w:color="auto" w:fill="auto"/>
        <w:spacing w:before="0" w:after="200" w:line="190" w:lineRule="exact"/>
        <w:ind w:left="700" w:firstLine="480"/>
        <w:jc w:val="both"/>
      </w:pPr>
      <w:r>
        <w:t>нарушений не выявлено</w:t>
      </w:r>
    </w:p>
    <w:p w:rsidR="00127F68" w:rsidRDefault="00587606">
      <w:pPr>
        <w:pStyle w:val="20"/>
        <w:shd w:val="clear" w:color="auto" w:fill="auto"/>
        <w:tabs>
          <w:tab w:val="left" w:leader="underscore" w:pos="5949"/>
        </w:tabs>
        <w:spacing w:before="0" w:after="210" w:line="227" w:lineRule="exact"/>
        <w:ind w:left="700" w:right="980" w:firstLine="0"/>
        <w:jc w:val="both"/>
      </w:pPr>
      <w:r>
        <w:t>Запись в Журнал учета проверок юридического лица, индивидуального</w:t>
      </w:r>
      <w:r>
        <w:br/>
        <w:t>предпринимателя, п</w:t>
      </w:r>
      <w:r>
        <w:t>роводимых органами государственного контроля (надзора),</w:t>
      </w:r>
      <w:r>
        <w:br/>
        <w:t>органами муниципального контроля внесена (заполняется при проведении</w:t>
      </w:r>
      <w:r>
        <w:br/>
        <w:t xml:space="preserve">выездной проверки): </w:t>
      </w:r>
    </w:p>
    <w:p w:rsidR="00127F68" w:rsidRPr="004E6F11" w:rsidRDefault="00127F68">
      <w:pPr>
        <w:pStyle w:val="50"/>
        <w:shd w:val="clear" w:color="auto" w:fill="auto"/>
        <w:spacing w:before="0" w:line="190" w:lineRule="exact"/>
        <w:ind w:right="380"/>
        <w:rPr>
          <w:i w:val="0"/>
          <w:sz w:val="22"/>
          <w:szCs w:val="22"/>
          <w:lang w:val="ru-RU"/>
        </w:rPr>
      </w:pPr>
      <w:r w:rsidRPr="004E6F11">
        <w:rPr>
          <w:i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2.4pt;margin-top:0;width:249.5pt;height:18.35pt;z-index:-125829375;mso-wrap-distance-left:63pt;mso-wrap-distance-right:5pt;mso-position-horizontal-relative:margin" wrapcoords="0 0 21600 0 21600 6557 20790 6557 20790 21600 1277 21600 1277 6557 0 6557 0 0" filled="f" stroked="f">
            <v:textbox style="mso-fit-shape-to-text:t" inset="0,0,0,0">
              <w:txbxContent>
                <w:p w:rsidR="00127F68" w:rsidRDefault="00587606">
                  <w:pPr>
                    <w:jc w:val="center"/>
                    <w:rPr>
                      <w:sz w:val="2"/>
                      <w:szCs w:val="2"/>
                    </w:rPr>
                  </w:pPr>
                  <w:r w:rsidRPr="00127F68">
                    <w:pict>
                      <v:shape id="_x0000_i1025" type="#_x0000_t75" style="width:250.35pt;height:17.6pt">
                        <v:imagedata r:id="rId8" r:href="rId9"/>
                      </v:shape>
                    </w:pict>
                  </w:r>
                </w:p>
                <w:p w:rsidR="00127F68" w:rsidRDefault="00D13204">
                  <w:pPr>
                    <w:pStyle w:val="a4"/>
                    <w:shd w:val="clear" w:color="auto" w:fill="auto"/>
                  </w:pPr>
                  <w:r>
                    <w:t>(</w:t>
                  </w:r>
                  <w:r w:rsidR="00587606">
                    <w:t>подпись уполномоченного представителя</w:t>
                  </w:r>
                  <w:r w:rsidR="00587606">
                    <w:br/>
                    <w:t xml:space="preserve">юридического лица, </w:t>
                  </w:r>
                  <w:r>
                    <w:rPr>
                      <w:lang w:eastAsia="en-US" w:bidi="en-US"/>
                    </w:rPr>
                    <w:t>и</w:t>
                  </w:r>
                  <w:r w:rsidR="00587606">
                    <w:t>ндивидуального</w:t>
                  </w:r>
                  <w:r w:rsidR="00587606">
                    <w:br/>
                    <w:t>предпринимателя, его уполномоченного</w:t>
                  </w:r>
                  <w:r w:rsidR="00587606">
                    <w:br/>
                    <w:t>представителя)</w:t>
                  </w:r>
                </w:p>
              </w:txbxContent>
            </v:textbox>
            <w10:wrap type="square" side="left" anchorx="margin"/>
          </v:shape>
        </w:pict>
      </w:r>
      <w:r w:rsidR="004E6F11" w:rsidRPr="004E6F11">
        <w:rPr>
          <w:rStyle w:val="51"/>
          <w:i/>
          <w:iCs/>
          <w:sz w:val="22"/>
          <w:szCs w:val="22"/>
          <w:lang w:val="ru-RU" w:eastAsia="ru-RU" w:bidi="ru-RU"/>
        </w:rPr>
        <w:t>Иванова</w:t>
      </w:r>
    </w:p>
    <w:p w:rsidR="00127F68" w:rsidRDefault="00587606">
      <w:pPr>
        <w:pStyle w:val="20"/>
        <w:shd w:val="clear" w:color="auto" w:fill="auto"/>
        <w:spacing w:before="0" w:after="856" w:line="190" w:lineRule="exact"/>
        <w:ind w:left="880" w:firstLine="0"/>
        <w:jc w:val="both"/>
      </w:pPr>
      <w:r>
        <w:t>(подпись проверяющего)</w:t>
      </w:r>
    </w:p>
    <w:p w:rsidR="00D13204" w:rsidRDefault="00D13204">
      <w:pPr>
        <w:pStyle w:val="20"/>
        <w:shd w:val="clear" w:color="auto" w:fill="auto"/>
        <w:spacing w:before="0" w:after="423" w:line="227" w:lineRule="exact"/>
        <w:ind w:left="700" w:right="980" w:firstLine="0"/>
        <w:jc w:val="both"/>
      </w:pPr>
    </w:p>
    <w:p w:rsidR="00127F68" w:rsidRDefault="00587606">
      <w:pPr>
        <w:pStyle w:val="20"/>
        <w:shd w:val="clear" w:color="auto" w:fill="auto"/>
        <w:spacing w:before="0" w:after="423" w:line="227" w:lineRule="exact"/>
        <w:ind w:left="700" w:right="980" w:firstLine="0"/>
        <w:jc w:val="both"/>
      </w:pPr>
      <w:r>
        <w:t>Журнал учета проверок юридического лица, индивидуального</w:t>
      </w:r>
      <w:r>
        <w:br/>
        <w:t xml:space="preserve">предпринимателя, </w:t>
      </w:r>
      <w:r>
        <w:t>проводимых органами государственного контроля (надзора),</w:t>
      </w:r>
      <w:r>
        <w:br/>
        <w:t>органами муниципального контроля отсутствует (заполняется при проведении</w:t>
      </w:r>
      <w:r>
        <w:br/>
        <w:t>выездной проверки):</w:t>
      </w:r>
    </w:p>
    <w:p w:rsidR="00127F68" w:rsidRDefault="00587606">
      <w:pPr>
        <w:pStyle w:val="20"/>
        <w:shd w:val="clear" w:color="auto" w:fill="auto"/>
        <w:tabs>
          <w:tab w:val="left" w:pos="4898"/>
        </w:tabs>
        <w:spacing w:before="0" w:line="223" w:lineRule="exact"/>
        <w:ind w:left="880" w:firstLine="0"/>
        <w:jc w:val="both"/>
      </w:pPr>
      <w:r>
        <w:t>(подпись проверяющего)</w:t>
      </w:r>
      <w:r>
        <w:tab/>
        <w:t>(подпись уполномоченного представителя</w:t>
      </w:r>
    </w:p>
    <w:p w:rsidR="00127F68" w:rsidRDefault="00D13204">
      <w:pPr>
        <w:pStyle w:val="20"/>
        <w:shd w:val="clear" w:color="auto" w:fill="auto"/>
        <w:spacing w:before="0" w:after="166" w:line="223" w:lineRule="exact"/>
        <w:ind w:right="1180" w:firstLine="0"/>
      </w:pPr>
      <w:r>
        <w:t xml:space="preserve">                                                                </w:t>
      </w:r>
      <w:r w:rsidR="00587606">
        <w:t>юридического лица, индивидуального</w:t>
      </w:r>
      <w:r w:rsidR="00587606">
        <w:br/>
      </w:r>
      <w:r>
        <w:t xml:space="preserve">                                                                   </w:t>
      </w:r>
      <w:r w:rsidR="00587606">
        <w:t>предприни</w:t>
      </w:r>
      <w:r w:rsidR="00587606">
        <w:t>мателя, его уполномоченного</w:t>
      </w:r>
      <w:r w:rsidR="00587606">
        <w:br/>
      </w:r>
      <w:r>
        <w:t xml:space="preserve">                             </w:t>
      </w:r>
      <w:r w:rsidR="00587606">
        <w:t>представителя)</w:t>
      </w:r>
    </w:p>
    <w:p w:rsidR="00127F68" w:rsidRDefault="00587606">
      <w:pPr>
        <w:pStyle w:val="20"/>
        <w:shd w:val="clear" w:color="auto" w:fill="auto"/>
        <w:tabs>
          <w:tab w:val="left" w:pos="8435"/>
        </w:tabs>
        <w:spacing w:before="0" w:line="241" w:lineRule="exact"/>
        <w:ind w:left="700" w:firstLine="0"/>
        <w:jc w:val="both"/>
        <w:rPr>
          <w:sz w:val="20"/>
          <w:szCs w:val="20"/>
        </w:rPr>
      </w:pPr>
      <w:r>
        <w:t xml:space="preserve">Прилагаемые документы: </w:t>
      </w:r>
      <w:r w:rsidR="00807254">
        <w:rPr>
          <w:sz w:val="20"/>
          <w:szCs w:val="20"/>
        </w:rPr>
        <w:t>Свидетельство о государственной регистрации права</w:t>
      </w:r>
    </w:p>
    <w:p w:rsidR="00807254" w:rsidRDefault="00807254">
      <w:pPr>
        <w:pStyle w:val="20"/>
        <w:shd w:val="clear" w:color="auto" w:fill="auto"/>
        <w:tabs>
          <w:tab w:val="left" w:pos="8435"/>
        </w:tabs>
        <w:spacing w:before="0" w:line="241" w:lineRule="exact"/>
        <w:ind w:left="70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кадастровый паспорт</w:t>
      </w:r>
    </w:p>
    <w:p w:rsidR="00807254" w:rsidRPr="00807254" w:rsidRDefault="00807254">
      <w:pPr>
        <w:pStyle w:val="20"/>
        <w:shd w:val="clear" w:color="auto" w:fill="auto"/>
        <w:tabs>
          <w:tab w:val="left" w:pos="8435"/>
        </w:tabs>
        <w:spacing w:before="0" w:line="241" w:lineRule="exact"/>
        <w:ind w:left="700" w:firstLine="0"/>
        <w:jc w:val="both"/>
        <w:rPr>
          <w:sz w:val="20"/>
          <w:szCs w:val="20"/>
        </w:rPr>
      </w:pPr>
    </w:p>
    <w:p w:rsidR="00127F68" w:rsidRDefault="00587606">
      <w:pPr>
        <w:pStyle w:val="20"/>
        <w:shd w:val="clear" w:color="auto" w:fill="auto"/>
        <w:tabs>
          <w:tab w:val="left" w:leader="underscore" w:pos="9115"/>
        </w:tabs>
        <w:spacing w:before="0" w:line="190" w:lineRule="exact"/>
        <w:ind w:left="700" w:firstLine="0"/>
        <w:jc w:val="both"/>
      </w:pPr>
      <w:r>
        <w:t xml:space="preserve">Подписи </w:t>
      </w:r>
      <w:r w:rsidR="00807254">
        <w:t>лиц проводивших проверку:</w:t>
      </w:r>
      <w:r>
        <w:t xml:space="preserve"> </w:t>
      </w:r>
      <w:r>
        <w:tab/>
      </w:r>
    </w:p>
    <w:p w:rsidR="00127F68" w:rsidRPr="00807254" w:rsidRDefault="00587606" w:rsidP="00807254">
      <w:pPr>
        <w:pStyle w:val="20"/>
        <w:shd w:val="clear" w:color="auto" w:fill="auto"/>
        <w:tabs>
          <w:tab w:val="left" w:pos="4635"/>
          <w:tab w:val="left" w:leader="underscore" w:pos="4898"/>
        </w:tabs>
        <w:spacing w:before="0" w:after="180" w:line="227" w:lineRule="exact"/>
        <w:ind w:left="680" w:right="1077" w:firstLine="0"/>
        <w:jc w:val="both"/>
        <w:rPr>
          <w:i/>
        </w:rPr>
      </w:pPr>
      <w:r>
        <w:t>С актом проверки ознакомлен(а),</w:t>
      </w:r>
      <w:r w:rsidR="00807254">
        <w:t xml:space="preserve"> копию со всеми приложениями </w:t>
      </w:r>
      <w:r w:rsidR="00807254">
        <w:br/>
        <w:t>получил (а):</w:t>
      </w:r>
      <w:r w:rsidR="00807254">
        <w:tab/>
      </w:r>
      <w:r w:rsidR="00807254">
        <w:rPr>
          <w:i/>
        </w:rPr>
        <w:t xml:space="preserve">              </w:t>
      </w:r>
    </w:p>
    <w:p w:rsidR="00127F68" w:rsidRDefault="00587606">
      <w:pPr>
        <w:pStyle w:val="20"/>
        <w:shd w:val="clear" w:color="auto" w:fill="auto"/>
        <w:spacing w:before="0" w:after="186" w:line="227" w:lineRule="exact"/>
        <w:ind w:left="4820" w:right="1180" w:firstLine="0"/>
        <w:jc w:val="left"/>
      </w:pPr>
      <w:r>
        <w:t xml:space="preserve">(фамилия, имя, отчество (в случае, </w:t>
      </w:r>
      <w:r>
        <w:t>если</w:t>
      </w:r>
      <w:r>
        <w:br/>
        <w:t>имеется), должность руководителя,</w:t>
      </w:r>
      <w:r>
        <w:br/>
        <w:t>иного должностного лица</w:t>
      </w:r>
      <w:r>
        <w:br/>
        <w:t>или уполномоченного представителя</w:t>
      </w:r>
      <w:r>
        <w:br/>
        <w:t>юридического лица, индивидуального</w:t>
      </w:r>
      <w:r>
        <w:br/>
        <w:t>предпринимателя, его уполномоченного</w:t>
      </w:r>
      <w:r>
        <w:br/>
        <w:t>представителя)</w:t>
      </w:r>
    </w:p>
    <w:p w:rsidR="00127F68" w:rsidRDefault="00355C0A">
      <w:pPr>
        <w:pStyle w:val="110"/>
        <w:shd w:val="clear" w:color="auto" w:fill="auto"/>
        <w:tabs>
          <w:tab w:val="left" w:leader="underscore" w:pos="9443"/>
        </w:tabs>
        <w:spacing w:before="0" w:line="220" w:lineRule="exact"/>
        <w:ind w:left="5400"/>
      </w:pPr>
      <w:r>
        <w:t xml:space="preserve">"11” марта </w:t>
      </w:r>
      <w:r w:rsidR="00587606">
        <w:t xml:space="preserve"> </w:t>
      </w:r>
      <w:r>
        <w:rPr>
          <w:rStyle w:val="112pt"/>
          <w:i/>
          <w:iCs/>
        </w:rPr>
        <w:t>201</w:t>
      </w:r>
      <w:r w:rsidR="00587606">
        <w:rPr>
          <w:rStyle w:val="112pt"/>
          <w:i/>
          <w:iCs/>
        </w:rPr>
        <w:t>4 г.</w:t>
      </w:r>
      <w:r w:rsidR="00587606">
        <w:rPr>
          <w:rStyle w:val="111"/>
        </w:rPr>
        <w:t xml:space="preserve"> </w:t>
      </w:r>
      <w:r w:rsidR="00587606">
        <w:rPr>
          <w:rStyle w:val="111"/>
        </w:rPr>
        <w:tab/>
      </w:r>
    </w:p>
    <w:p w:rsidR="00807254" w:rsidRDefault="00807254" w:rsidP="00807254">
      <w:pPr>
        <w:pStyle w:val="20"/>
        <w:shd w:val="clear" w:color="auto" w:fill="auto"/>
        <w:tabs>
          <w:tab w:val="left" w:pos="8435"/>
        </w:tabs>
        <w:spacing w:before="0" w:line="190" w:lineRule="exact"/>
        <w:ind w:left="6440" w:firstLine="0"/>
        <w:jc w:val="both"/>
      </w:pPr>
    </w:p>
    <w:p w:rsidR="00807254" w:rsidRPr="00807254" w:rsidRDefault="00807254" w:rsidP="00807254">
      <w:pPr>
        <w:pStyle w:val="20"/>
        <w:shd w:val="clear" w:color="auto" w:fill="auto"/>
        <w:tabs>
          <w:tab w:val="left" w:pos="8435"/>
        </w:tabs>
        <w:spacing w:before="0" w:line="190" w:lineRule="exact"/>
        <w:ind w:left="6440" w:firstLine="0"/>
        <w:jc w:val="both"/>
        <w:rPr>
          <w:u w:val="single"/>
        </w:rPr>
      </w:pPr>
    </w:p>
    <w:p w:rsidR="00127F68" w:rsidRDefault="00807254" w:rsidP="00807254">
      <w:pPr>
        <w:pStyle w:val="20"/>
        <w:shd w:val="clear" w:color="auto" w:fill="auto"/>
        <w:tabs>
          <w:tab w:val="left" w:pos="8435"/>
        </w:tabs>
        <w:spacing w:before="0" w:line="190" w:lineRule="exact"/>
        <w:ind w:left="6440" w:firstLine="0"/>
        <w:jc w:val="both"/>
      </w:pPr>
      <w:r>
        <w:pict>
          <v:shape id="_x0000_s1032" type="#_x0000_t202" style="position:absolute;left:0;text-align:left;margin-left:23.55pt;margin-top:4.4pt;width:265.4pt;height:9.5pt;z-index:-125829371;mso-wrap-distance-left:35.45pt;mso-wrap-distance-right:5pt;mso-position-horizontal-relative:margin" filled="f" stroked="f">
            <v:textbox style="mso-next-textbox:#_x0000_s1032;mso-fit-shape-to-text:t" inset="0,0,0,0">
              <w:txbxContent>
                <w:p w:rsidR="00127F68" w:rsidRDefault="00587606">
                  <w:pPr>
                    <w:pStyle w:val="20"/>
                    <w:shd w:val="clear" w:color="auto" w:fill="auto"/>
                    <w:spacing w:before="0" w:line="19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Пометка об отказе ознакомления с </w:t>
                  </w:r>
                  <w:r>
                    <w:rPr>
                      <w:rStyle w:val="2Exact"/>
                    </w:rPr>
                    <w:t>актом проверки:</w:t>
                  </w:r>
                </w:p>
              </w:txbxContent>
            </v:textbox>
            <w10:wrap type="topAndBottom" anchorx="margin"/>
          </v:shape>
        </w:pict>
      </w:r>
      <w:r w:rsidR="00587606">
        <w:t>(подпись уполномоченного</w:t>
      </w:r>
      <w:r w:rsidR="00587606">
        <w:br/>
        <w:t>должностного лица (лиц),</w:t>
      </w:r>
      <w:r w:rsidR="00587606">
        <w:br/>
        <w:t>проводившего проверку)</w:t>
      </w:r>
    </w:p>
    <w:sectPr w:rsidR="00127F68" w:rsidSect="00127F68">
      <w:pgSz w:w="11900" w:h="16840"/>
      <w:pgMar w:top="1206" w:right="129" w:bottom="242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606" w:rsidRDefault="00587606" w:rsidP="00127F68">
      <w:r>
        <w:separator/>
      </w:r>
    </w:p>
  </w:endnote>
  <w:endnote w:type="continuationSeparator" w:id="1">
    <w:p w:rsidR="00587606" w:rsidRDefault="00587606" w:rsidP="00127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606" w:rsidRDefault="00587606"/>
  </w:footnote>
  <w:footnote w:type="continuationSeparator" w:id="1">
    <w:p w:rsidR="00587606" w:rsidRDefault="005876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8BE"/>
    <w:multiLevelType w:val="multilevel"/>
    <w:tmpl w:val="0F6C0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127F68"/>
    <w:rsid w:val="00127F68"/>
    <w:rsid w:val="00355C0A"/>
    <w:rsid w:val="004E6F11"/>
    <w:rsid w:val="00587606"/>
    <w:rsid w:val="005E5254"/>
    <w:rsid w:val="00807254"/>
    <w:rsid w:val="00865A8C"/>
    <w:rsid w:val="00D1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F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F6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2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127F68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12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12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12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27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66"/>
      <w:sz w:val="19"/>
      <w:szCs w:val="19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127F68"/>
    <w:rPr>
      <w:color w:val="000000"/>
      <w:spacing w:val="0"/>
      <w:position w:val="0"/>
      <w:u w:val="single"/>
    </w:rPr>
  </w:style>
  <w:style w:type="character" w:customStyle="1" w:styleId="51pt100">
    <w:name w:val="Основной текст (5) + Не курсив;Интервал 1 pt;Масштаб 100%"/>
    <w:basedOn w:val="5"/>
    <w:rsid w:val="00127F68"/>
    <w:rPr>
      <w:i/>
      <w:iCs/>
      <w:color w:val="000000"/>
      <w:spacing w:val="2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2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95pt1pt">
    <w:name w:val="Основной текст (6) + 9;5 pt;Интервал 1 pt"/>
    <w:basedOn w:val="6"/>
    <w:rsid w:val="00127F68"/>
    <w:rPr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695pt1pt0">
    <w:name w:val="Основной текст (6) + 9;5 pt;Интервал 1 pt"/>
    <w:basedOn w:val="6"/>
    <w:rsid w:val="00127F68"/>
    <w:rPr>
      <w:color w:val="000000"/>
      <w:spacing w:val="2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7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0pt66">
    <w:name w:val="Основной текст (2) + Курсив;Интервал 0 pt;Масштаб 66%"/>
    <w:basedOn w:val="2"/>
    <w:rsid w:val="00127F68"/>
    <w:rPr>
      <w:i/>
      <w:iCs/>
      <w:color w:val="000000"/>
      <w:spacing w:val="0"/>
      <w:w w:val="66"/>
      <w:position w:val="0"/>
      <w:lang w:val="en-US" w:eastAsia="en-US" w:bidi="en-US"/>
    </w:rPr>
  </w:style>
  <w:style w:type="character" w:customStyle="1" w:styleId="21">
    <w:name w:val="Основной текст (2)"/>
    <w:basedOn w:val="2"/>
    <w:rsid w:val="00127F6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27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745pt">
    <w:name w:val="Основной текст (7) + 4;5 pt"/>
    <w:basedOn w:val="7"/>
    <w:rsid w:val="00127F68"/>
    <w:rPr>
      <w:color w:val="000000"/>
      <w:spacing w:val="0"/>
      <w:w w:val="100"/>
      <w:position w:val="0"/>
      <w:sz w:val="9"/>
      <w:szCs w:val="9"/>
    </w:rPr>
  </w:style>
  <w:style w:type="character" w:customStyle="1" w:styleId="712pt">
    <w:name w:val="Основной текст (7) + 12 pt;Не курсив"/>
    <w:basedOn w:val="7"/>
    <w:rsid w:val="00127F68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71pt">
    <w:name w:val="Основной текст (7) + Малые прописные;Интервал 1 pt"/>
    <w:basedOn w:val="7"/>
    <w:rsid w:val="00127F68"/>
    <w:rPr>
      <w:smallCaps/>
      <w:color w:val="000000"/>
      <w:spacing w:val="3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27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  <w:u w:val="none"/>
      <w:lang w:val="en-US" w:eastAsia="en-US" w:bidi="en-US"/>
    </w:rPr>
  </w:style>
  <w:style w:type="character" w:customStyle="1" w:styleId="80pt">
    <w:name w:val="Основной текст (8) + Не курсив;Интервал 0 pt"/>
    <w:basedOn w:val="8"/>
    <w:rsid w:val="00127F68"/>
    <w:rPr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80pt0">
    <w:name w:val="Основной текст (8) + Интервал 0 pt"/>
    <w:basedOn w:val="8"/>
    <w:rsid w:val="00127F68"/>
    <w:rPr>
      <w:color w:val="000000"/>
      <w:spacing w:val="0"/>
      <w:w w:val="100"/>
      <w:position w:val="0"/>
    </w:rPr>
  </w:style>
  <w:style w:type="character" w:customStyle="1" w:styleId="51pt1000">
    <w:name w:val="Основной текст (5) + Не курсив;Интервал 1 pt;Масштаб 100%"/>
    <w:basedOn w:val="5"/>
    <w:rsid w:val="00127F68"/>
    <w:rPr>
      <w:i/>
      <w:iCs/>
      <w:color w:val="000000"/>
      <w:spacing w:val="20"/>
      <w:w w:val="100"/>
      <w:position w:val="0"/>
    </w:rPr>
  </w:style>
  <w:style w:type="character" w:customStyle="1" w:styleId="9">
    <w:name w:val="Основной текст (9)_"/>
    <w:basedOn w:val="a0"/>
    <w:link w:val="90"/>
    <w:rsid w:val="00127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91pt">
    <w:name w:val="Основной текст (9) + Интервал 1 pt"/>
    <w:basedOn w:val="9"/>
    <w:rsid w:val="00127F68"/>
    <w:rPr>
      <w:color w:val="000000"/>
      <w:spacing w:val="30"/>
      <w:w w:val="100"/>
      <w:position w:val="0"/>
    </w:rPr>
  </w:style>
  <w:style w:type="character" w:customStyle="1" w:styleId="218pt66">
    <w:name w:val="Основной текст (2) + Курсив;Интервал 18 pt;Масштаб 66%"/>
    <w:basedOn w:val="2"/>
    <w:rsid w:val="00127F68"/>
    <w:rPr>
      <w:i/>
      <w:iCs/>
      <w:color w:val="000000"/>
      <w:spacing w:val="360"/>
      <w:w w:val="66"/>
      <w:position w:val="0"/>
      <w:lang w:val="ru-RU" w:eastAsia="ru-RU" w:bidi="ru-RU"/>
    </w:rPr>
  </w:style>
  <w:style w:type="character" w:customStyle="1" w:styleId="218pt660">
    <w:name w:val="Основной текст (2) + Курсив;Интервал 18 pt;Масштаб 66%"/>
    <w:basedOn w:val="2"/>
    <w:rsid w:val="00127F68"/>
    <w:rPr>
      <w:i/>
      <w:iCs/>
      <w:color w:val="000000"/>
      <w:spacing w:val="360"/>
      <w:w w:val="66"/>
      <w:position w:val="0"/>
      <w:u w:val="single"/>
      <w:lang w:val="en-US" w:eastAsia="en-US" w:bidi="en-US"/>
    </w:rPr>
  </w:style>
  <w:style w:type="character" w:customStyle="1" w:styleId="20pt660">
    <w:name w:val="Основной текст (2) + Курсив;Интервал 0 pt;Масштаб 66%"/>
    <w:basedOn w:val="2"/>
    <w:rsid w:val="00127F68"/>
    <w:rPr>
      <w:i/>
      <w:iCs/>
      <w:color w:val="000000"/>
      <w:spacing w:val="0"/>
      <w:w w:val="66"/>
      <w:position w:val="0"/>
      <w:u w:val="single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127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012pt">
    <w:name w:val="Основной текст (10) + 12 pt;Не курсив"/>
    <w:basedOn w:val="10"/>
    <w:rsid w:val="00127F68"/>
    <w:rPr>
      <w:b/>
      <w:bCs/>
      <w:i/>
      <w:iCs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101">
    <w:name w:val="Основной текст (10) + Не курсив"/>
    <w:basedOn w:val="10"/>
    <w:rsid w:val="00127F68"/>
    <w:rPr>
      <w:i/>
      <w:iCs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2">
    <w:name w:val="Основной текст (10)"/>
    <w:basedOn w:val="10"/>
    <w:rsid w:val="00127F6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3">
    <w:name w:val="Основной текст (10) + Не курсив"/>
    <w:basedOn w:val="10"/>
    <w:rsid w:val="00127F68"/>
    <w:rPr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11">
    <w:name w:val="Основной текст (11)_"/>
    <w:basedOn w:val="a0"/>
    <w:link w:val="110"/>
    <w:rsid w:val="00127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2pt">
    <w:name w:val="Основной текст (11) + Интервал 2 pt"/>
    <w:basedOn w:val="11"/>
    <w:rsid w:val="00127F6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127F68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27F68"/>
    <w:pPr>
      <w:shd w:val="clear" w:color="auto" w:fill="FFFFFF"/>
      <w:spacing w:after="300" w:line="320" w:lineRule="exac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127F68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20">
    <w:name w:val="Основной текст (2)"/>
    <w:basedOn w:val="a"/>
    <w:link w:val="2"/>
    <w:rsid w:val="00127F68"/>
    <w:pPr>
      <w:shd w:val="clear" w:color="auto" w:fill="FFFFFF"/>
      <w:spacing w:before="360" w:line="230" w:lineRule="exact"/>
      <w:ind w:hanging="2040"/>
      <w:jc w:val="center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40">
    <w:name w:val="Основной текст (4)"/>
    <w:basedOn w:val="a"/>
    <w:link w:val="4"/>
    <w:rsid w:val="00127F68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27F68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i/>
      <w:iCs/>
      <w:w w:val="66"/>
      <w:sz w:val="19"/>
      <w:szCs w:val="1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127F6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70">
    <w:name w:val="Основной текст (7)"/>
    <w:basedOn w:val="a"/>
    <w:link w:val="7"/>
    <w:rsid w:val="00127F68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127F68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i/>
      <w:iCs/>
      <w:spacing w:val="20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127F68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customStyle="1" w:styleId="100">
    <w:name w:val="Основной текст (10)"/>
    <w:basedOn w:val="a"/>
    <w:link w:val="10"/>
    <w:rsid w:val="00127F68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127F68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../../AppData/Local/Temp/FineReader12.00/media/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2018-06-26T07:25:00Z</dcterms:created>
  <dcterms:modified xsi:type="dcterms:W3CDTF">2018-06-26T07:55:00Z</dcterms:modified>
</cp:coreProperties>
</file>