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63" w:rsidRDefault="00FD1663" w:rsidP="00FD1663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 о количестве, тематике и   результатах рассмотрения обращений граждан в администрации Кожурлинского сельсовета Убинского района Н</w:t>
      </w:r>
      <w:r w:rsidR="00643357">
        <w:rPr>
          <w:rFonts w:ascii="Times New Roman" w:hAnsi="Times New Roman"/>
          <w:b/>
          <w:sz w:val="28"/>
          <w:szCs w:val="28"/>
        </w:rPr>
        <w:t>овосибирской области  в  декабре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FD1663" w:rsidTr="00E81B4C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53190B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FD1663" w:rsidTr="00E81B4C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FD1663" w:rsidRPr="0053190B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1663" w:rsidRPr="0053190B" w:rsidTr="00E81B4C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663" w:rsidRDefault="00FD1663" w:rsidP="00E81B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D1663" w:rsidTr="00E81B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Кожурла</w:t>
            </w:r>
          </w:p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1E6424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D1663" w:rsidTr="00E81B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663" w:rsidRDefault="00FD1663" w:rsidP="00E81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663" w:rsidRDefault="00FD1663" w:rsidP="00E81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1E6424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D1663" w:rsidTr="00E81B4C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D1663" w:rsidRDefault="00FD1663" w:rsidP="00E81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FD1663" w:rsidRDefault="00FD1663" w:rsidP="00E81B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D1663" w:rsidRPr="001E6424" w:rsidRDefault="00FD1663" w:rsidP="00E81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1663" w:rsidTr="00E81B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1E6424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4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224B9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63" w:rsidRPr="001E6424" w:rsidRDefault="00FD1663" w:rsidP="00E8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FD1663" w:rsidRDefault="00FD1663" w:rsidP="00FD1663">
      <w:pPr>
        <w:pStyle w:val="a3"/>
        <w:rPr>
          <w:rFonts w:ascii="Times New Roman" w:hAnsi="Times New Roman"/>
          <w:sz w:val="28"/>
          <w:szCs w:val="28"/>
        </w:rPr>
      </w:pPr>
    </w:p>
    <w:p w:rsidR="00FD1663" w:rsidRPr="00FD1663" w:rsidRDefault="00FD1663" w:rsidP="00FD1663">
      <w:pPr>
        <w:pStyle w:val="a3"/>
        <w:rPr>
          <w:rFonts w:ascii="Times New Roman" w:hAnsi="Times New Roman"/>
          <w:sz w:val="28"/>
          <w:szCs w:val="28"/>
        </w:rPr>
      </w:pPr>
      <w:r w:rsidRPr="00FD1663">
        <w:rPr>
          <w:rFonts w:ascii="Times New Roman" w:hAnsi="Times New Roman"/>
          <w:sz w:val="28"/>
          <w:szCs w:val="28"/>
        </w:rPr>
        <w:t>Глава Кожурлинского сельсовета</w:t>
      </w:r>
    </w:p>
    <w:p w:rsidR="00FD1663" w:rsidRPr="00FD1663" w:rsidRDefault="00FD1663" w:rsidP="00FD1663">
      <w:pPr>
        <w:pStyle w:val="a3"/>
        <w:rPr>
          <w:rFonts w:ascii="Times New Roman" w:hAnsi="Times New Roman"/>
          <w:sz w:val="28"/>
          <w:szCs w:val="28"/>
        </w:rPr>
      </w:pPr>
      <w:r w:rsidRPr="00FD1663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Е.Н. </w:t>
      </w:r>
      <w:proofErr w:type="spellStart"/>
      <w:r w:rsidRPr="00FD1663">
        <w:rPr>
          <w:rFonts w:ascii="Times New Roman" w:hAnsi="Times New Roman"/>
          <w:sz w:val="28"/>
          <w:szCs w:val="28"/>
        </w:rPr>
        <w:t>Нехаева</w:t>
      </w:r>
      <w:proofErr w:type="spellEnd"/>
    </w:p>
    <w:p w:rsidR="00FD1663" w:rsidRPr="00FD1663" w:rsidRDefault="00FD1663" w:rsidP="00FD1663">
      <w:pPr>
        <w:pStyle w:val="a3"/>
        <w:rPr>
          <w:rFonts w:ascii="Times New Roman" w:hAnsi="Times New Roman"/>
          <w:sz w:val="28"/>
          <w:szCs w:val="28"/>
        </w:rPr>
      </w:pPr>
    </w:p>
    <w:p w:rsidR="00011559" w:rsidRDefault="00011559"/>
    <w:sectPr w:rsidR="00011559" w:rsidSect="00FD16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BD"/>
    <w:rsid w:val="00011559"/>
    <w:rsid w:val="00494826"/>
    <w:rsid w:val="00583BBD"/>
    <w:rsid w:val="00643357"/>
    <w:rsid w:val="00F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166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D16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166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D16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2020-12-21T02:37:00Z</cp:lastPrinted>
  <dcterms:created xsi:type="dcterms:W3CDTF">2020-10-28T04:48:00Z</dcterms:created>
  <dcterms:modified xsi:type="dcterms:W3CDTF">2020-12-21T02:39:00Z</dcterms:modified>
</cp:coreProperties>
</file>