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9A5FAF" w:rsidP="00EF0FA5">
            <w:pPr>
              <w:jc w:val="center"/>
              <w:rPr>
                <w:sz w:val="28"/>
              </w:rPr>
            </w:pPr>
            <w:r w:rsidRPr="009A5FAF">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AA376B" w:rsidP="00A9461C">
            <w:pPr>
              <w:jc w:val="center"/>
              <w:rPr>
                <w:b/>
                <w:sz w:val="40"/>
                <w:szCs w:val="40"/>
              </w:rPr>
            </w:pPr>
            <w:r>
              <w:rPr>
                <w:b/>
                <w:caps/>
                <w:shadow/>
                <w:sz w:val="44"/>
                <w:szCs w:val="44"/>
                <w:vertAlign w:val="subscript"/>
              </w:rPr>
              <w:t xml:space="preserve">                                      </w:t>
            </w:r>
            <w:r w:rsidR="00E3396A">
              <w:rPr>
                <w:b/>
                <w:caps/>
                <w:shadow/>
                <w:sz w:val="44"/>
                <w:szCs w:val="44"/>
                <w:vertAlign w:val="subscript"/>
              </w:rPr>
              <w:t xml:space="preserve">                            </w:t>
            </w:r>
            <w:r>
              <w:rPr>
                <w:b/>
                <w:caps/>
                <w:shadow/>
                <w:sz w:val="44"/>
                <w:szCs w:val="44"/>
                <w:vertAlign w:val="subscript"/>
              </w:rPr>
              <w:t xml:space="preserve">  </w:t>
            </w:r>
            <w:r w:rsidR="00DB065E">
              <w:rPr>
                <w:b/>
                <w:caps/>
                <w:shadow/>
                <w:sz w:val="44"/>
                <w:szCs w:val="44"/>
                <w:vertAlign w:val="subscript"/>
              </w:rPr>
              <w:t>2</w:t>
            </w:r>
            <w:r w:rsidR="00A9461C">
              <w:rPr>
                <w:b/>
                <w:caps/>
                <w:shadow/>
                <w:sz w:val="44"/>
                <w:szCs w:val="44"/>
                <w:vertAlign w:val="subscript"/>
              </w:rPr>
              <w:t>1</w:t>
            </w:r>
            <w:r w:rsidR="00117304">
              <w:rPr>
                <w:b/>
                <w:caps/>
                <w:shadow/>
                <w:sz w:val="44"/>
                <w:szCs w:val="44"/>
                <w:vertAlign w:val="subscript"/>
              </w:rPr>
              <w:t xml:space="preserve"> </w:t>
            </w:r>
            <w:r w:rsidR="00A9461C">
              <w:rPr>
                <w:b/>
                <w:caps/>
                <w:shadow/>
                <w:sz w:val="44"/>
                <w:szCs w:val="44"/>
                <w:vertAlign w:val="subscript"/>
              </w:rPr>
              <w:t>декабря</w:t>
            </w:r>
            <w:r w:rsidR="00912660">
              <w:rPr>
                <w:b/>
                <w:caps/>
                <w:shadow/>
                <w:sz w:val="44"/>
                <w:szCs w:val="44"/>
                <w:vertAlign w:val="subscript"/>
              </w:rPr>
              <w:t xml:space="preserve"> </w:t>
            </w:r>
            <w:r w:rsidR="00EF0FA5">
              <w:rPr>
                <w:b/>
                <w:caps/>
                <w:shadow/>
                <w:sz w:val="44"/>
                <w:szCs w:val="44"/>
                <w:vertAlign w:val="subscript"/>
              </w:rPr>
              <w:t xml:space="preserve"> 202</w:t>
            </w:r>
            <w:r w:rsidR="00EC6234">
              <w:rPr>
                <w:b/>
                <w:caps/>
                <w:shadow/>
                <w:sz w:val="44"/>
                <w:szCs w:val="44"/>
                <w:vertAlign w:val="subscript"/>
              </w:rPr>
              <w:t>1</w:t>
            </w:r>
            <w:r w:rsidR="00EF0FA5">
              <w:rPr>
                <w:b/>
                <w:caps/>
                <w:shadow/>
                <w:sz w:val="44"/>
                <w:szCs w:val="44"/>
                <w:vertAlign w:val="subscript"/>
              </w:rPr>
              <w:t xml:space="preserve"> год   № </w:t>
            </w:r>
            <w:r w:rsidR="004B0056">
              <w:rPr>
                <w:b/>
                <w:caps/>
                <w:shadow/>
                <w:sz w:val="44"/>
                <w:szCs w:val="44"/>
                <w:vertAlign w:val="subscript"/>
              </w:rPr>
              <w:t>4</w:t>
            </w:r>
            <w:r w:rsidR="00A9461C">
              <w:rPr>
                <w:b/>
                <w:caps/>
                <w:shadow/>
                <w:sz w:val="44"/>
                <w:szCs w:val="44"/>
                <w:vertAlign w:val="subscript"/>
              </w:rPr>
              <w:t>2</w:t>
            </w:r>
          </w:p>
        </w:tc>
      </w:tr>
    </w:tbl>
    <w:p w:rsidR="00DB065E" w:rsidRPr="0053023A" w:rsidRDefault="0053023A" w:rsidP="0053023A">
      <w:pPr>
        <w:tabs>
          <w:tab w:val="left" w:pos="8655"/>
        </w:tabs>
        <w:rPr>
          <w:sz w:val="20"/>
          <w:szCs w:val="20"/>
        </w:rPr>
      </w:pPr>
      <w:r w:rsidRPr="0053023A">
        <w:rPr>
          <w:sz w:val="20"/>
          <w:szCs w:val="20"/>
        </w:rPr>
        <w:tab/>
      </w:r>
    </w:p>
    <w:p w:rsidR="00FC0B1B" w:rsidRPr="00FC0B1B" w:rsidRDefault="00FC0B1B" w:rsidP="00FC0B1B">
      <w:pPr>
        <w:jc w:val="center"/>
        <w:rPr>
          <w:b/>
          <w:sz w:val="20"/>
          <w:szCs w:val="20"/>
        </w:rPr>
      </w:pPr>
      <w:r w:rsidRPr="00FC0B1B">
        <w:rPr>
          <w:b/>
          <w:sz w:val="20"/>
          <w:szCs w:val="20"/>
        </w:rPr>
        <w:t>АДМИНИСТРАЦИЯ КОЖУРЛИНСКОГО СЕЛЬСОВЕТА</w:t>
      </w:r>
      <w:r w:rsidRPr="00FC0B1B">
        <w:rPr>
          <w:b/>
          <w:sz w:val="20"/>
          <w:szCs w:val="20"/>
        </w:rPr>
        <w:br/>
        <w:t>УБИНСКОГО РАЙОНА НОВОСИБИРСКОЙ ОБЛАСТИ</w:t>
      </w:r>
    </w:p>
    <w:p w:rsidR="00FC0B1B" w:rsidRPr="00FC0B1B" w:rsidRDefault="00FC0B1B" w:rsidP="00FC0B1B">
      <w:pPr>
        <w:jc w:val="right"/>
        <w:rPr>
          <w:sz w:val="20"/>
          <w:szCs w:val="20"/>
        </w:rPr>
      </w:pPr>
    </w:p>
    <w:p w:rsidR="00FC0B1B" w:rsidRPr="00FC0B1B" w:rsidRDefault="00FC0B1B" w:rsidP="00FC0B1B">
      <w:pPr>
        <w:jc w:val="center"/>
        <w:rPr>
          <w:b/>
          <w:sz w:val="20"/>
          <w:szCs w:val="20"/>
        </w:rPr>
      </w:pPr>
    </w:p>
    <w:p w:rsidR="00FC0B1B" w:rsidRPr="00FC0B1B" w:rsidRDefault="00FC0B1B" w:rsidP="00FC0B1B">
      <w:pPr>
        <w:jc w:val="center"/>
        <w:rPr>
          <w:b/>
          <w:sz w:val="20"/>
          <w:szCs w:val="20"/>
        </w:rPr>
      </w:pPr>
      <w:r w:rsidRPr="00FC0B1B">
        <w:rPr>
          <w:b/>
          <w:sz w:val="20"/>
          <w:szCs w:val="20"/>
        </w:rPr>
        <w:t>ПОСТАНОВЛЕНИЕ</w:t>
      </w:r>
    </w:p>
    <w:p w:rsidR="00FC0B1B" w:rsidRPr="00FC0B1B" w:rsidRDefault="00FC0B1B" w:rsidP="00FC0B1B">
      <w:pPr>
        <w:jc w:val="right"/>
        <w:rPr>
          <w:sz w:val="20"/>
          <w:szCs w:val="20"/>
        </w:rPr>
      </w:pPr>
    </w:p>
    <w:p w:rsidR="00FC0B1B" w:rsidRPr="00FC0B1B" w:rsidRDefault="00FC0B1B" w:rsidP="00FC0B1B">
      <w:pPr>
        <w:rPr>
          <w:sz w:val="20"/>
          <w:szCs w:val="20"/>
        </w:rPr>
      </w:pPr>
      <w:r w:rsidRPr="00FC0B1B">
        <w:rPr>
          <w:sz w:val="20"/>
          <w:szCs w:val="20"/>
        </w:rPr>
        <w:t xml:space="preserve">               </w:t>
      </w:r>
      <w:r>
        <w:rPr>
          <w:sz w:val="20"/>
          <w:szCs w:val="20"/>
        </w:rPr>
        <w:t xml:space="preserve">    </w:t>
      </w:r>
      <w:r w:rsidRPr="00FC0B1B">
        <w:rPr>
          <w:sz w:val="20"/>
          <w:szCs w:val="20"/>
        </w:rPr>
        <w:t xml:space="preserve">  20.12.2021                                                                </w:t>
      </w:r>
      <w:r>
        <w:rPr>
          <w:sz w:val="20"/>
          <w:szCs w:val="20"/>
        </w:rPr>
        <w:t xml:space="preserve">                                          </w:t>
      </w:r>
      <w:r w:rsidRPr="00FC0B1B">
        <w:rPr>
          <w:sz w:val="20"/>
          <w:szCs w:val="20"/>
        </w:rPr>
        <w:t xml:space="preserve">     № 113-па</w:t>
      </w:r>
    </w:p>
    <w:p w:rsidR="00FC0B1B" w:rsidRPr="00FC0B1B" w:rsidRDefault="00FC0B1B" w:rsidP="00FC0B1B">
      <w:pPr>
        <w:jc w:val="center"/>
        <w:rPr>
          <w:sz w:val="20"/>
          <w:szCs w:val="20"/>
        </w:rPr>
      </w:pPr>
      <w:r w:rsidRPr="00FC0B1B">
        <w:rPr>
          <w:sz w:val="20"/>
          <w:szCs w:val="20"/>
        </w:rPr>
        <w:t xml:space="preserve"> </w:t>
      </w:r>
    </w:p>
    <w:p w:rsidR="00FC0B1B" w:rsidRPr="00FC0B1B" w:rsidRDefault="00FC0B1B" w:rsidP="00FC0B1B">
      <w:pPr>
        <w:jc w:val="center"/>
        <w:rPr>
          <w:sz w:val="20"/>
          <w:szCs w:val="20"/>
        </w:rPr>
      </w:pPr>
      <w:r w:rsidRPr="00FC0B1B">
        <w:rPr>
          <w:sz w:val="20"/>
          <w:szCs w:val="20"/>
        </w:rPr>
        <w:t>О внесении изменений в постановление администрации Кожурлинского сельсовета</w:t>
      </w:r>
      <w:r>
        <w:rPr>
          <w:sz w:val="20"/>
          <w:szCs w:val="20"/>
        </w:rPr>
        <w:t xml:space="preserve"> Убинского района </w:t>
      </w:r>
      <w:r w:rsidRPr="00FC0B1B">
        <w:rPr>
          <w:sz w:val="20"/>
          <w:szCs w:val="20"/>
        </w:rPr>
        <w:t>Новосибирской области от 27.10.2021 № 91-па</w:t>
      </w:r>
      <w:r>
        <w:rPr>
          <w:sz w:val="20"/>
          <w:szCs w:val="20"/>
        </w:rPr>
        <w:t xml:space="preserve"> </w:t>
      </w:r>
      <w:r w:rsidRPr="00FC0B1B">
        <w:rPr>
          <w:sz w:val="20"/>
          <w:szCs w:val="20"/>
        </w:rPr>
        <w:t>«О повышении денежного содержания (вознаграждения) лиц,</w:t>
      </w:r>
    </w:p>
    <w:p w:rsidR="00FC0B1B" w:rsidRDefault="00FC0B1B" w:rsidP="00FC0B1B">
      <w:pPr>
        <w:jc w:val="center"/>
        <w:rPr>
          <w:color w:val="000000"/>
          <w:sz w:val="20"/>
          <w:szCs w:val="20"/>
        </w:rPr>
      </w:pPr>
      <w:r w:rsidRPr="00FC0B1B">
        <w:rPr>
          <w:sz w:val="20"/>
          <w:szCs w:val="20"/>
        </w:rPr>
        <w:t xml:space="preserve">замещающих муниципальные должности, действующих на постоянной основе, размеров должностных окладов по должностям муниципальной службы, </w:t>
      </w:r>
      <w:r w:rsidRPr="00FC0B1B">
        <w:rPr>
          <w:color w:val="000000"/>
          <w:sz w:val="20"/>
          <w:szCs w:val="20"/>
        </w:rPr>
        <w:t xml:space="preserve">должностных окладов работников по техническому обеспечению деятельности администрации Кожурлинского сельсовета Убинского района Новосибирской области, и увеличении заработной платы служащим и рабочим, занятым в администрации Кожурлинского сельсовета </w:t>
      </w:r>
    </w:p>
    <w:p w:rsidR="00FC0B1B" w:rsidRPr="00FC0B1B" w:rsidRDefault="00FC0B1B" w:rsidP="00FC0B1B">
      <w:pPr>
        <w:jc w:val="center"/>
        <w:rPr>
          <w:color w:val="000000"/>
          <w:sz w:val="20"/>
          <w:szCs w:val="20"/>
        </w:rPr>
      </w:pPr>
      <w:r w:rsidRPr="00FC0B1B">
        <w:rPr>
          <w:color w:val="000000"/>
          <w:sz w:val="20"/>
          <w:szCs w:val="20"/>
        </w:rPr>
        <w:t xml:space="preserve">Убинского района Новосибирской области» </w:t>
      </w:r>
    </w:p>
    <w:p w:rsidR="00FC0B1B" w:rsidRPr="00FC0B1B" w:rsidRDefault="00FC0B1B" w:rsidP="00FC0B1B">
      <w:pPr>
        <w:rPr>
          <w:color w:val="000000"/>
          <w:sz w:val="20"/>
          <w:szCs w:val="20"/>
        </w:rPr>
      </w:pPr>
    </w:p>
    <w:p w:rsidR="00FC0B1B" w:rsidRPr="00FC0B1B" w:rsidRDefault="00FC0B1B" w:rsidP="00FC0B1B">
      <w:pPr>
        <w:rPr>
          <w:color w:val="000000"/>
          <w:sz w:val="20"/>
          <w:szCs w:val="20"/>
        </w:rPr>
      </w:pPr>
      <w:r w:rsidRPr="00FC0B1B">
        <w:rPr>
          <w:color w:val="000000"/>
          <w:sz w:val="20"/>
          <w:szCs w:val="20"/>
        </w:rPr>
        <w:t xml:space="preserve">     </w:t>
      </w:r>
      <w:proofErr w:type="gramStart"/>
      <w:r w:rsidRPr="00FC0B1B">
        <w:rPr>
          <w:color w:val="000000"/>
          <w:sz w:val="20"/>
          <w:szCs w:val="20"/>
        </w:rPr>
        <w:t xml:space="preserve">Внести </w:t>
      </w:r>
      <w:r w:rsidRPr="00FC0B1B">
        <w:rPr>
          <w:sz w:val="20"/>
          <w:szCs w:val="20"/>
        </w:rPr>
        <w:t xml:space="preserve">в постановление администрации  Кожурлинского сельсовета Убинского района Новосибирской области от 27.10.2021 № 91-па «О повышении денежного содержания (вознаграждения) лиц, замещающих муниципальные должности, действующих на постоянной основе, размеров должностных окладов по должностям муниципальной службы, </w:t>
      </w:r>
      <w:r w:rsidRPr="00FC0B1B">
        <w:rPr>
          <w:color w:val="000000"/>
          <w:sz w:val="20"/>
          <w:szCs w:val="20"/>
        </w:rPr>
        <w:t>должностных окладов работников по техническому обеспечению деятельности администрации Кожурлинского сельсовета Убинского района Новосибирской области, и увеличении заработной платы служащим и рабочим, занятым в администрации Кожурлинского сельсовета Убинского</w:t>
      </w:r>
      <w:proofErr w:type="gramEnd"/>
      <w:r w:rsidRPr="00FC0B1B">
        <w:rPr>
          <w:color w:val="000000"/>
          <w:sz w:val="20"/>
          <w:szCs w:val="20"/>
        </w:rPr>
        <w:t xml:space="preserve"> района Новосибирской области» следующие изменения:</w:t>
      </w:r>
    </w:p>
    <w:p w:rsidR="00FC0B1B" w:rsidRPr="00FC0B1B" w:rsidRDefault="00FC0B1B" w:rsidP="00FC0B1B">
      <w:pPr>
        <w:numPr>
          <w:ilvl w:val="0"/>
          <w:numId w:val="16"/>
        </w:numPr>
        <w:jc w:val="both"/>
        <w:rPr>
          <w:sz w:val="20"/>
          <w:szCs w:val="20"/>
        </w:rPr>
      </w:pPr>
      <w:r w:rsidRPr="00FC0B1B">
        <w:rPr>
          <w:color w:val="000000"/>
          <w:sz w:val="20"/>
          <w:szCs w:val="20"/>
        </w:rPr>
        <w:t xml:space="preserve">Преамбулу изложить в следующей редакции: </w:t>
      </w:r>
      <w:proofErr w:type="gramStart"/>
      <w:r w:rsidRPr="00FC0B1B">
        <w:rPr>
          <w:color w:val="000000"/>
          <w:sz w:val="20"/>
          <w:szCs w:val="20"/>
        </w:rPr>
        <w:t>«В соответствии с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постановлениями Губернатора Новосибирской области от 30.09.2021 № 198 ДСП «</w:t>
      </w:r>
      <w:bookmarkStart w:id="0" w:name="_GoBack"/>
      <w:r w:rsidRPr="00FC0B1B">
        <w:rPr>
          <w:sz w:val="20"/>
          <w:szCs w:val="20"/>
        </w:rPr>
        <w:t>О совершенствовании оплаты труда государственных гражданских служащих Новосибирской области и работников</w:t>
      </w:r>
      <w:proofErr w:type="gramEnd"/>
      <w:r w:rsidRPr="00FC0B1B">
        <w:rPr>
          <w:sz w:val="20"/>
          <w:szCs w:val="20"/>
        </w:rPr>
        <w:t xml:space="preserve">, </w:t>
      </w:r>
      <w:proofErr w:type="gramStart"/>
      <w:r w:rsidRPr="00FC0B1B">
        <w:rPr>
          <w:sz w:val="20"/>
          <w:szCs w:val="20"/>
        </w:rPr>
        <w:t>замещающих должности, 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w:t>
      </w:r>
      <w:bookmarkEnd w:id="0"/>
      <w:r w:rsidRPr="00FC0B1B">
        <w:rPr>
          <w:sz w:val="20"/>
          <w:szCs w:val="20"/>
        </w:rPr>
        <w:t xml:space="preserve">», </w:t>
      </w:r>
      <w:r w:rsidRPr="00FC0B1B">
        <w:rPr>
          <w:color w:val="000000"/>
          <w:sz w:val="20"/>
          <w:szCs w:val="20"/>
          <w:shd w:val="clear" w:color="auto" w:fill="FFFFFF"/>
        </w:rPr>
        <w:t>от 16.12.2021 № 254 ДСП «О внесении изменений в постановление Губернатора Новосибирской области от 30.09.2021 № 198 ДСП»</w:t>
      </w:r>
      <w:r w:rsidRPr="00FC0B1B">
        <w:rPr>
          <w:sz w:val="20"/>
          <w:szCs w:val="20"/>
        </w:rPr>
        <w:t>,</w:t>
      </w:r>
      <w:r w:rsidRPr="00FC0B1B">
        <w:rPr>
          <w:color w:val="000000"/>
          <w:sz w:val="20"/>
          <w:szCs w:val="20"/>
        </w:rPr>
        <w:t xml:space="preserve"> разделом 3 Положения об оплате труда лиц, замещающих муниципальные должности, действующих на постоянной основе, муниципальных служащих в органах местного самоуправления Кожурлинском сельсовете Убинского района Новосибирской</w:t>
      </w:r>
      <w:proofErr w:type="gramEnd"/>
      <w:r w:rsidRPr="00FC0B1B">
        <w:rPr>
          <w:color w:val="000000"/>
          <w:sz w:val="20"/>
          <w:szCs w:val="20"/>
        </w:rPr>
        <w:t xml:space="preserve"> </w:t>
      </w:r>
      <w:proofErr w:type="gramStart"/>
      <w:r w:rsidRPr="00FC0B1B">
        <w:rPr>
          <w:color w:val="000000"/>
          <w:sz w:val="20"/>
          <w:szCs w:val="20"/>
        </w:rPr>
        <w:t xml:space="preserve">области, утвержденного решением тринадцатой сессии Совета депутатов Кожурлинского сельсовета Убинского района Новосибирской области пятого  созыва </w:t>
      </w:r>
      <w:r w:rsidRPr="00FC0B1B">
        <w:rPr>
          <w:sz w:val="20"/>
          <w:szCs w:val="20"/>
        </w:rPr>
        <w:t>от 09.03.2017 № 63,</w:t>
      </w:r>
      <w:r w:rsidRPr="00FC0B1B">
        <w:rPr>
          <w:color w:val="000000"/>
          <w:sz w:val="20"/>
          <w:szCs w:val="20"/>
        </w:rPr>
        <w:t xml:space="preserve"> разделом  2 </w:t>
      </w:r>
      <w:r w:rsidRPr="00FC0B1B">
        <w:rPr>
          <w:sz w:val="20"/>
          <w:szCs w:val="20"/>
        </w:rPr>
        <w:t xml:space="preserve">Положения об оплате труда работников по техническому обеспечению деятельности администрации Кожурлинского сельсовета </w:t>
      </w:r>
      <w:r w:rsidRPr="00FC0B1B">
        <w:rPr>
          <w:color w:val="000000"/>
          <w:sz w:val="20"/>
          <w:szCs w:val="20"/>
        </w:rPr>
        <w:t xml:space="preserve">Убинского района Новосибирской области, утвержденного распоряжением Главы Кожурлинского сельсовета Убинского района Новосибирской области от 22.06.2019 № 12-рк, разделом  2 </w:t>
      </w:r>
      <w:r w:rsidRPr="00FC0B1B">
        <w:rPr>
          <w:sz w:val="20"/>
          <w:szCs w:val="20"/>
        </w:rPr>
        <w:t>Положения об оплате труда рабочих, занятых  в администрации Кожурлинского сельсовета</w:t>
      </w:r>
      <w:proofErr w:type="gramEnd"/>
      <w:r w:rsidRPr="00FC0B1B">
        <w:rPr>
          <w:sz w:val="20"/>
          <w:szCs w:val="20"/>
        </w:rPr>
        <w:t xml:space="preserve"> </w:t>
      </w:r>
      <w:proofErr w:type="gramStart"/>
      <w:r w:rsidRPr="00FC0B1B">
        <w:rPr>
          <w:sz w:val="20"/>
          <w:szCs w:val="20"/>
        </w:rPr>
        <w:t>Убинского района  Новосибирской области</w:t>
      </w:r>
      <w:r w:rsidRPr="00FC0B1B">
        <w:rPr>
          <w:color w:val="000000"/>
          <w:sz w:val="20"/>
          <w:szCs w:val="20"/>
        </w:rPr>
        <w:t>, утвержденного распоряжением администрации  Кожурлинского сельсовета Убинского района Новосибирской области от 13.04.2020  №  21-рк, постановлением администрации Убинского района Новосибирской области от 27.10.2021 № 426-па «О повышении денежного содержания (вознаграждения) лиц, замещающих муниципальные должности, действующих на постоянной основе, размеров должностных окладов по должностям муниципальной службы, должностных окладов работников по техническому обеспечению деятельности администрации Убинского района Новосибирской области, и увеличении заработной</w:t>
      </w:r>
      <w:proofErr w:type="gramEnd"/>
      <w:r w:rsidRPr="00FC0B1B">
        <w:rPr>
          <w:color w:val="000000"/>
          <w:sz w:val="20"/>
          <w:szCs w:val="20"/>
        </w:rPr>
        <w:t xml:space="preserve"> платы служащим и рабочим, занятым в администрации Убинского района Новосибирской области»</w:t>
      </w:r>
    </w:p>
    <w:p w:rsidR="00FC0B1B" w:rsidRPr="00FC0B1B" w:rsidRDefault="00FC0B1B" w:rsidP="00FC0B1B">
      <w:pPr>
        <w:numPr>
          <w:ilvl w:val="0"/>
          <w:numId w:val="16"/>
        </w:numPr>
        <w:jc w:val="both"/>
        <w:rPr>
          <w:sz w:val="20"/>
          <w:szCs w:val="20"/>
        </w:rPr>
      </w:pPr>
      <w:r w:rsidRPr="00FC0B1B">
        <w:rPr>
          <w:color w:val="000000"/>
          <w:sz w:val="20"/>
          <w:szCs w:val="20"/>
        </w:rPr>
        <w:lastRenderedPageBreak/>
        <w:t>В пункте 1 цифры «1,039» заменить цифрами «1,089».</w:t>
      </w:r>
    </w:p>
    <w:p w:rsidR="00FC0B1B" w:rsidRPr="00FC0B1B" w:rsidRDefault="00FC0B1B" w:rsidP="00FC0B1B">
      <w:pPr>
        <w:numPr>
          <w:ilvl w:val="0"/>
          <w:numId w:val="16"/>
        </w:numPr>
        <w:jc w:val="both"/>
        <w:rPr>
          <w:sz w:val="20"/>
          <w:szCs w:val="20"/>
        </w:rPr>
      </w:pPr>
      <w:r w:rsidRPr="00FC0B1B">
        <w:rPr>
          <w:color w:val="000000"/>
          <w:sz w:val="20"/>
          <w:szCs w:val="20"/>
        </w:rPr>
        <w:t>В пункте 2 цифры «3,9» заменить цифрами «8,9».</w:t>
      </w:r>
    </w:p>
    <w:p w:rsidR="00FC0B1B" w:rsidRPr="00FC0B1B" w:rsidRDefault="00FC0B1B" w:rsidP="00FC0B1B">
      <w:pPr>
        <w:numPr>
          <w:ilvl w:val="0"/>
          <w:numId w:val="16"/>
        </w:numPr>
        <w:jc w:val="both"/>
        <w:rPr>
          <w:sz w:val="20"/>
          <w:szCs w:val="20"/>
        </w:rPr>
      </w:pPr>
      <w:r w:rsidRPr="00FC0B1B">
        <w:rPr>
          <w:color w:val="000000"/>
          <w:sz w:val="20"/>
          <w:szCs w:val="20"/>
        </w:rPr>
        <w:t>Опубликовать постановление в периодическом печатном издании «Вести Кожурлы».</w:t>
      </w:r>
    </w:p>
    <w:p w:rsidR="00FC0B1B" w:rsidRPr="00FC0B1B" w:rsidRDefault="00FC0B1B" w:rsidP="00FC0B1B">
      <w:pPr>
        <w:ind w:firstLine="720"/>
        <w:jc w:val="both"/>
        <w:rPr>
          <w:sz w:val="20"/>
          <w:szCs w:val="20"/>
        </w:rPr>
      </w:pPr>
    </w:p>
    <w:p w:rsidR="00FC0B1B" w:rsidRPr="00FC0B1B" w:rsidRDefault="00FC0B1B" w:rsidP="00FC0B1B">
      <w:pPr>
        <w:ind w:firstLine="720"/>
        <w:jc w:val="both"/>
        <w:rPr>
          <w:sz w:val="20"/>
          <w:szCs w:val="20"/>
        </w:rPr>
      </w:pPr>
    </w:p>
    <w:p w:rsidR="00FC0B1B" w:rsidRPr="00FC0B1B" w:rsidRDefault="00FC0B1B" w:rsidP="00FC0B1B">
      <w:pPr>
        <w:rPr>
          <w:sz w:val="20"/>
          <w:szCs w:val="20"/>
        </w:rPr>
      </w:pPr>
    </w:p>
    <w:p w:rsidR="00FC0B1B" w:rsidRPr="00FC0B1B" w:rsidRDefault="00FC0B1B" w:rsidP="00FC0B1B">
      <w:pPr>
        <w:rPr>
          <w:sz w:val="20"/>
          <w:szCs w:val="20"/>
        </w:rPr>
      </w:pPr>
      <w:r w:rsidRPr="00FC0B1B">
        <w:rPr>
          <w:sz w:val="20"/>
          <w:szCs w:val="20"/>
        </w:rPr>
        <w:t>Глава Кожурлинского сельсовета</w:t>
      </w:r>
    </w:p>
    <w:p w:rsidR="00FC0B1B" w:rsidRPr="00FC0B1B" w:rsidRDefault="00FC0B1B" w:rsidP="00FC0B1B">
      <w:pPr>
        <w:rPr>
          <w:sz w:val="20"/>
          <w:szCs w:val="20"/>
        </w:rPr>
      </w:pPr>
      <w:r w:rsidRPr="00FC0B1B">
        <w:rPr>
          <w:sz w:val="20"/>
          <w:szCs w:val="20"/>
        </w:rPr>
        <w:t xml:space="preserve">Убинского района Новосибирской области                               </w:t>
      </w:r>
      <w:r>
        <w:rPr>
          <w:sz w:val="20"/>
          <w:szCs w:val="20"/>
        </w:rPr>
        <w:t xml:space="preserve">                                             </w:t>
      </w:r>
      <w:r w:rsidRPr="00FC0B1B">
        <w:rPr>
          <w:sz w:val="20"/>
          <w:szCs w:val="20"/>
        </w:rPr>
        <w:t xml:space="preserve">           Е.Н. Нехаева</w:t>
      </w:r>
    </w:p>
    <w:p w:rsidR="00FC0B1B" w:rsidRPr="00FC0B1B" w:rsidRDefault="00FC0B1B" w:rsidP="00FC0B1B">
      <w:pPr>
        <w:rPr>
          <w:sz w:val="20"/>
          <w:szCs w:val="20"/>
        </w:rPr>
      </w:pPr>
    </w:p>
    <w:p w:rsidR="00FC0B1B" w:rsidRPr="00FC0B1B" w:rsidRDefault="00FC0B1B" w:rsidP="00FC0B1B">
      <w:pPr>
        <w:rPr>
          <w:sz w:val="20"/>
          <w:szCs w:val="20"/>
        </w:rPr>
      </w:pPr>
    </w:p>
    <w:p w:rsidR="004B0056" w:rsidRPr="00FC0B1B" w:rsidRDefault="004B0056" w:rsidP="00DB065E">
      <w:pPr>
        <w:tabs>
          <w:tab w:val="left" w:pos="3885"/>
        </w:tabs>
        <w:rPr>
          <w:sz w:val="20"/>
          <w:szCs w:val="20"/>
        </w:rPr>
      </w:pPr>
    </w:p>
    <w:p w:rsidR="00FC0B1B" w:rsidRPr="00FC0B1B" w:rsidRDefault="00FC0B1B" w:rsidP="00FC0B1B">
      <w:pPr>
        <w:keepNext/>
        <w:keepLines/>
        <w:jc w:val="center"/>
        <w:rPr>
          <w:b/>
          <w:sz w:val="20"/>
          <w:szCs w:val="20"/>
        </w:rPr>
      </w:pPr>
      <w:r w:rsidRPr="00FC0B1B">
        <w:rPr>
          <w:b/>
          <w:sz w:val="20"/>
          <w:szCs w:val="20"/>
        </w:rPr>
        <w:t>АДМИНИСТРАЦИЯ КОЖУРЛИНСКОГО СЕЛЬСОВЕТА</w:t>
      </w:r>
    </w:p>
    <w:p w:rsidR="00FC0B1B" w:rsidRPr="00FC0B1B" w:rsidRDefault="00FC0B1B" w:rsidP="00FC0B1B">
      <w:pPr>
        <w:keepNext/>
        <w:keepLines/>
        <w:tabs>
          <w:tab w:val="center" w:pos="4960"/>
          <w:tab w:val="left" w:pos="9075"/>
        </w:tabs>
        <w:jc w:val="center"/>
        <w:rPr>
          <w:b/>
          <w:sz w:val="20"/>
          <w:szCs w:val="20"/>
        </w:rPr>
      </w:pPr>
      <w:r w:rsidRPr="00FC0B1B">
        <w:rPr>
          <w:b/>
          <w:sz w:val="20"/>
          <w:szCs w:val="20"/>
        </w:rPr>
        <w:t>УБИНСКОГО РАЙОНА НОВОСИБИРСКОЙ ОБЛАСТИ</w:t>
      </w:r>
    </w:p>
    <w:p w:rsidR="00FC0B1B" w:rsidRPr="00FC0B1B" w:rsidRDefault="00FC0B1B" w:rsidP="00FC0B1B">
      <w:pPr>
        <w:pStyle w:val="ConsPlusNormal"/>
        <w:jc w:val="center"/>
        <w:rPr>
          <w:rFonts w:ascii="Times New Roman" w:hAnsi="Times New Roman" w:cs="Times New Roman"/>
          <w:caps/>
        </w:rPr>
      </w:pPr>
    </w:p>
    <w:p w:rsidR="00FC0B1B" w:rsidRPr="00FC0B1B" w:rsidRDefault="00FC0B1B" w:rsidP="00FC0B1B">
      <w:pPr>
        <w:jc w:val="both"/>
        <w:rPr>
          <w:b/>
          <w:iCs/>
          <w:caps/>
          <w:color w:val="000000"/>
          <w:sz w:val="20"/>
          <w:szCs w:val="20"/>
        </w:rPr>
      </w:pPr>
    </w:p>
    <w:p w:rsidR="00FC0B1B" w:rsidRPr="00FC0B1B" w:rsidRDefault="00FC0B1B" w:rsidP="00FC0B1B">
      <w:pPr>
        <w:jc w:val="center"/>
        <w:rPr>
          <w:b/>
          <w:sz w:val="20"/>
          <w:szCs w:val="20"/>
        </w:rPr>
      </w:pPr>
      <w:r w:rsidRPr="00FC0B1B">
        <w:rPr>
          <w:b/>
          <w:bCs/>
          <w:sz w:val="20"/>
          <w:szCs w:val="20"/>
        </w:rPr>
        <w:t>ПОСТАНОВЛЕНИЕ</w:t>
      </w:r>
    </w:p>
    <w:p w:rsidR="00FC0B1B" w:rsidRPr="00FC0B1B" w:rsidRDefault="00FC0B1B" w:rsidP="00FC0B1B">
      <w:pPr>
        <w:jc w:val="center"/>
        <w:rPr>
          <w:b/>
          <w:bCs/>
          <w:sz w:val="20"/>
          <w:szCs w:val="20"/>
        </w:rPr>
      </w:pPr>
    </w:p>
    <w:p w:rsidR="00FC0B1B" w:rsidRPr="00FC0B1B" w:rsidRDefault="00FC0B1B" w:rsidP="00FC0B1B">
      <w:pPr>
        <w:rPr>
          <w:sz w:val="20"/>
          <w:szCs w:val="20"/>
        </w:rPr>
      </w:pPr>
      <w:r w:rsidRPr="00FC0B1B">
        <w:rPr>
          <w:sz w:val="20"/>
          <w:szCs w:val="20"/>
        </w:rPr>
        <w:t xml:space="preserve">               </w:t>
      </w:r>
      <w:r>
        <w:rPr>
          <w:sz w:val="20"/>
          <w:szCs w:val="20"/>
        </w:rPr>
        <w:t xml:space="preserve">     </w:t>
      </w:r>
      <w:r w:rsidRPr="00FC0B1B">
        <w:rPr>
          <w:sz w:val="20"/>
          <w:szCs w:val="20"/>
        </w:rPr>
        <w:t xml:space="preserve"> 21.12.2021                                                             </w:t>
      </w:r>
      <w:r>
        <w:rPr>
          <w:sz w:val="20"/>
          <w:szCs w:val="20"/>
        </w:rPr>
        <w:t xml:space="preserve">                                                  </w:t>
      </w:r>
      <w:r w:rsidRPr="00FC0B1B">
        <w:rPr>
          <w:sz w:val="20"/>
          <w:szCs w:val="20"/>
        </w:rPr>
        <w:t xml:space="preserve">         № 114-па</w:t>
      </w:r>
    </w:p>
    <w:p w:rsidR="00FC0B1B" w:rsidRPr="00FC0B1B" w:rsidRDefault="00FC0B1B" w:rsidP="00FC0B1B">
      <w:pPr>
        <w:pStyle w:val="ConsPlusTitle"/>
        <w:jc w:val="center"/>
        <w:rPr>
          <w:rFonts w:ascii="Times New Roman" w:hAnsi="Times New Roman" w:cs="Times New Roman"/>
        </w:rPr>
      </w:pPr>
    </w:p>
    <w:p w:rsidR="00FC0B1B" w:rsidRPr="00FC0B1B" w:rsidRDefault="00FC0B1B" w:rsidP="00FC0B1B">
      <w:pPr>
        <w:pStyle w:val="ConsPlusNormal"/>
        <w:jc w:val="center"/>
        <w:rPr>
          <w:rFonts w:ascii="Times New Roman" w:hAnsi="Times New Roman" w:cs="Times New Roman"/>
        </w:rPr>
      </w:pPr>
      <w:r w:rsidRPr="00FC0B1B">
        <w:rPr>
          <w:rFonts w:ascii="Times New Roman" w:hAnsi="Times New Roman" w:cs="Times New Roman"/>
        </w:rPr>
        <w:t xml:space="preserve">Об утверждении Положения о муниципальной пожарной охране </w:t>
      </w:r>
    </w:p>
    <w:p w:rsidR="00FC0B1B" w:rsidRPr="00FC0B1B" w:rsidRDefault="00FC0B1B" w:rsidP="00FC0B1B">
      <w:pPr>
        <w:pStyle w:val="ConsPlusNormal"/>
        <w:jc w:val="center"/>
        <w:rPr>
          <w:rFonts w:ascii="Times New Roman" w:hAnsi="Times New Roman" w:cs="Times New Roman"/>
        </w:rPr>
      </w:pPr>
      <w:r w:rsidRPr="00FC0B1B">
        <w:rPr>
          <w:rFonts w:ascii="Times New Roman" w:hAnsi="Times New Roman" w:cs="Times New Roman"/>
        </w:rPr>
        <w:t>Кожурлинского сельсовета Убинского района Новосибирской области</w:t>
      </w:r>
    </w:p>
    <w:p w:rsidR="00FC0B1B" w:rsidRPr="00FC0B1B" w:rsidRDefault="00FC0B1B" w:rsidP="00FC0B1B">
      <w:pPr>
        <w:pStyle w:val="ConsPlusTitle"/>
        <w:jc w:val="center"/>
        <w:rPr>
          <w:rFonts w:ascii="Times New Roman" w:hAnsi="Times New Roman" w:cs="Times New Roman"/>
        </w:rPr>
      </w:pPr>
    </w:p>
    <w:p w:rsidR="00FC0B1B" w:rsidRPr="00FC0B1B" w:rsidRDefault="00FC0B1B" w:rsidP="00FC0B1B">
      <w:pPr>
        <w:pStyle w:val="ConsPlusNormal"/>
        <w:ind w:firstLine="720"/>
        <w:jc w:val="both"/>
        <w:rPr>
          <w:rFonts w:ascii="Times New Roman" w:hAnsi="Times New Roman" w:cs="Times New Roman"/>
          <w:b/>
        </w:rPr>
      </w:pPr>
      <w:r w:rsidRPr="00FC0B1B">
        <w:rPr>
          <w:rFonts w:ascii="Times New Roman" w:hAnsi="Times New Roman" w:cs="Times New Roman"/>
        </w:rPr>
        <w:t xml:space="preserve">В соответствии с федеральными законами от 21.12.1994 </w:t>
      </w:r>
      <w:hyperlink r:id="rId8" w:history="1">
        <w:r w:rsidRPr="00FC0B1B">
          <w:rPr>
            <w:rFonts w:ascii="Times New Roman" w:hAnsi="Times New Roman" w:cs="Times New Roman"/>
          </w:rPr>
          <w:t>№ 69-ФЗ</w:t>
        </w:r>
      </w:hyperlink>
      <w:r w:rsidRPr="00FC0B1B">
        <w:rPr>
          <w:rFonts w:ascii="Times New Roman" w:hAnsi="Times New Roman" w:cs="Times New Roman"/>
        </w:rPr>
        <w:t xml:space="preserve"> «О пожарной безопасности», от 06.10.2003 </w:t>
      </w:r>
      <w:hyperlink r:id="rId9" w:history="1">
        <w:r w:rsidRPr="00FC0B1B">
          <w:rPr>
            <w:rFonts w:ascii="Times New Roman" w:hAnsi="Times New Roman" w:cs="Times New Roman"/>
          </w:rPr>
          <w:t>№ 131-ФЗ</w:t>
        </w:r>
      </w:hyperlink>
      <w:r w:rsidRPr="00FC0B1B">
        <w:rPr>
          <w:rFonts w:ascii="Times New Roman" w:hAnsi="Times New Roman" w:cs="Times New Roman"/>
        </w:rPr>
        <w:t xml:space="preserve"> «Об общих принципах организации местного самоуправления в Российской Федерации», руководствуясь Уставом  Кожурлинского сельсовета Убинского района Новосибирской области, администрация Кожурлинского сельсовета Убинского района Новосибирской области </w:t>
      </w:r>
      <w:r w:rsidRPr="00FC0B1B">
        <w:rPr>
          <w:rFonts w:ascii="Times New Roman" w:hAnsi="Times New Roman" w:cs="Times New Roman"/>
          <w:i/>
        </w:rPr>
        <w:t xml:space="preserve"> </w:t>
      </w:r>
      <w:proofErr w:type="spellStart"/>
      <w:proofErr w:type="gramStart"/>
      <w:r w:rsidRPr="00FC0B1B">
        <w:rPr>
          <w:rFonts w:ascii="Times New Roman" w:hAnsi="Times New Roman" w:cs="Times New Roman"/>
          <w:b/>
        </w:rPr>
        <w:t>п</w:t>
      </w:r>
      <w:proofErr w:type="spellEnd"/>
      <w:proofErr w:type="gramEnd"/>
      <w:r w:rsidRPr="00FC0B1B">
        <w:rPr>
          <w:rFonts w:ascii="Times New Roman" w:hAnsi="Times New Roman" w:cs="Times New Roman"/>
          <w:b/>
        </w:rPr>
        <w:t xml:space="preserve"> о с т а </w:t>
      </w:r>
      <w:proofErr w:type="spellStart"/>
      <w:r w:rsidRPr="00FC0B1B">
        <w:rPr>
          <w:rFonts w:ascii="Times New Roman" w:hAnsi="Times New Roman" w:cs="Times New Roman"/>
          <w:b/>
        </w:rPr>
        <w:t>н</w:t>
      </w:r>
      <w:proofErr w:type="spellEnd"/>
      <w:r w:rsidRPr="00FC0B1B">
        <w:rPr>
          <w:rFonts w:ascii="Times New Roman" w:hAnsi="Times New Roman" w:cs="Times New Roman"/>
          <w:b/>
        </w:rPr>
        <w:t xml:space="preserve"> о в л я е т:</w:t>
      </w:r>
    </w:p>
    <w:p w:rsidR="00FC0B1B" w:rsidRPr="00FC0B1B" w:rsidRDefault="00FC0B1B" w:rsidP="00FC0B1B">
      <w:pPr>
        <w:pStyle w:val="ConsPlusNormal"/>
        <w:ind w:firstLine="720"/>
        <w:jc w:val="both"/>
        <w:rPr>
          <w:rFonts w:ascii="Times New Roman" w:hAnsi="Times New Roman" w:cs="Times New Roman"/>
        </w:rPr>
      </w:pPr>
      <w:r w:rsidRPr="00FC0B1B">
        <w:rPr>
          <w:rFonts w:ascii="Times New Roman" w:hAnsi="Times New Roman" w:cs="Times New Roman"/>
        </w:rPr>
        <w:t xml:space="preserve">1. Утвердить прилагаемое </w:t>
      </w:r>
      <w:hyperlink w:anchor="P38" w:history="1">
        <w:r w:rsidRPr="00FC0B1B">
          <w:rPr>
            <w:rFonts w:ascii="Times New Roman" w:hAnsi="Times New Roman" w:cs="Times New Roman"/>
          </w:rPr>
          <w:t>Положение</w:t>
        </w:r>
      </w:hyperlink>
      <w:r w:rsidRPr="00FC0B1B">
        <w:rPr>
          <w:rFonts w:ascii="Times New Roman" w:hAnsi="Times New Roman" w:cs="Times New Roman"/>
        </w:rPr>
        <w:t xml:space="preserve"> о муниципальной пожарной охране Кожурлинского сельсовета Убинского района Новосибирской области.</w:t>
      </w:r>
    </w:p>
    <w:p w:rsidR="00FC0B1B" w:rsidRPr="00FC0B1B" w:rsidRDefault="00FC0B1B" w:rsidP="00FC0B1B">
      <w:pPr>
        <w:ind w:firstLine="709"/>
        <w:jc w:val="both"/>
        <w:rPr>
          <w:sz w:val="20"/>
          <w:szCs w:val="20"/>
        </w:rPr>
      </w:pPr>
      <w:r w:rsidRPr="00FC0B1B">
        <w:rPr>
          <w:sz w:val="20"/>
          <w:szCs w:val="20"/>
        </w:rPr>
        <w:t>2. 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w:t>
      </w:r>
      <w:r w:rsidRPr="00FC0B1B">
        <w:rPr>
          <w:i/>
          <w:sz w:val="20"/>
          <w:szCs w:val="20"/>
        </w:rPr>
        <w:t>.</w:t>
      </w:r>
    </w:p>
    <w:p w:rsidR="00FC0B1B" w:rsidRPr="00FC0B1B" w:rsidRDefault="00FC0B1B" w:rsidP="00FC0B1B">
      <w:pPr>
        <w:pStyle w:val="ConsPlusNormal"/>
        <w:ind w:firstLine="720"/>
        <w:jc w:val="both"/>
        <w:rPr>
          <w:rFonts w:ascii="Times New Roman" w:hAnsi="Times New Roman" w:cs="Times New Roman"/>
        </w:rPr>
      </w:pPr>
      <w:r w:rsidRPr="00FC0B1B">
        <w:rPr>
          <w:rFonts w:ascii="Times New Roman" w:hAnsi="Times New Roman" w:cs="Times New Roman"/>
        </w:rPr>
        <w:t>3.  Контроль исполнения постановления оставляю за собой.</w:t>
      </w:r>
    </w:p>
    <w:p w:rsidR="00FC0B1B" w:rsidRPr="00FC0B1B" w:rsidRDefault="00FC0B1B" w:rsidP="00FC0B1B">
      <w:pPr>
        <w:pStyle w:val="ConsPlusNormal"/>
        <w:jc w:val="both"/>
        <w:rPr>
          <w:rFonts w:ascii="Times New Roman" w:hAnsi="Times New Roman" w:cs="Times New Roman"/>
        </w:rPr>
      </w:pPr>
    </w:p>
    <w:p w:rsidR="00FC0B1B" w:rsidRPr="00FC0B1B" w:rsidRDefault="00FC0B1B" w:rsidP="00FC0B1B">
      <w:pPr>
        <w:pStyle w:val="ConsPlusNormal"/>
        <w:jc w:val="both"/>
        <w:rPr>
          <w:rFonts w:ascii="Times New Roman" w:hAnsi="Times New Roman" w:cs="Times New Roman"/>
        </w:rPr>
      </w:pPr>
    </w:p>
    <w:p w:rsidR="00FC0B1B" w:rsidRPr="00FC0B1B" w:rsidRDefault="00FC0B1B" w:rsidP="00FC0B1B">
      <w:pPr>
        <w:pStyle w:val="ConsPlusNormal"/>
        <w:jc w:val="both"/>
        <w:rPr>
          <w:rFonts w:ascii="Times New Roman" w:hAnsi="Times New Roman" w:cs="Times New Roman"/>
        </w:rPr>
      </w:pPr>
    </w:p>
    <w:p w:rsidR="00FC0B1B" w:rsidRPr="00FC0B1B" w:rsidRDefault="00FC0B1B" w:rsidP="00FC0B1B">
      <w:pPr>
        <w:pStyle w:val="a6"/>
      </w:pPr>
      <w:r w:rsidRPr="00FC0B1B">
        <w:t xml:space="preserve">Глава  Кожурлинского  сельсовета </w:t>
      </w:r>
    </w:p>
    <w:p w:rsidR="00FC0B1B" w:rsidRDefault="00FC0B1B" w:rsidP="00FC0B1B">
      <w:pPr>
        <w:pStyle w:val="a6"/>
      </w:pPr>
      <w:r w:rsidRPr="00FC0B1B">
        <w:t xml:space="preserve">Убинского района Новосибирской области                           </w:t>
      </w:r>
      <w:r>
        <w:t xml:space="preserve">                                             </w:t>
      </w:r>
      <w:r w:rsidRPr="00FC0B1B">
        <w:t xml:space="preserve">              Е.Н. Нехаева     </w:t>
      </w:r>
    </w:p>
    <w:p w:rsidR="00FC0B1B" w:rsidRDefault="00FC0B1B" w:rsidP="00FC0B1B">
      <w:pPr>
        <w:pStyle w:val="a6"/>
      </w:pPr>
    </w:p>
    <w:p w:rsidR="00FC0B1B" w:rsidRDefault="00FC0B1B" w:rsidP="00FC0B1B">
      <w:pPr>
        <w:pStyle w:val="a6"/>
      </w:pPr>
    </w:p>
    <w:p w:rsidR="00FC0B1B" w:rsidRDefault="00FC0B1B" w:rsidP="00FC0B1B">
      <w:pPr>
        <w:pStyle w:val="a6"/>
      </w:pPr>
      <w:r w:rsidRPr="00FC0B1B">
        <w:t xml:space="preserve">                       </w:t>
      </w:r>
      <w:r>
        <w:t xml:space="preserve">                                                                                                                                         </w:t>
      </w:r>
    </w:p>
    <w:p w:rsidR="00FC0B1B" w:rsidRPr="00FC0B1B" w:rsidRDefault="00FC0B1B" w:rsidP="00FC0B1B">
      <w:pPr>
        <w:pStyle w:val="a6"/>
      </w:pPr>
      <w:r>
        <w:t xml:space="preserve">                                                                                                                                                                    </w:t>
      </w:r>
      <w:r w:rsidRPr="00FC0B1B">
        <w:t xml:space="preserve">УТВЕРЖДЕНО </w:t>
      </w:r>
    </w:p>
    <w:p w:rsidR="00FC0B1B" w:rsidRPr="00FC0B1B" w:rsidRDefault="00FC0B1B" w:rsidP="00FC0B1B">
      <w:pPr>
        <w:jc w:val="right"/>
        <w:rPr>
          <w:sz w:val="20"/>
          <w:szCs w:val="20"/>
        </w:rPr>
      </w:pPr>
      <w:r w:rsidRPr="00FC0B1B">
        <w:rPr>
          <w:sz w:val="20"/>
          <w:szCs w:val="20"/>
        </w:rPr>
        <w:t>постановлением администрации</w:t>
      </w:r>
    </w:p>
    <w:p w:rsidR="00FC0B1B" w:rsidRPr="00FC0B1B" w:rsidRDefault="00FC0B1B" w:rsidP="00FC0B1B">
      <w:pPr>
        <w:jc w:val="right"/>
        <w:rPr>
          <w:sz w:val="20"/>
          <w:szCs w:val="20"/>
        </w:rPr>
      </w:pPr>
      <w:r w:rsidRPr="00FC0B1B">
        <w:rPr>
          <w:sz w:val="20"/>
          <w:szCs w:val="20"/>
        </w:rPr>
        <w:t xml:space="preserve"> Кожурлинского сельсовета </w:t>
      </w:r>
    </w:p>
    <w:p w:rsidR="00FC0B1B" w:rsidRPr="00FC0B1B" w:rsidRDefault="00FC0B1B" w:rsidP="00FC0B1B">
      <w:pPr>
        <w:jc w:val="right"/>
        <w:rPr>
          <w:sz w:val="20"/>
          <w:szCs w:val="20"/>
        </w:rPr>
      </w:pPr>
      <w:r w:rsidRPr="00FC0B1B">
        <w:rPr>
          <w:sz w:val="20"/>
          <w:szCs w:val="20"/>
        </w:rPr>
        <w:t>Убинского района</w:t>
      </w:r>
    </w:p>
    <w:p w:rsidR="00FC0B1B" w:rsidRPr="00FC0B1B" w:rsidRDefault="00FC0B1B" w:rsidP="00FC0B1B">
      <w:pPr>
        <w:jc w:val="right"/>
        <w:rPr>
          <w:sz w:val="20"/>
          <w:szCs w:val="20"/>
        </w:rPr>
      </w:pPr>
      <w:r w:rsidRPr="00FC0B1B">
        <w:rPr>
          <w:sz w:val="20"/>
          <w:szCs w:val="20"/>
        </w:rPr>
        <w:t xml:space="preserve"> Новосибирской области</w:t>
      </w:r>
    </w:p>
    <w:p w:rsidR="00FC0B1B" w:rsidRPr="00FC0B1B" w:rsidRDefault="00FC0B1B" w:rsidP="00FC0B1B">
      <w:pPr>
        <w:jc w:val="right"/>
        <w:rPr>
          <w:sz w:val="20"/>
          <w:szCs w:val="20"/>
        </w:rPr>
      </w:pPr>
      <w:r w:rsidRPr="00FC0B1B">
        <w:rPr>
          <w:sz w:val="20"/>
          <w:szCs w:val="20"/>
        </w:rPr>
        <w:t xml:space="preserve">                                                               от 21.12.2021  № 114-па </w:t>
      </w:r>
    </w:p>
    <w:p w:rsidR="00FC0B1B" w:rsidRPr="00FC0B1B" w:rsidRDefault="00FC0B1B" w:rsidP="00FC0B1B">
      <w:pPr>
        <w:jc w:val="right"/>
        <w:rPr>
          <w:sz w:val="20"/>
          <w:szCs w:val="20"/>
        </w:rPr>
      </w:pPr>
    </w:p>
    <w:p w:rsidR="00FC0B1B" w:rsidRPr="00FC0B1B" w:rsidRDefault="00FC0B1B" w:rsidP="00FC0B1B">
      <w:pPr>
        <w:jc w:val="center"/>
        <w:rPr>
          <w:b/>
          <w:sz w:val="20"/>
          <w:szCs w:val="20"/>
        </w:rPr>
      </w:pPr>
      <w:r w:rsidRPr="00FC0B1B">
        <w:rPr>
          <w:b/>
          <w:sz w:val="20"/>
          <w:szCs w:val="20"/>
        </w:rPr>
        <w:t>ПОЛОЖЕНИЕ</w:t>
      </w:r>
    </w:p>
    <w:p w:rsidR="00FC0B1B" w:rsidRPr="00FC0B1B" w:rsidRDefault="00FC0B1B" w:rsidP="00FC0B1B">
      <w:pPr>
        <w:jc w:val="center"/>
        <w:rPr>
          <w:sz w:val="20"/>
          <w:szCs w:val="20"/>
        </w:rPr>
      </w:pPr>
      <w:r w:rsidRPr="00FC0B1B">
        <w:rPr>
          <w:sz w:val="20"/>
          <w:szCs w:val="20"/>
        </w:rPr>
        <w:t xml:space="preserve">о муниципальной пожарной охране Кожурлинского сельсовета </w:t>
      </w:r>
    </w:p>
    <w:p w:rsidR="00FC0B1B" w:rsidRPr="00FC0B1B" w:rsidRDefault="00FC0B1B" w:rsidP="00FC0B1B">
      <w:pPr>
        <w:jc w:val="center"/>
        <w:rPr>
          <w:sz w:val="20"/>
          <w:szCs w:val="20"/>
        </w:rPr>
      </w:pPr>
      <w:r w:rsidRPr="00FC0B1B">
        <w:rPr>
          <w:sz w:val="20"/>
          <w:szCs w:val="20"/>
        </w:rPr>
        <w:t>Убинского района Новосибирской области</w:t>
      </w:r>
    </w:p>
    <w:p w:rsidR="00FC0B1B" w:rsidRPr="00FC0B1B" w:rsidRDefault="00FC0B1B" w:rsidP="00FC0B1B">
      <w:pPr>
        <w:pStyle w:val="ConsPlusNormal"/>
        <w:jc w:val="both"/>
        <w:rPr>
          <w:rFonts w:ascii="Times New Roman" w:hAnsi="Times New Roman" w:cs="Times New Roman"/>
        </w:rPr>
      </w:pPr>
    </w:p>
    <w:p w:rsidR="00FC0B1B" w:rsidRPr="00FC0B1B" w:rsidRDefault="00FC0B1B" w:rsidP="00FC0B1B">
      <w:pPr>
        <w:pStyle w:val="ConsPlusNormal"/>
        <w:jc w:val="center"/>
        <w:rPr>
          <w:rFonts w:ascii="Times New Roman" w:hAnsi="Times New Roman" w:cs="Times New Roman"/>
          <w:b/>
        </w:rPr>
      </w:pPr>
      <w:bookmarkStart w:id="1" w:name="P38"/>
      <w:bookmarkEnd w:id="1"/>
      <w:r w:rsidRPr="00FC0B1B">
        <w:rPr>
          <w:rFonts w:ascii="Times New Roman" w:hAnsi="Times New Roman" w:cs="Times New Roman"/>
          <w:b/>
        </w:rPr>
        <w:t>1. Общие положения</w:t>
      </w:r>
    </w:p>
    <w:p w:rsidR="00FC0B1B" w:rsidRPr="00FC0B1B" w:rsidRDefault="00FC0B1B" w:rsidP="00FC0B1B">
      <w:pPr>
        <w:autoSpaceDE w:val="0"/>
        <w:ind w:firstLine="720"/>
        <w:jc w:val="both"/>
        <w:rPr>
          <w:sz w:val="20"/>
          <w:szCs w:val="20"/>
        </w:rPr>
      </w:pPr>
      <w:r w:rsidRPr="00FC0B1B">
        <w:rPr>
          <w:sz w:val="20"/>
          <w:szCs w:val="20"/>
        </w:rPr>
        <w:t>1.1. </w:t>
      </w:r>
      <w:proofErr w:type="gramStart"/>
      <w:r w:rsidRPr="00FC0B1B">
        <w:rPr>
          <w:sz w:val="20"/>
          <w:szCs w:val="20"/>
        </w:rPr>
        <w:t xml:space="preserve">Настоящее Положение разработано в соответствии федеральными законами от 21.12.1994 </w:t>
      </w:r>
      <w:hyperlink r:id="rId10" w:history="1">
        <w:r w:rsidRPr="00FC0B1B">
          <w:rPr>
            <w:sz w:val="20"/>
            <w:szCs w:val="20"/>
          </w:rPr>
          <w:t>№ 69-ФЗ</w:t>
        </w:r>
      </w:hyperlink>
      <w:r w:rsidRPr="00FC0B1B">
        <w:rPr>
          <w:sz w:val="20"/>
          <w:szCs w:val="20"/>
        </w:rPr>
        <w:t xml:space="preserve"> «О пожарной безопасности», от 06.10.2003 </w:t>
      </w:r>
      <w:hyperlink r:id="rId11" w:history="1">
        <w:r w:rsidRPr="00FC0B1B">
          <w:rPr>
            <w:sz w:val="20"/>
            <w:szCs w:val="20"/>
          </w:rPr>
          <w:t>№ 131-ФЗ</w:t>
        </w:r>
      </w:hyperlink>
      <w:r w:rsidRPr="00FC0B1B">
        <w:rPr>
          <w:sz w:val="20"/>
          <w:szCs w:val="20"/>
        </w:rPr>
        <w:t xml:space="preserve"> «Об общих принципах организации местного самоуправления в Российской Федерации» и определяет основные цели и задачи, порядок создания и организации деятельности муниципальной пожарной охраны Кожурлинского сельсовета Убинского района Новосибирской области</w:t>
      </w:r>
      <w:r w:rsidRPr="00FC0B1B">
        <w:rPr>
          <w:i/>
          <w:sz w:val="20"/>
          <w:szCs w:val="20"/>
        </w:rPr>
        <w:t xml:space="preserve"> </w:t>
      </w:r>
      <w:r w:rsidRPr="00FC0B1B">
        <w:rPr>
          <w:sz w:val="20"/>
          <w:szCs w:val="20"/>
        </w:rPr>
        <w:t>(далее –</w:t>
      </w:r>
      <w:r w:rsidRPr="00FC0B1B">
        <w:rPr>
          <w:i/>
          <w:sz w:val="20"/>
          <w:szCs w:val="20"/>
        </w:rPr>
        <w:t xml:space="preserve"> </w:t>
      </w:r>
      <w:r w:rsidRPr="00FC0B1B">
        <w:rPr>
          <w:sz w:val="20"/>
          <w:szCs w:val="20"/>
        </w:rPr>
        <w:t>муниципальная пожарная охрана), взаимодействия с другими видами пожарной охраны.</w:t>
      </w:r>
      <w:proofErr w:type="gramEnd"/>
    </w:p>
    <w:p w:rsidR="00FC0B1B" w:rsidRPr="00FC0B1B" w:rsidRDefault="00FC0B1B" w:rsidP="00FC0B1B">
      <w:pPr>
        <w:autoSpaceDE w:val="0"/>
        <w:ind w:firstLine="720"/>
        <w:jc w:val="both"/>
        <w:rPr>
          <w:sz w:val="20"/>
          <w:szCs w:val="20"/>
        </w:rPr>
      </w:pPr>
      <w:r w:rsidRPr="00FC0B1B">
        <w:rPr>
          <w:sz w:val="20"/>
          <w:szCs w:val="20"/>
        </w:rPr>
        <w:t>1.2. Муниципальная пожарная охрана - это совокупность созданных в установленном порядке органов управления, подразделений и организаций, предназначенных для организации профилактики пожаров, их тушения и проведения возложенных на них аварийно-спасательных работ.</w:t>
      </w:r>
    </w:p>
    <w:p w:rsidR="00FC0B1B" w:rsidRPr="00FC0B1B" w:rsidRDefault="00FC0B1B" w:rsidP="00FC0B1B">
      <w:pPr>
        <w:autoSpaceDE w:val="0"/>
        <w:ind w:firstLine="720"/>
        <w:jc w:val="both"/>
        <w:rPr>
          <w:sz w:val="20"/>
          <w:szCs w:val="20"/>
        </w:rPr>
      </w:pPr>
      <w:r w:rsidRPr="00FC0B1B">
        <w:rPr>
          <w:sz w:val="20"/>
          <w:szCs w:val="20"/>
        </w:rPr>
        <w:t xml:space="preserve">1.3. Муниципальная пожарная охрана создается администрацией Кожурлинского сельсовета Убинского района Новосибирской области. Функции, организация деятельности и структура определяются ее уставом, исходя из возложенных на муниципальную пожарную охрану задач в области пожарной безопасности (далее - ПБ), предупреждения и ликвидации последствий чрезвычайных ситуаций (далее - ЧС). </w:t>
      </w:r>
    </w:p>
    <w:p w:rsidR="00FC0B1B" w:rsidRPr="00FC0B1B" w:rsidRDefault="00FC0B1B" w:rsidP="00FC0B1B">
      <w:pPr>
        <w:pStyle w:val="ConsPlusNormal"/>
        <w:ind w:firstLine="720"/>
        <w:jc w:val="both"/>
        <w:rPr>
          <w:rFonts w:ascii="Times New Roman" w:hAnsi="Times New Roman" w:cs="Times New Roman"/>
        </w:rPr>
      </w:pPr>
      <w:r w:rsidRPr="00FC0B1B">
        <w:rPr>
          <w:rFonts w:ascii="Times New Roman" w:hAnsi="Times New Roman" w:cs="Times New Roman"/>
        </w:rPr>
        <w:t xml:space="preserve">1.4. В своей деятельности муниципальная пожарная охрана руководствуется </w:t>
      </w:r>
      <w:hyperlink r:id="rId12" w:history="1">
        <w:r w:rsidRPr="00FC0B1B">
          <w:rPr>
            <w:rFonts w:ascii="Times New Roman" w:hAnsi="Times New Roman" w:cs="Times New Roman"/>
          </w:rPr>
          <w:t>Конституцией</w:t>
        </w:r>
      </w:hyperlink>
      <w:r w:rsidRPr="00FC0B1B">
        <w:rPr>
          <w:rFonts w:ascii="Times New Roman" w:hAnsi="Times New Roman" w:cs="Times New Roman"/>
        </w:rPr>
        <w:t xml:space="preserve"> Российской Федерации, федеральным законодательством и законодательством Новосибирской области, муниципальными правовыми актами и настоящим Положением.</w:t>
      </w:r>
    </w:p>
    <w:p w:rsidR="00FC0B1B" w:rsidRPr="00FC0B1B" w:rsidRDefault="00FC0B1B" w:rsidP="00FC0B1B">
      <w:pPr>
        <w:autoSpaceDE w:val="0"/>
        <w:ind w:firstLine="720"/>
        <w:jc w:val="both"/>
        <w:rPr>
          <w:sz w:val="20"/>
          <w:szCs w:val="20"/>
        </w:rPr>
      </w:pPr>
      <w:r w:rsidRPr="00FC0B1B">
        <w:rPr>
          <w:sz w:val="20"/>
          <w:szCs w:val="20"/>
        </w:rPr>
        <w:lastRenderedPageBreak/>
        <w:t>1.5. Финансовое обеспечение муниципальной пожарной охраны осуществляется в установленном порядке за счет средств местного бюджета и иных источников, разрешенных законодательством.</w:t>
      </w:r>
    </w:p>
    <w:p w:rsidR="00FC0B1B" w:rsidRPr="00FC0B1B" w:rsidRDefault="00FC0B1B" w:rsidP="00FC0B1B">
      <w:pPr>
        <w:autoSpaceDE w:val="0"/>
        <w:jc w:val="center"/>
        <w:rPr>
          <w:sz w:val="20"/>
          <w:szCs w:val="20"/>
        </w:rPr>
      </w:pPr>
    </w:p>
    <w:p w:rsidR="00FC0B1B" w:rsidRPr="00FC0B1B" w:rsidRDefault="00FC0B1B" w:rsidP="00FC0B1B">
      <w:pPr>
        <w:autoSpaceDE w:val="0"/>
        <w:jc w:val="center"/>
        <w:rPr>
          <w:b/>
          <w:sz w:val="20"/>
          <w:szCs w:val="20"/>
        </w:rPr>
      </w:pPr>
      <w:r w:rsidRPr="00FC0B1B">
        <w:rPr>
          <w:b/>
          <w:sz w:val="20"/>
          <w:szCs w:val="20"/>
        </w:rPr>
        <w:t>2. Основные цели и задачи муниципальной пожарной охраны</w:t>
      </w:r>
    </w:p>
    <w:p w:rsidR="00FC0B1B" w:rsidRPr="00FC0B1B" w:rsidRDefault="00FC0B1B" w:rsidP="00FC0B1B">
      <w:pPr>
        <w:autoSpaceDE w:val="0"/>
        <w:jc w:val="both"/>
        <w:rPr>
          <w:sz w:val="20"/>
          <w:szCs w:val="20"/>
        </w:rPr>
      </w:pPr>
      <w:r w:rsidRPr="00FC0B1B">
        <w:rPr>
          <w:sz w:val="20"/>
          <w:szCs w:val="20"/>
        </w:rPr>
        <w:t xml:space="preserve">2.1. Основные цели муниципальной пожарной охраны: </w:t>
      </w:r>
    </w:p>
    <w:p w:rsidR="00FC0B1B" w:rsidRPr="00FC0B1B" w:rsidRDefault="00FC0B1B" w:rsidP="00FC0B1B">
      <w:pPr>
        <w:autoSpaceDE w:val="0"/>
        <w:ind w:firstLine="720"/>
        <w:jc w:val="both"/>
        <w:rPr>
          <w:sz w:val="20"/>
          <w:szCs w:val="20"/>
        </w:rPr>
      </w:pPr>
      <w:r w:rsidRPr="00FC0B1B">
        <w:rPr>
          <w:sz w:val="20"/>
          <w:szCs w:val="20"/>
        </w:rPr>
        <w:t>1) повышение эффективности работы по проведению информирования населения о мерах пожарной безопасности и противопожарной пропаганды;</w:t>
      </w:r>
    </w:p>
    <w:p w:rsidR="00FC0B1B" w:rsidRPr="00FC0B1B" w:rsidRDefault="00FC0B1B" w:rsidP="00FC0B1B">
      <w:pPr>
        <w:autoSpaceDE w:val="0"/>
        <w:ind w:firstLine="720"/>
        <w:jc w:val="both"/>
        <w:rPr>
          <w:sz w:val="20"/>
          <w:szCs w:val="20"/>
        </w:rPr>
      </w:pPr>
      <w:r w:rsidRPr="00FC0B1B">
        <w:rPr>
          <w:sz w:val="20"/>
          <w:szCs w:val="20"/>
        </w:rPr>
        <w:t>2) сокращение времени реагирования на пожары;</w:t>
      </w:r>
    </w:p>
    <w:p w:rsidR="00FC0B1B" w:rsidRPr="00FC0B1B" w:rsidRDefault="00FC0B1B" w:rsidP="00FC0B1B">
      <w:pPr>
        <w:autoSpaceDE w:val="0"/>
        <w:ind w:firstLine="720"/>
        <w:jc w:val="both"/>
        <w:rPr>
          <w:sz w:val="20"/>
          <w:szCs w:val="20"/>
        </w:rPr>
      </w:pPr>
      <w:r w:rsidRPr="00FC0B1B">
        <w:rPr>
          <w:sz w:val="20"/>
          <w:szCs w:val="20"/>
        </w:rPr>
        <w:t>3) оптимизация системы защиты жизни и здоровья граждан от пожаров;</w:t>
      </w:r>
    </w:p>
    <w:p w:rsidR="00FC0B1B" w:rsidRPr="00FC0B1B" w:rsidRDefault="00FC0B1B" w:rsidP="00FC0B1B">
      <w:pPr>
        <w:autoSpaceDE w:val="0"/>
        <w:ind w:firstLine="720"/>
        <w:jc w:val="both"/>
        <w:rPr>
          <w:sz w:val="20"/>
          <w:szCs w:val="20"/>
        </w:rPr>
      </w:pPr>
      <w:r w:rsidRPr="00FC0B1B">
        <w:rPr>
          <w:sz w:val="20"/>
          <w:szCs w:val="20"/>
        </w:rPr>
        <w:t>4) защита государственной, общественной и иной собственности, личного имущества граждан от пожаров;</w:t>
      </w:r>
    </w:p>
    <w:p w:rsidR="00FC0B1B" w:rsidRPr="00FC0B1B" w:rsidRDefault="00FC0B1B" w:rsidP="00FC0B1B">
      <w:pPr>
        <w:autoSpaceDE w:val="0"/>
        <w:ind w:firstLine="720"/>
        <w:jc w:val="both"/>
        <w:rPr>
          <w:sz w:val="20"/>
          <w:szCs w:val="20"/>
        </w:rPr>
      </w:pPr>
      <w:r w:rsidRPr="00FC0B1B">
        <w:rPr>
          <w:sz w:val="20"/>
          <w:szCs w:val="20"/>
        </w:rPr>
        <w:t>5) повышение эффективности действий органов местного самоуправления по обеспечению первичных мер пожарной безопасности.</w:t>
      </w:r>
    </w:p>
    <w:p w:rsidR="00FC0B1B" w:rsidRPr="00FC0B1B" w:rsidRDefault="00FC0B1B" w:rsidP="00FC0B1B">
      <w:pPr>
        <w:autoSpaceDE w:val="0"/>
        <w:ind w:firstLine="720"/>
        <w:jc w:val="both"/>
        <w:rPr>
          <w:sz w:val="20"/>
          <w:szCs w:val="20"/>
        </w:rPr>
      </w:pPr>
    </w:p>
    <w:p w:rsidR="00FC0B1B" w:rsidRPr="00FC0B1B" w:rsidRDefault="00FC0B1B" w:rsidP="00FC0B1B">
      <w:pPr>
        <w:autoSpaceDE w:val="0"/>
        <w:jc w:val="both"/>
        <w:rPr>
          <w:sz w:val="20"/>
          <w:szCs w:val="20"/>
        </w:rPr>
      </w:pPr>
      <w:r w:rsidRPr="00FC0B1B">
        <w:rPr>
          <w:sz w:val="20"/>
          <w:szCs w:val="20"/>
        </w:rPr>
        <w:t>2.2. Основные задачи муниципальной пожарной охраны:</w:t>
      </w:r>
    </w:p>
    <w:p w:rsidR="00FC0B1B" w:rsidRPr="00FC0B1B" w:rsidRDefault="00FC0B1B" w:rsidP="00FC0B1B">
      <w:pPr>
        <w:autoSpaceDE w:val="0"/>
        <w:ind w:firstLine="720"/>
        <w:jc w:val="both"/>
        <w:rPr>
          <w:sz w:val="20"/>
          <w:szCs w:val="20"/>
        </w:rPr>
      </w:pPr>
      <w:r w:rsidRPr="00FC0B1B">
        <w:rPr>
          <w:sz w:val="20"/>
          <w:szCs w:val="20"/>
        </w:rPr>
        <w:t>1) организация и осуществление профилактики пожаров, в том числе путем информирования населения о мерах пожарной безопасности, проведения противопожарной пропаганды;</w:t>
      </w:r>
    </w:p>
    <w:p w:rsidR="00FC0B1B" w:rsidRPr="00FC0B1B" w:rsidRDefault="00FC0B1B" w:rsidP="00FC0B1B">
      <w:pPr>
        <w:autoSpaceDE w:val="0"/>
        <w:ind w:firstLine="720"/>
        <w:jc w:val="both"/>
        <w:rPr>
          <w:sz w:val="20"/>
          <w:szCs w:val="20"/>
        </w:rPr>
      </w:pPr>
      <w:r w:rsidRPr="00FC0B1B">
        <w:rPr>
          <w:sz w:val="20"/>
          <w:szCs w:val="20"/>
        </w:rPr>
        <w:t xml:space="preserve">2) организация и осуществление мер, направленных на своевременное оповещение населения и подразделений Государственной противопожарной службы о пожаре, а также принятие мер по локализации пожара и спасению людей и имущества до прибытия подразделений Государственной противопожарной службы, проведения аварийно-спасательных работ на территории </w:t>
      </w:r>
      <w:r w:rsidRPr="00FC0B1B">
        <w:rPr>
          <w:b/>
          <w:sz w:val="20"/>
          <w:szCs w:val="20"/>
        </w:rPr>
        <w:t xml:space="preserve"> </w:t>
      </w:r>
      <w:r w:rsidRPr="00FC0B1B">
        <w:rPr>
          <w:sz w:val="20"/>
          <w:szCs w:val="20"/>
        </w:rPr>
        <w:t>района</w:t>
      </w:r>
      <w:r w:rsidRPr="00FC0B1B">
        <w:rPr>
          <w:i/>
          <w:sz w:val="20"/>
          <w:szCs w:val="20"/>
        </w:rPr>
        <w:t xml:space="preserve"> </w:t>
      </w:r>
      <w:r w:rsidRPr="00FC0B1B">
        <w:rPr>
          <w:sz w:val="20"/>
          <w:szCs w:val="20"/>
        </w:rPr>
        <w:t>в пределах предоставленных полномочий;</w:t>
      </w:r>
    </w:p>
    <w:p w:rsidR="00FC0B1B" w:rsidRPr="00FC0B1B" w:rsidRDefault="00FC0B1B" w:rsidP="00FC0B1B">
      <w:pPr>
        <w:autoSpaceDE w:val="0"/>
        <w:ind w:firstLine="720"/>
        <w:jc w:val="both"/>
        <w:rPr>
          <w:sz w:val="20"/>
          <w:szCs w:val="20"/>
        </w:rPr>
      </w:pPr>
      <w:r w:rsidRPr="00FC0B1B">
        <w:rPr>
          <w:sz w:val="20"/>
          <w:szCs w:val="20"/>
        </w:rPr>
        <w:t>3) поддержание сил и сре</w:t>
      </w:r>
      <w:proofErr w:type="gramStart"/>
      <w:r w:rsidRPr="00FC0B1B">
        <w:rPr>
          <w:sz w:val="20"/>
          <w:szCs w:val="20"/>
        </w:rPr>
        <w:t>дств в п</w:t>
      </w:r>
      <w:proofErr w:type="gramEnd"/>
      <w:r w:rsidRPr="00FC0B1B">
        <w:rPr>
          <w:sz w:val="20"/>
          <w:szCs w:val="20"/>
        </w:rPr>
        <w:t>остоянной боевой готовности к выполнению возложенных на нее задач;</w:t>
      </w:r>
    </w:p>
    <w:p w:rsidR="00FC0B1B" w:rsidRPr="00FC0B1B" w:rsidRDefault="00FC0B1B" w:rsidP="00FC0B1B">
      <w:pPr>
        <w:autoSpaceDE w:val="0"/>
        <w:ind w:firstLine="720"/>
        <w:jc w:val="both"/>
        <w:rPr>
          <w:sz w:val="20"/>
          <w:szCs w:val="20"/>
        </w:rPr>
      </w:pPr>
      <w:r w:rsidRPr="00FC0B1B">
        <w:rPr>
          <w:sz w:val="20"/>
          <w:szCs w:val="20"/>
        </w:rPr>
        <w:t>4) создание и совершенствование материально-технической базы, осуществление профессиональной подготовки личного состава, осуществление мероприятий по реабилитации, социально-правовой защите работников муниципальной пожарной охраны и членов их семей.</w:t>
      </w:r>
    </w:p>
    <w:p w:rsidR="00FC0B1B" w:rsidRPr="00FC0B1B" w:rsidRDefault="00FC0B1B" w:rsidP="00FC0B1B">
      <w:pPr>
        <w:autoSpaceDE w:val="0"/>
        <w:ind w:firstLine="720"/>
        <w:jc w:val="both"/>
        <w:rPr>
          <w:sz w:val="20"/>
          <w:szCs w:val="20"/>
        </w:rPr>
      </w:pPr>
    </w:p>
    <w:p w:rsidR="00FC0B1B" w:rsidRPr="00FC0B1B" w:rsidRDefault="00FC0B1B" w:rsidP="00FC0B1B">
      <w:pPr>
        <w:autoSpaceDE w:val="0"/>
        <w:jc w:val="center"/>
        <w:rPr>
          <w:b/>
          <w:sz w:val="20"/>
          <w:szCs w:val="20"/>
        </w:rPr>
      </w:pPr>
      <w:r w:rsidRPr="00FC0B1B">
        <w:rPr>
          <w:b/>
          <w:sz w:val="20"/>
          <w:szCs w:val="20"/>
        </w:rPr>
        <w:t xml:space="preserve">3. Организация взаимодействия муниципальной пожарной охраны </w:t>
      </w:r>
    </w:p>
    <w:p w:rsidR="00FC0B1B" w:rsidRPr="00FC0B1B" w:rsidRDefault="00FC0B1B" w:rsidP="00FC0B1B">
      <w:pPr>
        <w:autoSpaceDE w:val="0"/>
        <w:jc w:val="center"/>
        <w:rPr>
          <w:b/>
          <w:sz w:val="20"/>
          <w:szCs w:val="20"/>
        </w:rPr>
      </w:pPr>
      <w:r w:rsidRPr="00FC0B1B">
        <w:rPr>
          <w:b/>
          <w:sz w:val="20"/>
          <w:szCs w:val="20"/>
        </w:rPr>
        <w:t>с другими видами пожарной охраны</w:t>
      </w:r>
    </w:p>
    <w:p w:rsidR="00FC0B1B" w:rsidRPr="00FC0B1B" w:rsidRDefault="00FC0B1B" w:rsidP="00FC0B1B">
      <w:pPr>
        <w:autoSpaceDE w:val="0"/>
        <w:ind w:firstLine="720"/>
        <w:jc w:val="both"/>
        <w:rPr>
          <w:sz w:val="20"/>
          <w:szCs w:val="20"/>
        </w:rPr>
      </w:pPr>
      <w:r w:rsidRPr="00FC0B1B">
        <w:rPr>
          <w:sz w:val="20"/>
          <w:szCs w:val="20"/>
        </w:rPr>
        <w:t>3.1. Порядок взаимодействия муниципальной пожарной охраны с другими видами пожарной охраны определяется законодательством.</w:t>
      </w:r>
    </w:p>
    <w:p w:rsidR="00FC0B1B" w:rsidRPr="00FC0B1B" w:rsidRDefault="00FC0B1B" w:rsidP="00FC0B1B">
      <w:pPr>
        <w:autoSpaceDE w:val="0"/>
        <w:ind w:firstLine="720"/>
        <w:jc w:val="both"/>
        <w:rPr>
          <w:sz w:val="20"/>
          <w:szCs w:val="20"/>
        </w:rPr>
      </w:pPr>
      <w:r w:rsidRPr="00FC0B1B">
        <w:rPr>
          <w:sz w:val="20"/>
          <w:szCs w:val="20"/>
        </w:rPr>
        <w:t>3.2. Основные принципы взаимодействия:</w:t>
      </w:r>
    </w:p>
    <w:p w:rsidR="00FC0B1B" w:rsidRPr="00FC0B1B" w:rsidRDefault="00FC0B1B" w:rsidP="00FC0B1B">
      <w:pPr>
        <w:autoSpaceDE w:val="0"/>
        <w:ind w:firstLine="720"/>
        <w:jc w:val="both"/>
        <w:rPr>
          <w:sz w:val="20"/>
          <w:szCs w:val="20"/>
        </w:rPr>
      </w:pPr>
      <w:r w:rsidRPr="00FC0B1B">
        <w:rPr>
          <w:sz w:val="20"/>
          <w:szCs w:val="20"/>
        </w:rPr>
        <w:t>1) организация совместной деятельности в соответствии с установленными полномочиями и компетенцией;</w:t>
      </w:r>
    </w:p>
    <w:p w:rsidR="00FC0B1B" w:rsidRPr="00FC0B1B" w:rsidRDefault="00FC0B1B" w:rsidP="00FC0B1B">
      <w:pPr>
        <w:autoSpaceDE w:val="0"/>
        <w:ind w:firstLine="720"/>
        <w:jc w:val="both"/>
        <w:rPr>
          <w:sz w:val="20"/>
          <w:szCs w:val="20"/>
        </w:rPr>
      </w:pPr>
      <w:r w:rsidRPr="00FC0B1B">
        <w:rPr>
          <w:sz w:val="20"/>
          <w:szCs w:val="20"/>
        </w:rPr>
        <w:t>2) обеспечение единого подхода к уровню требований, предъявляемых при осуществлении контроля над обеспечением мер пожарной безопасности.</w:t>
      </w:r>
    </w:p>
    <w:p w:rsidR="00FC0B1B" w:rsidRPr="00FC0B1B" w:rsidRDefault="00FC0B1B" w:rsidP="00FC0B1B">
      <w:pPr>
        <w:autoSpaceDE w:val="0"/>
        <w:ind w:firstLine="720"/>
        <w:jc w:val="both"/>
        <w:rPr>
          <w:sz w:val="20"/>
          <w:szCs w:val="20"/>
        </w:rPr>
      </w:pPr>
      <w:r w:rsidRPr="00FC0B1B">
        <w:rPr>
          <w:sz w:val="20"/>
          <w:szCs w:val="20"/>
        </w:rPr>
        <w:t>3.3. Основным направлением взаимодействия является осуществление совместных действий по предупреждению и тушению пожаров на территории Кожурлинского сельсовета Убинского района Новосибирской области.</w:t>
      </w:r>
    </w:p>
    <w:p w:rsidR="00FC0B1B" w:rsidRPr="00FC0B1B" w:rsidRDefault="00FC0B1B" w:rsidP="00FC0B1B">
      <w:pPr>
        <w:autoSpaceDE w:val="0"/>
        <w:ind w:firstLine="720"/>
        <w:jc w:val="both"/>
        <w:rPr>
          <w:sz w:val="20"/>
          <w:szCs w:val="20"/>
        </w:rPr>
      </w:pPr>
      <w:r w:rsidRPr="00FC0B1B">
        <w:rPr>
          <w:sz w:val="20"/>
          <w:szCs w:val="20"/>
        </w:rPr>
        <w:t>3.4. В соответствии с основными принципами взаимодействия с другими видами пожарной охраны муниципальная пожарная охрана может:</w:t>
      </w:r>
    </w:p>
    <w:p w:rsidR="00FC0B1B" w:rsidRPr="00FC0B1B" w:rsidRDefault="00FC0B1B" w:rsidP="00FC0B1B">
      <w:pPr>
        <w:autoSpaceDE w:val="0"/>
        <w:ind w:firstLine="720"/>
        <w:jc w:val="both"/>
        <w:rPr>
          <w:sz w:val="20"/>
          <w:szCs w:val="20"/>
        </w:rPr>
      </w:pPr>
      <w:r w:rsidRPr="00FC0B1B">
        <w:rPr>
          <w:sz w:val="20"/>
          <w:szCs w:val="20"/>
        </w:rPr>
        <w:t>1) осуществлять комплексные проверки состояния пожарной безопасности организаций (объектов) муниципальной собственности;</w:t>
      </w:r>
    </w:p>
    <w:p w:rsidR="00FC0B1B" w:rsidRPr="00FC0B1B" w:rsidRDefault="00FC0B1B" w:rsidP="00FC0B1B">
      <w:pPr>
        <w:autoSpaceDE w:val="0"/>
        <w:ind w:firstLine="720"/>
        <w:jc w:val="both"/>
        <w:rPr>
          <w:sz w:val="20"/>
          <w:szCs w:val="20"/>
        </w:rPr>
      </w:pPr>
      <w:r w:rsidRPr="00FC0B1B">
        <w:rPr>
          <w:sz w:val="20"/>
          <w:szCs w:val="20"/>
        </w:rPr>
        <w:t>2) осуществлять обмен информацией о пожарах и их последствиях на территории Кожурлинского сельсовета Убинского района Новосибирской области;</w:t>
      </w:r>
    </w:p>
    <w:p w:rsidR="00FC0B1B" w:rsidRPr="00FC0B1B" w:rsidRDefault="00FC0B1B" w:rsidP="00FC0B1B">
      <w:pPr>
        <w:autoSpaceDE w:val="0"/>
        <w:ind w:firstLine="720"/>
        <w:jc w:val="both"/>
        <w:rPr>
          <w:sz w:val="20"/>
          <w:szCs w:val="20"/>
        </w:rPr>
      </w:pPr>
      <w:r w:rsidRPr="00FC0B1B">
        <w:rPr>
          <w:sz w:val="20"/>
          <w:szCs w:val="20"/>
        </w:rPr>
        <w:t xml:space="preserve"> 3) проводить противопожарную пропаганду, совместные пожарно-тактические учения в организациях (объектах) с отработкой взаимодействия со всеми службами жизнеобеспечения.</w:t>
      </w:r>
    </w:p>
    <w:p w:rsidR="00FC0B1B" w:rsidRPr="00FC0B1B" w:rsidRDefault="00FC0B1B" w:rsidP="00FC0B1B">
      <w:pPr>
        <w:pStyle w:val="ConsPlusNormal"/>
        <w:ind w:firstLine="720"/>
        <w:jc w:val="both"/>
        <w:rPr>
          <w:rFonts w:ascii="Times New Roman" w:hAnsi="Times New Roman" w:cs="Times New Roman"/>
        </w:rPr>
      </w:pPr>
      <w:r w:rsidRPr="00FC0B1B">
        <w:rPr>
          <w:rFonts w:ascii="Times New Roman" w:hAnsi="Times New Roman" w:cs="Times New Roman"/>
        </w:rPr>
        <w:t>3.5. Муниципальная пожарная охрана входит в состав местного гарнизона пожарной охраны. Привлечение муниципальной пожарной охраны к тушению пожаров осуществляется в порядке, предусмотренном действующим законодательством.</w:t>
      </w:r>
    </w:p>
    <w:p w:rsidR="004B0056" w:rsidRPr="00FC0B1B" w:rsidRDefault="004B0056" w:rsidP="00DB065E">
      <w:pPr>
        <w:tabs>
          <w:tab w:val="left" w:pos="3885"/>
        </w:tabs>
        <w:rPr>
          <w:sz w:val="20"/>
          <w:szCs w:val="20"/>
        </w:rPr>
      </w:pPr>
    </w:p>
    <w:p w:rsidR="004B0056" w:rsidRDefault="004B0056" w:rsidP="00DB065E">
      <w:pPr>
        <w:tabs>
          <w:tab w:val="left" w:pos="3885"/>
        </w:tabs>
      </w:pPr>
    </w:p>
    <w:p w:rsidR="004B0056" w:rsidRDefault="004B0056" w:rsidP="00DB065E">
      <w:pPr>
        <w:tabs>
          <w:tab w:val="left" w:pos="3885"/>
        </w:tabs>
      </w:pPr>
    </w:p>
    <w:p w:rsidR="004B0056" w:rsidRDefault="004B0056" w:rsidP="00DB065E">
      <w:pPr>
        <w:tabs>
          <w:tab w:val="left" w:pos="3885"/>
        </w:tabs>
      </w:pPr>
    </w:p>
    <w:p w:rsidR="004B0056" w:rsidRDefault="004B0056" w:rsidP="00DB065E">
      <w:pPr>
        <w:tabs>
          <w:tab w:val="left" w:pos="3885"/>
        </w:tabs>
      </w:pPr>
    </w:p>
    <w:p w:rsidR="004B0056" w:rsidRDefault="004B0056" w:rsidP="00DB065E">
      <w:pPr>
        <w:tabs>
          <w:tab w:val="left" w:pos="3885"/>
        </w:tabs>
      </w:pPr>
    </w:p>
    <w:p w:rsidR="0053023A" w:rsidRDefault="0053023A" w:rsidP="00DB065E">
      <w:pPr>
        <w:tabs>
          <w:tab w:val="left" w:pos="3885"/>
        </w:tabs>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F46A8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rPr>
                <w:sz w:val="20"/>
                <w:szCs w:val="20"/>
              </w:rPr>
            </w:pPr>
            <w:r w:rsidRPr="004B0056">
              <w:rPr>
                <w:sz w:val="20"/>
                <w:szCs w:val="20"/>
              </w:rPr>
              <w:t>Учредитель: администрация Кожурлинского сельсовета Убинского района Новосибирской области</w:t>
            </w:r>
          </w:p>
          <w:p w:rsidR="00C35A13" w:rsidRPr="004B0056" w:rsidRDefault="00C35A13" w:rsidP="00DB065E">
            <w:pPr>
              <w:spacing w:line="276" w:lineRule="auto"/>
              <w:rPr>
                <w:sz w:val="20"/>
                <w:szCs w:val="20"/>
              </w:rPr>
            </w:pPr>
            <w:r w:rsidRPr="004B0056">
              <w:rPr>
                <w:sz w:val="20"/>
                <w:szCs w:val="20"/>
              </w:rPr>
              <w:t xml:space="preserve">адрес: 632510,  Новосибирская область, </w:t>
            </w:r>
          </w:p>
          <w:p w:rsidR="00C35A13" w:rsidRPr="004B0056" w:rsidRDefault="00C35A13" w:rsidP="00DB065E">
            <w:pPr>
              <w:spacing w:line="276" w:lineRule="auto"/>
              <w:rPr>
                <w:sz w:val="20"/>
                <w:szCs w:val="20"/>
              </w:rPr>
            </w:pPr>
            <w:r w:rsidRPr="004B0056">
              <w:rPr>
                <w:sz w:val="20"/>
                <w:szCs w:val="20"/>
              </w:rPr>
              <w:t>Убинский район, село Кожурла, улица Ленинская 1</w:t>
            </w:r>
          </w:p>
          <w:p w:rsidR="00C35A13" w:rsidRPr="004B005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4B0056" w:rsidRDefault="00C35A13" w:rsidP="00DB065E">
            <w:pPr>
              <w:pStyle w:val="a6"/>
              <w:rPr>
                <w:lang w:eastAsia="en-US" w:bidi="en-US"/>
              </w:rPr>
            </w:pPr>
            <w:r w:rsidRPr="004B005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eastAsia="en-US" w:bidi="en-US"/>
              </w:rPr>
            </w:pPr>
          </w:p>
          <w:p w:rsidR="00C35A13" w:rsidRPr="004B0056" w:rsidRDefault="00C35A13" w:rsidP="00DB065E">
            <w:pPr>
              <w:spacing w:line="276" w:lineRule="auto"/>
              <w:jc w:val="center"/>
              <w:rPr>
                <w:sz w:val="20"/>
                <w:szCs w:val="20"/>
              </w:rPr>
            </w:pPr>
            <w:r w:rsidRPr="004B0056">
              <w:rPr>
                <w:sz w:val="20"/>
                <w:szCs w:val="20"/>
              </w:rPr>
              <w:t>Распространяется</w:t>
            </w:r>
          </w:p>
          <w:p w:rsidR="00C35A13" w:rsidRPr="004B0056" w:rsidRDefault="00C35A13" w:rsidP="00DB065E">
            <w:pPr>
              <w:spacing w:line="276" w:lineRule="auto"/>
              <w:jc w:val="center"/>
              <w:rPr>
                <w:sz w:val="20"/>
                <w:szCs w:val="20"/>
                <w:lang w:val="en-US"/>
              </w:rPr>
            </w:pPr>
            <w:r w:rsidRPr="004B0056">
              <w:rPr>
                <w:sz w:val="20"/>
                <w:szCs w:val="20"/>
              </w:rPr>
              <w:t xml:space="preserve"> бесплатно</w:t>
            </w:r>
          </w:p>
          <w:p w:rsidR="00C35A13" w:rsidRPr="004B0056" w:rsidRDefault="00C35A13" w:rsidP="00DB065E">
            <w:pPr>
              <w:spacing w:line="276" w:lineRule="auto"/>
              <w:jc w:val="center"/>
              <w:rPr>
                <w:sz w:val="20"/>
                <w:szCs w:val="20"/>
              </w:rPr>
            </w:pPr>
          </w:p>
          <w:p w:rsidR="00C35A13" w:rsidRPr="004B005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val="en-US" w:eastAsia="en-US" w:bidi="en-US"/>
              </w:rPr>
            </w:pPr>
          </w:p>
          <w:p w:rsidR="00C35A13" w:rsidRPr="004B0056" w:rsidRDefault="00C35A13" w:rsidP="00DB065E">
            <w:pPr>
              <w:spacing w:line="276" w:lineRule="auto"/>
              <w:jc w:val="center"/>
              <w:rPr>
                <w:sz w:val="20"/>
                <w:szCs w:val="20"/>
              </w:rPr>
            </w:pPr>
            <w:r w:rsidRPr="004B0056">
              <w:rPr>
                <w:sz w:val="20"/>
                <w:szCs w:val="20"/>
              </w:rPr>
              <w:t xml:space="preserve">Тираж </w:t>
            </w:r>
          </w:p>
          <w:p w:rsidR="00C35A13" w:rsidRPr="004B0056" w:rsidRDefault="00C35A13" w:rsidP="00DB065E">
            <w:pPr>
              <w:spacing w:line="276" w:lineRule="auto"/>
              <w:jc w:val="center"/>
              <w:rPr>
                <w:sz w:val="20"/>
                <w:szCs w:val="20"/>
                <w:lang w:val="en-US" w:eastAsia="en-US" w:bidi="en-US"/>
              </w:rPr>
            </w:pPr>
            <w:r w:rsidRPr="004B0056">
              <w:rPr>
                <w:sz w:val="20"/>
                <w:szCs w:val="20"/>
              </w:rPr>
              <w:t>100 экз.</w:t>
            </w:r>
          </w:p>
        </w:tc>
      </w:tr>
    </w:tbl>
    <w:p w:rsidR="00C35A13" w:rsidRPr="00F46A84" w:rsidRDefault="00C35A13" w:rsidP="00C35A13">
      <w:pPr>
        <w:jc w:val="center"/>
        <w:rPr>
          <w:b/>
          <w:sz w:val="22"/>
          <w:szCs w:val="22"/>
        </w:rPr>
      </w:pPr>
    </w:p>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5B21" w:rsidRDefault="004E5B21" w:rsidP="00024E12">
      <w:r>
        <w:separator/>
      </w:r>
    </w:p>
  </w:endnote>
  <w:endnote w:type="continuationSeparator" w:id="0">
    <w:p w:rsidR="004E5B21" w:rsidRDefault="004E5B21"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5B21" w:rsidRDefault="004E5B21" w:rsidP="00024E12">
      <w:r>
        <w:separator/>
      </w:r>
    </w:p>
  </w:footnote>
  <w:footnote w:type="continuationSeparator" w:id="0">
    <w:p w:rsidR="004E5B21" w:rsidRDefault="004E5B21"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2">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5">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7">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13E1BDA"/>
    <w:multiLevelType w:val="hybridMultilevel"/>
    <w:tmpl w:val="F00CB570"/>
    <w:lvl w:ilvl="0" w:tplc="C0D42490">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2"/>
  </w:num>
  <w:num w:numId="7">
    <w:abstractNumId w:val="11"/>
  </w:num>
  <w:num w:numId="8">
    <w:abstractNumId w:val="9"/>
  </w:num>
  <w:num w:numId="9">
    <w:abstractNumId w:val="3"/>
  </w:num>
  <w:num w:numId="10">
    <w:abstractNumId w:val="10"/>
  </w:num>
  <w:num w:numId="11">
    <w:abstractNumId w:val="8"/>
  </w:num>
  <w:num w:numId="12">
    <w:abstractNumId w:val="1"/>
  </w:num>
  <w:num w:numId="13">
    <w:abstractNumId w:val="7"/>
  </w:num>
  <w:num w:numId="14">
    <w:abstractNumId w:val="12"/>
  </w:num>
  <w:num w:numId="15">
    <w:abstractNumId w:val="0"/>
  </w:num>
  <w:num w:numId="1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7277"/>
    <w:rsid w:val="00024E12"/>
    <w:rsid w:val="00026446"/>
    <w:rsid w:val="00034A1A"/>
    <w:rsid w:val="00064410"/>
    <w:rsid w:val="000646E6"/>
    <w:rsid w:val="00071EBB"/>
    <w:rsid w:val="00082F6B"/>
    <w:rsid w:val="00086250"/>
    <w:rsid w:val="00090067"/>
    <w:rsid w:val="000902B8"/>
    <w:rsid w:val="00092A72"/>
    <w:rsid w:val="000C2058"/>
    <w:rsid w:val="000D3EAA"/>
    <w:rsid w:val="000E123A"/>
    <w:rsid w:val="000E1DCE"/>
    <w:rsid w:val="000E41B2"/>
    <w:rsid w:val="000E5125"/>
    <w:rsid w:val="000E5DCF"/>
    <w:rsid w:val="000E6086"/>
    <w:rsid w:val="000F2B71"/>
    <w:rsid w:val="000F399B"/>
    <w:rsid w:val="000F47F7"/>
    <w:rsid w:val="00106FCB"/>
    <w:rsid w:val="0011050E"/>
    <w:rsid w:val="0011187E"/>
    <w:rsid w:val="00112147"/>
    <w:rsid w:val="00117304"/>
    <w:rsid w:val="00120842"/>
    <w:rsid w:val="00127CD5"/>
    <w:rsid w:val="00140FB5"/>
    <w:rsid w:val="0015390B"/>
    <w:rsid w:val="00155893"/>
    <w:rsid w:val="00155FC4"/>
    <w:rsid w:val="001647AD"/>
    <w:rsid w:val="001814DB"/>
    <w:rsid w:val="00182504"/>
    <w:rsid w:val="00193768"/>
    <w:rsid w:val="0019742C"/>
    <w:rsid w:val="001B546F"/>
    <w:rsid w:val="001B56CC"/>
    <w:rsid w:val="001C1573"/>
    <w:rsid w:val="001C599E"/>
    <w:rsid w:val="001C704C"/>
    <w:rsid w:val="001D6829"/>
    <w:rsid w:val="001F00FB"/>
    <w:rsid w:val="001F0DE7"/>
    <w:rsid w:val="001F1175"/>
    <w:rsid w:val="001F4E01"/>
    <w:rsid w:val="001F4F9E"/>
    <w:rsid w:val="001F7939"/>
    <w:rsid w:val="002005F5"/>
    <w:rsid w:val="002020F5"/>
    <w:rsid w:val="002031C4"/>
    <w:rsid w:val="00205599"/>
    <w:rsid w:val="00223A2C"/>
    <w:rsid w:val="00224574"/>
    <w:rsid w:val="0022556F"/>
    <w:rsid w:val="002327BD"/>
    <w:rsid w:val="00235786"/>
    <w:rsid w:val="00235EE4"/>
    <w:rsid w:val="00244119"/>
    <w:rsid w:val="0025189B"/>
    <w:rsid w:val="00251C37"/>
    <w:rsid w:val="00265D8E"/>
    <w:rsid w:val="00276164"/>
    <w:rsid w:val="002845E4"/>
    <w:rsid w:val="0028632F"/>
    <w:rsid w:val="002904DB"/>
    <w:rsid w:val="002977BD"/>
    <w:rsid w:val="002A3B22"/>
    <w:rsid w:val="002B2977"/>
    <w:rsid w:val="002C301F"/>
    <w:rsid w:val="002D6D1B"/>
    <w:rsid w:val="002D7A5B"/>
    <w:rsid w:val="002E3680"/>
    <w:rsid w:val="002F27B6"/>
    <w:rsid w:val="00304670"/>
    <w:rsid w:val="00310E94"/>
    <w:rsid w:val="003116B4"/>
    <w:rsid w:val="003301A3"/>
    <w:rsid w:val="00333EFC"/>
    <w:rsid w:val="00334621"/>
    <w:rsid w:val="00342EE9"/>
    <w:rsid w:val="00346CFE"/>
    <w:rsid w:val="00347306"/>
    <w:rsid w:val="00362AE7"/>
    <w:rsid w:val="00371E8D"/>
    <w:rsid w:val="00375E8D"/>
    <w:rsid w:val="003805C6"/>
    <w:rsid w:val="0038547A"/>
    <w:rsid w:val="003854A0"/>
    <w:rsid w:val="00390EAA"/>
    <w:rsid w:val="00392B19"/>
    <w:rsid w:val="00396A0B"/>
    <w:rsid w:val="003A4740"/>
    <w:rsid w:val="003A54EA"/>
    <w:rsid w:val="003A6C71"/>
    <w:rsid w:val="003B1E52"/>
    <w:rsid w:val="003B2A51"/>
    <w:rsid w:val="003B70A6"/>
    <w:rsid w:val="003C1B71"/>
    <w:rsid w:val="003C1BC4"/>
    <w:rsid w:val="003F75DE"/>
    <w:rsid w:val="00410DFF"/>
    <w:rsid w:val="004155EA"/>
    <w:rsid w:val="00421B38"/>
    <w:rsid w:val="004234DF"/>
    <w:rsid w:val="0043477C"/>
    <w:rsid w:val="0043546D"/>
    <w:rsid w:val="00444D18"/>
    <w:rsid w:val="004454B6"/>
    <w:rsid w:val="00446657"/>
    <w:rsid w:val="00475129"/>
    <w:rsid w:val="004903A0"/>
    <w:rsid w:val="004933E1"/>
    <w:rsid w:val="00494C0A"/>
    <w:rsid w:val="004A7002"/>
    <w:rsid w:val="004B0056"/>
    <w:rsid w:val="004B093F"/>
    <w:rsid w:val="004B178C"/>
    <w:rsid w:val="004C2F6C"/>
    <w:rsid w:val="004D377A"/>
    <w:rsid w:val="004D4F8F"/>
    <w:rsid w:val="004D7CE7"/>
    <w:rsid w:val="004E3FEF"/>
    <w:rsid w:val="004E5B21"/>
    <w:rsid w:val="004F25BA"/>
    <w:rsid w:val="004F6B3C"/>
    <w:rsid w:val="00503EB8"/>
    <w:rsid w:val="0050722E"/>
    <w:rsid w:val="0051145E"/>
    <w:rsid w:val="00514119"/>
    <w:rsid w:val="005250F3"/>
    <w:rsid w:val="005257E6"/>
    <w:rsid w:val="00525B1B"/>
    <w:rsid w:val="005261C0"/>
    <w:rsid w:val="0053023A"/>
    <w:rsid w:val="00532E32"/>
    <w:rsid w:val="00542699"/>
    <w:rsid w:val="005431C7"/>
    <w:rsid w:val="00547E64"/>
    <w:rsid w:val="00553662"/>
    <w:rsid w:val="00561580"/>
    <w:rsid w:val="00567761"/>
    <w:rsid w:val="005C1FF3"/>
    <w:rsid w:val="005E6D14"/>
    <w:rsid w:val="005F3108"/>
    <w:rsid w:val="00610721"/>
    <w:rsid w:val="00612ACF"/>
    <w:rsid w:val="006158CB"/>
    <w:rsid w:val="00632608"/>
    <w:rsid w:val="00634F11"/>
    <w:rsid w:val="00665085"/>
    <w:rsid w:val="0066591F"/>
    <w:rsid w:val="006723B7"/>
    <w:rsid w:val="00690E98"/>
    <w:rsid w:val="0069277E"/>
    <w:rsid w:val="00694EAB"/>
    <w:rsid w:val="006D1F0E"/>
    <w:rsid w:val="006D5D61"/>
    <w:rsid w:val="006D7415"/>
    <w:rsid w:val="006D7AFF"/>
    <w:rsid w:val="006E0EFE"/>
    <w:rsid w:val="006E2F50"/>
    <w:rsid w:val="006E5FF9"/>
    <w:rsid w:val="0072221B"/>
    <w:rsid w:val="0072387C"/>
    <w:rsid w:val="007274F8"/>
    <w:rsid w:val="00727760"/>
    <w:rsid w:val="00732084"/>
    <w:rsid w:val="0073399D"/>
    <w:rsid w:val="00736BE0"/>
    <w:rsid w:val="00743C16"/>
    <w:rsid w:val="00780DCE"/>
    <w:rsid w:val="0078487C"/>
    <w:rsid w:val="00797E8D"/>
    <w:rsid w:val="007A428D"/>
    <w:rsid w:val="007C6C3A"/>
    <w:rsid w:val="007D1876"/>
    <w:rsid w:val="007D21CE"/>
    <w:rsid w:val="007D40DC"/>
    <w:rsid w:val="007F2C4F"/>
    <w:rsid w:val="007F2FEE"/>
    <w:rsid w:val="00807DFF"/>
    <w:rsid w:val="00810398"/>
    <w:rsid w:val="008104BA"/>
    <w:rsid w:val="00810668"/>
    <w:rsid w:val="00815940"/>
    <w:rsid w:val="00835078"/>
    <w:rsid w:val="00845755"/>
    <w:rsid w:val="00860E88"/>
    <w:rsid w:val="00862BA8"/>
    <w:rsid w:val="00862DCE"/>
    <w:rsid w:val="0086318A"/>
    <w:rsid w:val="008642C5"/>
    <w:rsid w:val="00865387"/>
    <w:rsid w:val="0088673C"/>
    <w:rsid w:val="0089297B"/>
    <w:rsid w:val="00892E75"/>
    <w:rsid w:val="00894013"/>
    <w:rsid w:val="00895454"/>
    <w:rsid w:val="008A1439"/>
    <w:rsid w:val="008A5EA3"/>
    <w:rsid w:val="008C52ED"/>
    <w:rsid w:val="008D1389"/>
    <w:rsid w:val="008D3235"/>
    <w:rsid w:val="008E6AD4"/>
    <w:rsid w:val="00901129"/>
    <w:rsid w:val="00912660"/>
    <w:rsid w:val="009130A0"/>
    <w:rsid w:val="00933A47"/>
    <w:rsid w:val="00935DEE"/>
    <w:rsid w:val="00936361"/>
    <w:rsid w:val="00942C28"/>
    <w:rsid w:val="00951C6F"/>
    <w:rsid w:val="00953001"/>
    <w:rsid w:val="00954DE6"/>
    <w:rsid w:val="00971237"/>
    <w:rsid w:val="00974212"/>
    <w:rsid w:val="009749FE"/>
    <w:rsid w:val="00985769"/>
    <w:rsid w:val="00990F72"/>
    <w:rsid w:val="00994CE2"/>
    <w:rsid w:val="009A2607"/>
    <w:rsid w:val="009A3073"/>
    <w:rsid w:val="009A420C"/>
    <w:rsid w:val="009A5FAF"/>
    <w:rsid w:val="009A6D60"/>
    <w:rsid w:val="009C1AE5"/>
    <w:rsid w:val="009C2E4A"/>
    <w:rsid w:val="009C3067"/>
    <w:rsid w:val="009C7171"/>
    <w:rsid w:val="009D673F"/>
    <w:rsid w:val="009E7BE1"/>
    <w:rsid w:val="009F482F"/>
    <w:rsid w:val="009F4E72"/>
    <w:rsid w:val="00A071FA"/>
    <w:rsid w:val="00A07A83"/>
    <w:rsid w:val="00A07CFE"/>
    <w:rsid w:val="00A16668"/>
    <w:rsid w:val="00A22967"/>
    <w:rsid w:val="00A30469"/>
    <w:rsid w:val="00A320FB"/>
    <w:rsid w:val="00A354D6"/>
    <w:rsid w:val="00A43068"/>
    <w:rsid w:val="00A45F95"/>
    <w:rsid w:val="00A5509D"/>
    <w:rsid w:val="00A60452"/>
    <w:rsid w:val="00A604D0"/>
    <w:rsid w:val="00A63CFD"/>
    <w:rsid w:val="00A71CA8"/>
    <w:rsid w:val="00A74726"/>
    <w:rsid w:val="00A844B9"/>
    <w:rsid w:val="00A8701F"/>
    <w:rsid w:val="00A9461C"/>
    <w:rsid w:val="00A94AEC"/>
    <w:rsid w:val="00A9625A"/>
    <w:rsid w:val="00AA0CF0"/>
    <w:rsid w:val="00AA376B"/>
    <w:rsid w:val="00AA665C"/>
    <w:rsid w:val="00AB5055"/>
    <w:rsid w:val="00AC2CD3"/>
    <w:rsid w:val="00AC52A4"/>
    <w:rsid w:val="00AD7C1D"/>
    <w:rsid w:val="00AE344F"/>
    <w:rsid w:val="00AE44B3"/>
    <w:rsid w:val="00AF0A6E"/>
    <w:rsid w:val="00AF477F"/>
    <w:rsid w:val="00AF6233"/>
    <w:rsid w:val="00B00A22"/>
    <w:rsid w:val="00B02510"/>
    <w:rsid w:val="00B067B9"/>
    <w:rsid w:val="00B06A37"/>
    <w:rsid w:val="00B1383D"/>
    <w:rsid w:val="00B15047"/>
    <w:rsid w:val="00B20497"/>
    <w:rsid w:val="00B36F7F"/>
    <w:rsid w:val="00B37337"/>
    <w:rsid w:val="00B43096"/>
    <w:rsid w:val="00B5331B"/>
    <w:rsid w:val="00B56F94"/>
    <w:rsid w:val="00B62B45"/>
    <w:rsid w:val="00B6797F"/>
    <w:rsid w:val="00B702CD"/>
    <w:rsid w:val="00B75DD6"/>
    <w:rsid w:val="00B76AAA"/>
    <w:rsid w:val="00B80FA3"/>
    <w:rsid w:val="00B864B2"/>
    <w:rsid w:val="00BB131F"/>
    <w:rsid w:val="00BB25B7"/>
    <w:rsid w:val="00BB69F4"/>
    <w:rsid w:val="00BC097A"/>
    <w:rsid w:val="00BC40C7"/>
    <w:rsid w:val="00BC51C0"/>
    <w:rsid w:val="00BC55E7"/>
    <w:rsid w:val="00BC6EBF"/>
    <w:rsid w:val="00BD52B9"/>
    <w:rsid w:val="00BE12D1"/>
    <w:rsid w:val="00BE3B97"/>
    <w:rsid w:val="00BE7FE6"/>
    <w:rsid w:val="00BF0E01"/>
    <w:rsid w:val="00BF2829"/>
    <w:rsid w:val="00BF3831"/>
    <w:rsid w:val="00C0156C"/>
    <w:rsid w:val="00C02B75"/>
    <w:rsid w:val="00C10FBF"/>
    <w:rsid w:val="00C11FBF"/>
    <w:rsid w:val="00C13626"/>
    <w:rsid w:val="00C157C8"/>
    <w:rsid w:val="00C30EAC"/>
    <w:rsid w:val="00C35A13"/>
    <w:rsid w:val="00C40C3F"/>
    <w:rsid w:val="00C446A4"/>
    <w:rsid w:val="00C509A4"/>
    <w:rsid w:val="00C67302"/>
    <w:rsid w:val="00C72A9B"/>
    <w:rsid w:val="00C827F7"/>
    <w:rsid w:val="00C929F0"/>
    <w:rsid w:val="00C9674E"/>
    <w:rsid w:val="00CA29EF"/>
    <w:rsid w:val="00CA4F0B"/>
    <w:rsid w:val="00CB2ECA"/>
    <w:rsid w:val="00CC445B"/>
    <w:rsid w:val="00CE7DE1"/>
    <w:rsid w:val="00CF5007"/>
    <w:rsid w:val="00CF5951"/>
    <w:rsid w:val="00D00F2D"/>
    <w:rsid w:val="00D15589"/>
    <w:rsid w:val="00D1571D"/>
    <w:rsid w:val="00D17A57"/>
    <w:rsid w:val="00D25889"/>
    <w:rsid w:val="00D4754F"/>
    <w:rsid w:val="00D60AD4"/>
    <w:rsid w:val="00D66B1E"/>
    <w:rsid w:val="00D70275"/>
    <w:rsid w:val="00D726E0"/>
    <w:rsid w:val="00D73443"/>
    <w:rsid w:val="00D82584"/>
    <w:rsid w:val="00D84DC1"/>
    <w:rsid w:val="00D85680"/>
    <w:rsid w:val="00D87850"/>
    <w:rsid w:val="00D918AF"/>
    <w:rsid w:val="00D923F4"/>
    <w:rsid w:val="00DA5D89"/>
    <w:rsid w:val="00DB065E"/>
    <w:rsid w:val="00DB198A"/>
    <w:rsid w:val="00DC0367"/>
    <w:rsid w:val="00DC1FEE"/>
    <w:rsid w:val="00DC4205"/>
    <w:rsid w:val="00DE20E1"/>
    <w:rsid w:val="00DE7AEA"/>
    <w:rsid w:val="00DE7B3F"/>
    <w:rsid w:val="00DF076D"/>
    <w:rsid w:val="00E03C8F"/>
    <w:rsid w:val="00E23E7E"/>
    <w:rsid w:val="00E3396A"/>
    <w:rsid w:val="00E3697D"/>
    <w:rsid w:val="00E37636"/>
    <w:rsid w:val="00E43720"/>
    <w:rsid w:val="00E52A31"/>
    <w:rsid w:val="00E5437A"/>
    <w:rsid w:val="00E61B8E"/>
    <w:rsid w:val="00E72146"/>
    <w:rsid w:val="00E75EAB"/>
    <w:rsid w:val="00E82067"/>
    <w:rsid w:val="00E82473"/>
    <w:rsid w:val="00E84B44"/>
    <w:rsid w:val="00E94B3B"/>
    <w:rsid w:val="00EA2A5C"/>
    <w:rsid w:val="00EB09F5"/>
    <w:rsid w:val="00EC6234"/>
    <w:rsid w:val="00EC7923"/>
    <w:rsid w:val="00ED19B8"/>
    <w:rsid w:val="00EE605B"/>
    <w:rsid w:val="00EE6356"/>
    <w:rsid w:val="00EF0FA5"/>
    <w:rsid w:val="00F05D44"/>
    <w:rsid w:val="00F11803"/>
    <w:rsid w:val="00F15877"/>
    <w:rsid w:val="00F20CD1"/>
    <w:rsid w:val="00F269AC"/>
    <w:rsid w:val="00F32BBA"/>
    <w:rsid w:val="00F37280"/>
    <w:rsid w:val="00F46A84"/>
    <w:rsid w:val="00F522E9"/>
    <w:rsid w:val="00F54590"/>
    <w:rsid w:val="00F74310"/>
    <w:rsid w:val="00F75D6F"/>
    <w:rsid w:val="00F77926"/>
    <w:rsid w:val="00F872E2"/>
    <w:rsid w:val="00FA038E"/>
    <w:rsid w:val="00FB0FFD"/>
    <w:rsid w:val="00FB58E1"/>
    <w:rsid w:val="00FC0B1B"/>
    <w:rsid w:val="00FD18CF"/>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1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semiHidden/>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semiHidden/>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rsid w:val="00024E12"/>
    <w:rPr>
      <w:rFonts w:ascii="Times New Roman" w:eastAsia="Times New Roman" w:hAnsi="Times New Roman" w:cs="Times New Roman"/>
      <w:sz w:val="24"/>
      <w:szCs w:val="24"/>
      <w:lang w:eastAsia="ru-RU"/>
    </w:rPr>
  </w:style>
  <w:style w:type="paragraph" w:styleId="ab">
    <w:name w:val="footer"/>
    <w:basedOn w:val="a"/>
    <w:link w:val="ac"/>
    <w:unhideWhenUsed/>
    <w:rsid w:val="00024E12"/>
    <w:pPr>
      <w:tabs>
        <w:tab w:val="center" w:pos="4677"/>
        <w:tab w:val="right" w:pos="9355"/>
      </w:tabs>
    </w:pPr>
  </w:style>
  <w:style w:type="character" w:customStyle="1" w:styleId="ac">
    <w:name w:val="Нижний колонтитул Знак"/>
    <w:basedOn w:val="a0"/>
    <w:link w:val="ab"/>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uiPriority w:val="34"/>
    <w:qFormat/>
    <w:rsid w:val="007D1876"/>
    <w:pPr>
      <w:ind w:left="708"/>
    </w:pPr>
  </w:style>
  <w:style w:type="paragraph" w:styleId="af3">
    <w:name w:val="footnote text"/>
    <w:basedOn w:val="a"/>
    <w:link w:val="af4"/>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rsid w:val="00FB0FFD"/>
    <w:rPr>
      <w:sz w:val="20"/>
      <w:szCs w:val="20"/>
    </w:rPr>
  </w:style>
  <w:style w:type="paragraph" w:styleId="af5">
    <w:name w:val="Body Text Indent"/>
    <w:basedOn w:val="a"/>
    <w:link w:val="af6"/>
    <w:unhideWhenUsed/>
    <w:rsid w:val="00FB0FFD"/>
    <w:pPr>
      <w:ind w:firstLine="720"/>
    </w:pPr>
    <w:rPr>
      <w:sz w:val="28"/>
    </w:rPr>
  </w:style>
  <w:style w:type="character" w:customStyle="1" w:styleId="af6">
    <w:name w:val="Основной текст с отступом Знак"/>
    <w:basedOn w:val="a0"/>
    <w:link w:val="af5"/>
    <w:rsid w:val="00FB0FFD"/>
    <w:rPr>
      <w:rFonts w:ascii="Times New Roman" w:eastAsia="Times New Roman" w:hAnsi="Times New Roman" w:cs="Times New Roman"/>
      <w:sz w:val="28"/>
      <w:szCs w:val="24"/>
      <w:lang w:eastAsia="ru-RU"/>
    </w:rPr>
  </w:style>
  <w:style w:type="paragraph" w:styleId="af7">
    <w:name w:val="Balloon Text"/>
    <w:basedOn w:val="a"/>
    <w:link w:val="af8"/>
    <w:semiHidden/>
    <w:unhideWhenUsed/>
    <w:rsid w:val="00FB0FFD"/>
    <w:rPr>
      <w:rFonts w:ascii="Tahoma" w:hAnsi="Tahoma" w:cs="Tahoma"/>
      <w:sz w:val="16"/>
      <w:szCs w:val="16"/>
    </w:rPr>
  </w:style>
  <w:style w:type="character" w:customStyle="1" w:styleId="af8">
    <w:name w:val="Текст выноски Знак"/>
    <w:basedOn w:val="a0"/>
    <w:link w:val="af7"/>
    <w:semiHidden/>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9">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a">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b">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b"/>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c">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d">
    <w:name w:val="FollowedHyperlink"/>
    <w:uiPriority w:val="99"/>
    <w:semiHidden/>
    <w:unhideWhenUsed/>
    <w:rsid w:val="00503EB8"/>
    <w:rPr>
      <w:color w:val="800080"/>
      <w:u w:val="single"/>
    </w:rPr>
  </w:style>
  <w:style w:type="paragraph" w:styleId="afe">
    <w:name w:val="Subtitle"/>
    <w:basedOn w:val="a"/>
    <w:link w:val="aff"/>
    <w:qFormat/>
    <w:rsid w:val="00503EB8"/>
    <w:pPr>
      <w:jc w:val="center"/>
    </w:pPr>
    <w:rPr>
      <w:sz w:val="28"/>
      <w:szCs w:val="20"/>
    </w:rPr>
  </w:style>
  <w:style w:type="character" w:customStyle="1" w:styleId="aff">
    <w:name w:val="Подзаголовок Знак"/>
    <w:basedOn w:val="a0"/>
    <w:link w:val="afe"/>
    <w:rsid w:val="00503EB8"/>
    <w:rPr>
      <w:rFonts w:ascii="Times New Roman" w:eastAsia="Times New Roman" w:hAnsi="Times New Roman" w:cs="Times New Roman"/>
      <w:sz w:val="28"/>
      <w:szCs w:val="20"/>
      <w:lang w:eastAsia="ru-RU"/>
    </w:rPr>
  </w:style>
  <w:style w:type="paragraph" w:styleId="27">
    <w:name w:val="Body Text Indent 2"/>
    <w:basedOn w:val="a"/>
    <w:link w:val="210"/>
    <w:semiHidden/>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semiHidden/>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semiHidden/>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semiHidden/>
    <w:rsid w:val="00AF477F"/>
    <w:rPr>
      <w:rFonts w:ascii="Courier New" w:eastAsia="Calibri" w:hAnsi="Courier New" w:cs="Courier New"/>
      <w:sz w:val="20"/>
      <w:szCs w:val="20"/>
      <w:lang w:eastAsia="ru-RU"/>
    </w:rPr>
  </w:style>
  <w:style w:type="paragraph" w:styleId="aff0">
    <w:name w:val="endnote text"/>
    <w:basedOn w:val="a"/>
    <w:link w:val="1b"/>
    <w:semiHidden/>
    <w:unhideWhenUsed/>
    <w:rsid w:val="00AF477F"/>
    <w:rPr>
      <w:rFonts w:ascii="Cambria" w:hAnsi="Cambria"/>
      <w:b/>
      <w:bCs/>
      <w:kern w:val="32"/>
      <w:sz w:val="32"/>
      <w:szCs w:val="32"/>
    </w:rPr>
  </w:style>
  <w:style w:type="character" w:customStyle="1" w:styleId="1b">
    <w:name w:val="Текст концевой сноски Знак1"/>
    <w:basedOn w:val="a0"/>
    <w:link w:val="aff0"/>
    <w:semiHidden/>
    <w:locked/>
    <w:rsid w:val="00AF477F"/>
    <w:rPr>
      <w:rFonts w:ascii="Cambria" w:eastAsia="Times New Roman" w:hAnsi="Cambria" w:cs="Times New Roman"/>
      <w:b/>
      <w:bCs/>
      <w:kern w:val="32"/>
      <w:sz w:val="32"/>
      <w:szCs w:val="32"/>
      <w:lang w:eastAsia="ru-RU"/>
    </w:rPr>
  </w:style>
  <w:style w:type="character" w:customStyle="1" w:styleId="aff1">
    <w:name w:val="Текст концевой сноски Знак"/>
    <w:basedOn w:val="a0"/>
    <w:link w:val="aff0"/>
    <w:semiHidden/>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2">
    <w:name w:val="Гипертекстовая ссылка"/>
    <w:uiPriority w:val="99"/>
    <w:rsid w:val="00AA376B"/>
    <w:rPr>
      <w:b w:val="0"/>
      <w:bCs w:val="0"/>
      <w:color w:val="106BBE"/>
    </w:rPr>
  </w:style>
  <w:style w:type="paragraph" w:customStyle="1" w:styleId="aff3">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0C7C56AC4585BF26BFBA7155066D2C7E483F727F247D7AEB6088ADAA3D8DA52021A5FB833i1v4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95016BFD977325403344561E9FA5D5A7B40BB1BFDA40547C36CFEBr5oF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0C7C56AC4585BF26BFBA7155066D2C7E483F220F748D7AEB6088ADAA3D8DA52021A5FBB321C73F2i3v2E" TargetMode="External"/><Relationship Id="rId5" Type="http://schemas.openxmlformats.org/officeDocument/2006/relationships/webSettings" Target="webSettings.xml"/><Relationship Id="rId10" Type="http://schemas.openxmlformats.org/officeDocument/2006/relationships/hyperlink" Target="consultantplus://offline/ref=90C7C56AC4585BF26BFBA7155066D2C7E483F727F247D7AEB6088ADAA3D8DA52021A5FB833i1v4E" TargetMode="External"/><Relationship Id="rId4" Type="http://schemas.openxmlformats.org/officeDocument/2006/relationships/settings" Target="settings.xml"/><Relationship Id="rId9" Type="http://schemas.openxmlformats.org/officeDocument/2006/relationships/hyperlink" Target="consultantplus://offline/ref=90C7C56AC4585BF26BFBA7155066D2C7E483F220F748D7AEB6088ADAA3D8DA52021A5FBB321C73F2i3v2E"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90C226-DC12-429E-8124-551A30B6AA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638</TotalTime>
  <Pages>3</Pages>
  <Words>1804</Words>
  <Characters>10285</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245</cp:revision>
  <cp:lastPrinted>2020-11-30T04:23:00Z</cp:lastPrinted>
  <dcterms:created xsi:type="dcterms:W3CDTF">2020-03-31T05:11:00Z</dcterms:created>
  <dcterms:modified xsi:type="dcterms:W3CDTF">2021-12-27T04:21:00Z</dcterms:modified>
</cp:coreProperties>
</file>