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CE12DB" w:rsidP="00EF0FA5">
            <w:pPr>
              <w:jc w:val="center"/>
              <w:rPr>
                <w:sz w:val="28"/>
              </w:rPr>
            </w:pPr>
            <w:r w:rsidRPr="00CE12DB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AA376B" w:rsidP="00E60F9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</w:t>
            </w:r>
            <w:r w:rsidR="00E3396A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E60F9D">
              <w:rPr>
                <w:b/>
                <w:caps/>
                <w:shadow/>
                <w:sz w:val="44"/>
                <w:szCs w:val="44"/>
                <w:vertAlign w:val="subscript"/>
              </w:rPr>
              <w:t>23</w:t>
            </w:r>
            <w:r w:rsidR="00117304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914818">
              <w:rPr>
                <w:b/>
                <w:caps/>
                <w:shadow/>
                <w:sz w:val="44"/>
                <w:szCs w:val="44"/>
                <w:vertAlign w:val="subscript"/>
              </w:rPr>
              <w:t>декабря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4B0056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  <w:r w:rsidR="00E60F9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</w:p>
        </w:tc>
      </w:tr>
    </w:tbl>
    <w:p w:rsidR="00DB065E" w:rsidRPr="0053023A" w:rsidRDefault="0053023A" w:rsidP="0053023A">
      <w:pPr>
        <w:tabs>
          <w:tab w:val="left" w:pos="8655"/>
        </w:tabs>
        <w:rPr>
          <w:sz w:val="20"/>
          <w:szCs w:val="20"/>
        </w:rPr>
      </w:pPr>
      <w:r w:rsidRPr="0053023A">
        <w:rPr>
          <w:sz w:val="20"/>
          <w:szCs w:val="20"/>
        </w:rPr>
        <w:tab/>
      </w:r>
    </w:p>
    <w:p w:rsidR="008E1973" w:rsidRPr="008E1973" w:rsidRDefault="008E1973" w:rsidP="008E1973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8E1973">
        <w:rPr>
          <w:rFonts w:ascii="Times New Roman" w:hAnsi="Times New Roman" w:cs="Times New Roman"/>
          <w:b/>
          <w:sz w:val="20"/>
          <w:szCs w:val="20"/>
        </w:rPr>
        <w:t>АДМИНИСТРАЦИЯ КОЖУРЛИНСКОГО СЕЛЬСОВЕТА</w:t>
      </w:r>
    </w:p>
    <w:p w:rsidR="008E1973" w:rsidRPr="008E1973" w:rsidRDefault="008E1973" w:rsidP="008E1973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8E1973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8E1973" w:rsidRPr="008E1973" w:rsidRDefault="008E1973" w:rsidP="008E1973">
      <w:pPr>
        <w:jc w:val="center"/>
        <w:rPr>
          <w:b/>
          <w:sz w:val="20"/>
          <w:szCs w:val="20"/>
        </w:rPr>
      </w:pPr>
    </w:p>
    <w:p w:rsidR="008E1973" w:rsidRPr="008E1973" w:rsidRDefault="008E1973" w:rsidP="008E1973">
      <w:pPr>
        <w:jc w:val="center"/>
        <w:rPr>
          <w:b/>
          <w:sz w:val="20"/>
          <w:szCs w:val="20"/>
        </w:rPr>
      </w:pPr>
    </w:p>
    <w:p w:rsidR="008E1973" w:rsidRPr="008E1973" w:rsidRDefault="008E1973" w:rsidP="008E1973">
      <w:pPr>
        <w:jc w:val="center"/>
        <w:rPr>
          <w:b/>
          <w:sz w:val="20"/>
          <w:szCs w:val="20"/>
        </w:rPr>
      </w:pPr>
      <w:r w:rsidRPr="008E1973">
        <w:rPr>
          <w:b/>
          <w:sz w:val="20"/>
          <w:szCs w:val="20"/>
        </w:rPr>
        <w:t>ПОСТАНОВЛЕНИЕ</w:t>
      </w:r>
    </w:p>
    <w:p w:rsidR="008E1973" w:rsidRPr="008E1973" w:rsidRDefault="008E1973" w:rsidP="008E1973">
      <w:pPr>
        <w:jc w:val="center"/>
        <w:rPr>
          <w:sz w:val="20"/>
          <w:szCs w:val="20"/>
        </w:rPr>
      </w:pPr>
    </w:p>
    <w:p w:rsidR="008E1973" w:rsidRPr="008E1973" w:rsidRDefault="008E1973" w:rsidP="008E1973">
      <w:pPr>
        <w:rPr>
          <w:sz w:val="20"/>
          <w:szCs w:val="20"/>
        </w:rPr>
      </w:pPr>
      <w:r w:rsidRPr="008E1973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</w:t>
      </w:r>
      <w:r w:rsidRPr="008E1973">
        <w:rPr>
          <w:sz w:val="20"/>
          <w:szCs w:val="20"/>
        </w:rPr>
        <w:t xml:space="preserve">  23.12.2021             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8E1973">
        <w:rPr>
          <w:sz w:val="20"/>
          <w:szCs w:val="20"/>
        </w:rPr>
        <w:t xml:space="preserve">   № 115-па</w:t>
      </w:r>
    </w:p>
    <w:p w:rsidR="008E1973" w:rsidRPr="008E1973" w:rsidRDefault="008E1973" w:rsidP="008E1973">
      <w:pPr>
        <w:ind w:left="426" w:right="423"/>
        <w:jc w:val="center"/>
        <w:rPr>
          <w:sz w:val="20"/>
          <w:szCs w:val="20"/>
        </w:rPr>
      </w:pPr>
    </w:p>
    <w:p w:rsidR="008E1973" w:rsidRPr="008E1973" w:rsidRDefault="008E1973" w:rsidP="008E1973">
      <w:pPr>
        <w:ind w:left="426" w:right="423"/>
        <w:jc w:val="center"/>
        <w:rPr>
          <w:sz w:val="20"/>
          <w:szCs w:val="20"/>
        </w:rPr>
      </w:pPr>
      <w:r w:rsidRPr="008E1973">
        <w:rPr>
          <w:sz w:val="20"/>
          <w:szCs w:val="20"/>
        </w:rPr>
        <w:t>Об утверждении Перечня налоговых расходов Кожурлинского сельсовета Убинского района Новосибирской области на 2022 год и плановый период 2023 и 2024 годов</w:t>
      </w:r>
    </w:p>
    <w:p w:rsidR="008E1973" w:rsidRPr="008E1973" w:rsidRDefault="008E1973" w:rsidP="008E1973">
      <w:pPr>
        <w:jc w:val="center"/>
        <w:rPr>
          <w:sz w:val="20"/>
          <w:szCs w:val="20"/>
        </w:rPr>
      </w:pPr>
    </w:p>
    <w:p w:rsidR="008E1973" w:rsidRPr="008E1973" w:rsidRDefault="008E1973" w:rsidP="008E1973">
      <w:pPr>
        <w:tabs>
          <w:tab w:val="left" w:pos="9923"/>
        </w:tabs>
        <w:ind w:right="-2"/>
        <w:jc w:val="both"/>
        <w:rPr>
          <w:sz w:val="20"/>
          <w:szCs w:val="20"/>
        </w:rPr>
      </w:pPr>
      <w:r w:rsidRPr="008E1973">
        <w:rPr>
          <w:sz w:val="20"/>
          <w:szCs w:val="20"/>
        </w:rPr>
        <w:t xml:space="preserve">          В соответствии  с  пунктом 2.3 раздела 2 Порядка формирования перечня налоговых расходов Кожурлинского сельсовета Убинского района Новосибирской области и оценки налоговых расходов Кожурлинского сельсовета Убинского района Новосибирской области, утвержденного постановлением администрации Кожурлинского сельсовета Убинского района Новосибирской области от 21.12.2020 №  85-па, администрация Кожурлинского сельсовета Убинского района Новосибирской области  </w:t>
      </w:r>
      <w:proofErr w:type="spellStart"/>
      <w:proofErr w:type="gramStart"/>
      <w:r w:rsidRPr="008E1973">
        <w:rPr>
          <w:b/>
          <w:sz w:val="20"/>
          <w:szCs w:val="20"/>
        </w:rPr>
        <w:t>п</w:t>
      </w:r>
      <w:proofErr w:type="spellEnd"/>
      <w:proofErr w:type="gramEnd"/>
      <w:r w:rsidRPr="008E1973">
        <w:rPr>
          <w:b/>
          <w:sz w:val="20"/>
          <w:szCs w:val="20"/>
        </w:rPr>
        <w:t xml:space="preserve"> о с т а </w:t>
      </w:r>
      <w:proofErr w:type="spellStart"/>
      <w:r w:rsidRPr="008E1973">
        <w:rPr>
          <w:b/>
          <w:sz w:val="20"/>
          <w:szCs w:val="20"/>
        </w:rPr>
        <w:t>н</w:t>
      </w:r>
      <w:proofErr w:type="spellEnd"/>
      <w:r w:rsidRPr="008E1973">
        <w:rPr>
          <w:b/>
          <w:sz w:val="20"/>
          <w:szCs w:val="20"/>
        </w:rPr>
        <w:t xml:space="preserve"> о в л я е т:</w:t>
      </w:r>
    </w:p>
    <w:p w:rsidR="008E1973" w:rsidRPr="008E1973" w:rsidRDefault="008E1973" w:rsidP="008E1973">
      <w:pPr>
        <w:pStyle w:val="af2"/>
        <w:tabs>
          <w:tab w:val="left" w:pos="0"/>
        </w:tabs>
        <w:ind w:left="0" w:right="-2"/>
        <w:jc w:val="both"/>
        <w:rPr>
          <w:sz w:val="20"/>
          <w:szCs w:val="20"/>
        </w:rPr>
      </w:pPr>
      <w:r w:rsidRPr="008E1973">
        <w:rPr>
          <w:sz w:val="20"/>
          <w:szCs w:val="20"/>
        </w:rPr>
        <w:t>1. Утвердить прилагаемый Перечень налоговых расходов Кожурлинского сельсовета Убинского района Новосибирской области на 2022 год и плановый период 2023 и 2024 годов.</w:t>
      </w:r>
    </w:p>
    <w:p w:rsidR="008E1973" w:rsidRPr="008E1973" w:rsidRDefault="008E1973" w:rsidP="008E1973">
      <w:pPr>
        <w:pStyle w:val="af2"/>
        <w:tabs>
          <w:tab w:val="left" w:pos="9923"/>
        </w:tabs>
        <w:ind w:left="0" w:right="-2"/>
        <w:jc w:val="both"/>
        <w:rPr>
          <w:sz w:val="20"/>
          <w:szCs w:val="20"/>
        </w:rPr>
      </w:pPr>
      <w:r w:rsidRPr="008E1973">
        <w:rPr>
          <w:color w:val="000000"/>
          <w:sz w:val="20"/>
          <w:szCs w:val="20"/>
        </w:rPr>
        <w:t>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</w:t>
      </w:r>
      <w:r w:rsidRPr="008E1973">
        <w:rPr>
          <w:sz w:val="20"/>
          <w:szCs w:val="20"/>
        </w:rPr>
        <w:t>.</w:t>
      </w:r>
    </w:p>
    <w:p w:rsidR="008E1973" w:rsidRPr="008E1973" w:rsidRDefault="008E1973" w:rsidP="008E1973">
      <w:pPr>
        <w:pStyle w:val="af2"/>
        <w:tabs>
          <w:tab w:val="left" w:pos="9923"/>
        </w:tabs>
        <w:ind w:left="0" w:right="-2"/>
        <w:jc w:val="both"/>
        <w:rPr>
          <w:color w:val="000000"/>
          <w:sz w:val="20"/>
          <w:szCs w:val="20"/>
        </w:rPr>
      </w:pPr>
      <w:r w:rsidRPr="008E1973">
        <w:rPr>
          <w:color w:val="000000"/>
          <w:sz w:val="20"/>
          <w:szCs w:val="20"/>
        </w:rPr>
        <w:t>3. Контроль исполнения постановления оставляю за собой.</w:t>
      </w:r>
    </w:p>
    <w:p w:rsidR="008E1973" w:rsidRPr="008E1973" w:rsidRDefault="008E1973" w:rsidP="008E1973">
      <w:pPr>
        <w:jc w:val="center"/>
        <w:rPr>
          <w:sz w:val="20"/>
          <w:szCs w:val="20"/>
        </w:rPr>
      </w:pPr>
    </w:p>
    <w:p w:rsidR="008E1973" w:rsidRPr="008E1973" w:rsidRDefault="008E1973" w:rsidP="008E1973">
      <w:pPr>
        <w:rPr>
          <w:sz w:val="20"/>
          <w:szCs w:val="20"/>
        </w:rPr>
      </w:pPr>
    </w:p>
    <w:p w:rsidR="008E1973" w:rsidRPr="008E1973" w:rsidRDefault="008E1973" w:rsidP="008E1973">
      <w:pPr>
        <w:rPr>
          <w:sz w:val="20"/>
          <w:szCs w:val="20"/>
        </w:rPr>
      </w:pPr>
    </w:p>
    <w:p w:rsidR="008E1973" w:rsidRPr="008E1973" w:rsidRDefault="008E1973" w:rsidP="008E1973">
      <w:pPr>
        <w:rPr>
          <w:sz w:val="20"/>
          <w:szCs w:val="20"/>
        </w:rPr>
      </w:pPr>
      <w:r w:rsidRPr="008E1973">
        <w:rPr>
          <w:sz w:val="20"/>
          <w:szCs w:val="20"/>
        </w:rPr>
        <w:t>Глава Кожурлинского сельсовета</w:t>
      </w:r>
    </w:p>
    <w:p w:rsidR="008E1973" w:rsidRPr="008E1973" w:rsidRDefault="008E1973" w:rsidP="008E1973">
      <w:pPr>
        <w:rPr>
          <w:sz w:val="20"/>
          <w:szCs w:val="20"/>
        </w:rPr>
        <w:sectPr w:rsidR="008E1973" w:rsidRPr="008E1973" w:rsidSect="00BB2F61">
          <w:pgSz w:w="11906" w:h="16838"/>
          <w:pgMar w:top="1134" w:right="567" w:bottom="1134" w:left="1418" w:header="709" w:footer="709" w:gutter="0"/>
          <w:cols w:space="720"/>
          <w:docGrid w:linePitch="381"/>
        </w:sectPr>
      </w:pPr>
      <w:r w:rsidRPr="008E1973">
        <w:rPr>
          <w:sz w:val="20"/>
          <w:szCs w:val="20"/>
        </w:rPr>
        <w:t>Убинского района Новосибирской области</w:t>
      </w:r>
      <w:r w:rsidRPr="008E1973"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 xml:space="preserve">                                      </w:t>
      </w:r>
      <w:r w:rsidRPr="008E1973">
        <w:rPr>
          <w:sz w:val="20"/>
          <w:szCs w:val="20"/>
        </w:rPr>
        <w:t xml:space="preserve">            Е.Н. Нехаева</w:t>
      </w:r>
      <w:r w:rsidRPr="008E1973">
        <w:rPr>
          <w:sz w:val="20"/>
          <w:szCs w:val="20"/>
        </w:rPr>
        <w:tab/>
      </w:r>
      <w:r w:rsidRPr="008E1973">
        <w:rPr>
          <w:sz w:val="20"/>
          <w:szCs w:val="20"/>
        </w:rPr>
        <w:tab/>
      </w:r>
      <w:r w:rsidRPr="008E1973">
        <w:rPr>
          <w:sz w:val="20"/>
          <w:szCs w:val="20"/>
        </w:rPr>
        <w:tab/>
      </w:r>
      <w:r w:rsidRPr="008E1973">
        <w:rPr>
          <w:sz w:val="20"/>
          <w:szCs w:val="20"/>
        </w:rPr>
        <w:tab/>
      </w:r>
      <w:r w:rsidRPr="008E1973">
        <w:rPr>
          <w:sz w:val="20"/>
          <w:szCs w:val="20"/>
        </w:rPr>
        <w:tab/>
      </w:r>
      <w:r w:rsidRPr="008E1973">
        <w:rPr>
          <w:sz w:val="20"/>
          <w:szCs w:val="20"/>
        </w:rPr>
        <w:tab/>
        <w:t xml:space="preserve">         </w:t>
      </w:r>
    </w:p>
    <w:tbl>
      <w:tblPr>
        <w:tblW w:w="0" w:type="auto"/>
        <w:tblInd w:w="10740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329"/>
      </w:tblGrid>
      <w:tr w:rsidR="008E1973" w:rsidRPr="008E1973" w:rsidTr="006B6940">
        <w:tc>
          <w:tcPr>
            <w:tcW w:w="4329" w:type="dxa"/>
          </w:tcPr>
          <w:p w:rsidR="008E1973" w:rsidRPr="008E1973" w:rsidRDefault="008E1973" w:rsidP="006B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973">
              <w:rPr>
                <w:sz w:val="20"/>
                <w:szCs w:val="20"/>
              </w:rPr>
              <w:lastRenderedPageBreak/>
              <w:t>УТВЕРЖДЕН</w:t>
            </w:r>
          </w:p>
          <w:p w:rsidR="008E1973" w:rsidRPr="008E1973" w:rsidRDefault="008E1973" w:rsidP="006B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973">
              <w:rPr>
                <w:sz w:val="20"/>
                <w:szCs w:val="20"/>
              </w:rPr>
              <w:t>постановлением администрации</w:t>
            </w:r>
          </w:p>
          <w:p w:rsidR="008E1973" w:rsidRPr="008E1973" w:rsidRDefault="008E1973" w:rsidP="006B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973">
              <w:rPr>
                <w:sz w:val="20"/>
                <w:szCs w:val="20"/>
              </w:rPr>
              <w:t>Кожурлинского сельсовета</w:t>
            </w:r>
          </w:p>
          <w:p w:rsidR="008E1973" w:rsidRPr="008E1973" w:rsidRDefault="008E1973" w:rsidP="006B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973">
              <w:rPr>
                <w:sz w:val="20"/>
                <w:szCs w:val="20"/>
              </w:rPr>
              <w:t>Убинского района</w:t>
            </w:r>
          </w:p>
          <w:p w:rsidR="008E1973" w:rsidRPr="008E1973" w:rsidRDefault="008E1973" w:rsidP="006B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973">
              <w:rPr>
                <w:sz w:val="20"/>
                <w:szCs w:val="20"/>
              </w:rPr>
              <w:t>Новосибирской области</w:t>
            </w:r>
          </w:p>
          <w:p w:rsidR="008E1973" w:rsidRPr="008E1973" w:rsidRDefault="008E1973" w:rsidP="006B69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1973">
              <w:rPr>
                <w:sz w:val="20"/>
                <w:szCs w:val="20"/>
              </w:rPr>
              <w:t>от 23.12.2021 № 115-па</w:t>
            </w:r>
          </w:p>
        </w:tc>
      </w:tr>
    </w:tbl>
    <w:p w:rsidR="008E1973" w:rsidRPr="008E1973" w:rsidRDefault="008E1973" w:rsidP="008E1973">
      <w:pPr>
        <w:autoSpaceDE w:val="0"/>
        <w:autoSpaceDN w:val="0"/>
        <w:adjustRightInd w:val="0"/>
        <w:rPr>
          <w:sz w:val="20"/>
          <w:szCs w:val="20"/>
        </w:rPr>
      </w:pPr>
    </w:p>
    <w:p w:rsidR="008E1973" w:rsidRPr="008E1973" w:rsidRDefault="008E1973" w:rsidP="008E1973">
      <w:pPr>
        <w:autoSpaceDE w:val="0"/>
        <w:autoSpaceDN w:val="0"/>
        <w:adjustRightInd w:val="0"/>
        <w:rPr>
          <w:sz w:val="20"/>
          <w:szCs w:val="20"/>
        </w:rPr>
      </w:pPr>
    </w:p>
    <w:p w:rsidR="008E1973" w:rsidRPr="008E1973" w:rsidRDefault="008E1973" w:rsidP="008E197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8E1973">
        <w:rPr>
          <w:b/>
          <w:sz w:val="20"/>
          <w:szCs w:val="20"/>
        </w:rPr>
        <w:t>ПЕРЕЧЕНЬ</w:t>
      </w:r>
    </w:p>
    <w:p w:rsidR="008E1973" w:rsidRPr="008E1973" w:rsidRDefault="008E1973" w:rsidP="008E197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8E1973">
        <w:rPr>
          <w:b/>
          <w:sz w:val="20"/>
          <w:szCs w:val="20"/>
        </w:rPr>
        <w:t>налоговых расходов Кожурлинского сельсовета Убинского района</w:t>
      </w:r>
      <w:r w:rsidRPr="008E1973">
        <w:rPr>
          <w:b/>
          <w:color w:val="C00000"/>
          <w:sz w:val="20"/>
          <w:szCs w:val="20"/>
        </w:rPr>
        <w:t xml:space="preserve"> </w:t>
      </w:r>
      <w:r w:rsidRPr="008E1973">
        <w:rPr>
          <w:b/>
          <w:sz w:val="20"/>
          <w:szCs w:val="20"/>
        </w:rPr>
        <w:t>Новосибирской области</w:t>
      </w:r>
    </w:p>
    <w:p w:rsidR="008E1973" w:rsidRPr="008E1973" w:rsidRDefault="008E1973" w:rsidP="008E1973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8E1973">
        <w:rPr>
          <w:b/>
          <w:sz w:val="20"/>
          <w:szCs w:val="20"/>
        </w:rPr>
        <w:t>на 2022 год и плановый период 2023-2024 годов</w:t>
      </w:r>
    </w:p>
    <w:p w:rsidR="008E1973" w:rsidRPr="008E1973" w:rsidRDefault="008E1973" w:rsidP="008E1973">
      <w:pPr>
        <w:widowControl w:val="0"/>
        <w:autoSpaceDE w:val="0"/>
        <w:autoSpaceDN w:val="0"/>
        <w:ind w:firstLine="540"/>
        <w:jc w:val="both"/>
        <w:rPr>
          <w:b/>
          <w:sz w:val="20"/>
          <w:szCs w:val="20"/>
        </w:rPr>
      </w:pP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1701"/>
        <w:gridCol w:w="2553"/>
        <w:gridCol w:w="1843"/>
        <w:gridCol w:w="1843"/>
        <w:gridCol w:w="1702"/>
        <w:gridCol w:w="1841"/>
        <w:gridCol w:w="1843"/>
      </w:tblGrid>
      <w:tr w:rsidR="008E1973" w:rsidRPr="008E1973" w:rsidTr="008E1973">
        <w:trPr>
          <w:trHeight w:val="1516"/>
        </w:trPr>
        <w:tc>
          <w:tcPr>
            <w:tcW w:w="568" w:type="dxa"/>
            <w:shd w:val="clear" w:color="auto" w:fill="auto"/>
            <w:hideMark/>
          </w:tcPr>
          <w:p w:rsidR="008E1973" w:rsidRPr="008E1973" w:rsidRDefault="008E1973" w:rsidP="006B6940">
            <w:pPr>
              <w:jc w:val="center"/>
              <w:rPr>
                <w:b/>
                <w:bCs/>
                <w:sz w:val="20"/>
                <w:szCs w:val="20"/>
              </w:rPr>
            </w:pPr>
            <w:r w:rsidRPr="008E197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E1973">
              <w:rPr>
                <w:b/>
                <w:bCs/>
                <w:sz w:val="20"/>
                <w:szCs w:val="20"/>
              </w:rPr>
              <w:t>п</w:t>
            </w:r>
            <w:proofErr w:type="spellEnd"/>
            <w:r w:rsidRPr="008E197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E197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</w:tcPr>
          <w:p w:rsidR="008E1973" w:rsidRPr="008E1973" w:rsidRDefault="008E1973" w:rsidP="006B6940">
            <w:pPr>
              <w:jc w:val="center"/>
              <w:rPr>
                <w:b/>
                <w:bCs/>
                <w:sz w:val="20"/>
                <w:szCs w:val="20"/>
              </w:rPr>
            </w:pPr>
            <w:r w:rsidRPr="008E1973">
              <w:rPr>
                <w:b/>
                <w:bCs/>
                <w:sz w:val="20"/>
                <w:szCs w:val="20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8E1973" w:rsidRPr="008E1973" w:rsidRDefault="008E1973" w:rsidP="006B6940">
            <w:pPr>
              <w:jc w:val="center"/>
              <w:rPr>
                <w:b/>
                <w:bCs/>
                <w:sz w:val="20"/>
                <w:szCs w:val="20"/>
              </w:rPr>
            </w:pPr>
            <w:r w:rsidRPr="008E1973">
              <w:rPr>
                <w:b/>
                <w:bCs/>
                <w:sz w:val="20"/>
                <w:szCs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2553" w:type="dxa"/>
            <w:shd w:val="clear" w:color="auto" w:fill="auto"/>
            <w:hideMark/>
          </w:tcPr>
          <w:p w:rsidR="008E1973" w:rsidRPr="008E1973" w:rsidRDefault="008E1973" w:rsidP="006B6940">
            <w:pPr>
              <w:jc w:val="center"/>
              <w:rPr>
                <w:b/>
                <w:bCs/>
                <w:sz w:val="20"/>
                <w:szCs w:val="20"/>
              </w:rPr>
            </w:pPr>
            <w:r w:rsidRPr="008E1973">
              <w:rPr>
                <w:b/>
                <w:bCs/>
                <w:sz w:val="20"/>
                <w:szCs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8E1973" w:rsidRPr="008E1973" w:rsidRDefault="008E1973" w:rsidP="006B6940">
            <w:pPr>
              <w:jc w:val="center"/>
              <w:rPr>
                <w:b/>
                <w:bCs/>
                <w:sz w:val="20"/>
                <w:szCs w:val="20"/>
              </w:rPr>
            </w:pPr>
            <w:r w:rsidRPr="008E1973">
              <w:rPr>
                <w:b/>
                <w:bCs/>
                <w:sz w:val="20"/>
                <w:szCs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843" w:type="dxa"/>
            <w:shd w:val="clear" w:color="auto" w:fill="auto"/>
            <w:hideMark/>
          </w:tcPr>
          <w:p w:rsidR="008E1973" w:rsidRPr="008E1973" w:rsidRDefault="008E1973" w:rsidP="006B6940">
            <w:pPr>
              <w:jc w:val="center"/>
              <w:rPr>
                <w:b/>
                <w:bCs/>
                <w:sz w:val="20"/>
                <w:szCs w:val="20"/>
              </w:rPr>
            </w:pPr>
            <w:r w:rsidRPr="008E1973">
              <w:rPr>
                <w:b/>
                <w:bCs/>
                <w:sz w:val="20"/>
                <w:szCs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02" w:type="dxa"/>
            <w:shd w:val="clear" w:color="auto" w:fill="auto"/>
            <w:hideMark/>
          </w:tcPr>
          <w:p w:rsidR="008E1973" w:rsidRPr="008E1973" w:rsidRDefault="008E1973" w:rsidP="006B6940">
            <w:pPr>
              <w:jc w:val="center"/>
              <w:rPr>
                <w:b/>
                <w:bCs/>
                <w:sz w:val="20"/>
                <w:szCs w:val="20"/>
              </w:rPr>
            </w:pPr>
            <w:r w:rsidRPr="008E1973">
              <w:rPr>
                <w:b/>
                <w:bCs/>
                <w:sz w:val="20"/>
                <w:szCs w:val="20"/>
              </w:rPr>
              <w:t xml:space="preserve">Целевая категория налогового расхода </w:t>
            </w:r>
            <w:proofErr w:type="spellStart"/>
            <w:r w:rsidRPr="008E1973">
              <w:rPr>
                <w:b/>
                <w:bCs/>
                <w:sz w:val="20"/>
                <w:szCs w:val="20"/>
              </w:rPr>
              <w:t>муниципаль</w:t>
            </w:r>
            <w:proofErr w:type="spellEnd"/>
          </w:p>
          <w:p w:rsidR="008E1973" w:rsidRPr="008E1973" w:rsidRDefault="008E1973" w:rsidP="006B694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E1973">
              <w:rPr>
                <w:b/>
                <w:bCs/>
                <w:sz w:val="20"/>
                <w:szCs w:val="20"/>
              </w:rPr>
              <w:t>ного</w:t>
            </w:r>
            <w:proofErr w:type="spellEnd"/>
            <w:r w:rsidRPr="008E1973">
              <w:rPr>
                <w:b/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1841" w:type="dxa"/>
            <w:shd w:val="clear" w:color="auto" w:fill="auto"/>
            <w:hideMark/>
          </w:tcPr>
          <w:p w:rsidR="008E1973" w:rsidRPr="008E1973" w:rsidRDefault="008E1973" w:rsidP="006B6940">
            <w:pPr>
              <w:jc w:val="center"/>
              <w:rPr>
                <w:b/>
                <w:bCs/>
                <w:sz w:val="20"/>
                <w:szCs w:val="20"/>
              </w:rPr>
            </w:pPr>
            <w:r w:rsidRPr="008E1973">
              <w:rPr>
                <w:b/>
                <w:bCs/>
                <w:sz w:val="20"/>
                <w:szCs w:val="20"/>
              </w:rPr>
              <w:t>Наименование муниципальной программы/ документа стратегического планирования/ программы комплексно</w:t>
            </w:r>
          </w:p>
          <w:p w:rsidR="008E1973" w:rsidRPr="008E1973" w:rsidRDefault="008E1973" w:rsidP="006B6940">
            <w:pPr>
              <w:jc w:val="center"/>
              <w:rPr>
                <w:b/>
                <w:bCs/>
                <w:sz w:val="20"/>
                <w:szCs w:val="20"/>
              </w:rPr>
            </w:pPr>
            <w:r w:rsidRPr="008E1973">
              <w:rPr>
                <w:b/>
                <w:bCs/>
                <w:sz w:val="20"/>
                <w:szCs w:val="20"/>
              </w:rPr>
              <w:t>го развития инфраструктуры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8E1973" w:rsidRPr="008E1973" w:rsidRDefault="008E1973" w:rsidP="006B6940">
            <w:pPr>
              <w:jc w:val="center"/>
              <w:rPr>
                <w:b/>
                <w:bCs/>
                <w:sz w:val="20"/>
                <w:szCs w:val="20"/>
              </w:rPr>
            </w:pPr>
            <w:r w:rsidRPr="008E1973">
              <w:rPr>
                <w:b/>
                <w:bCs/>
                <w:sz w:val="20"/>
                <w:szCs w:val="20"/>
              </w:rPr>
              <w:t>Наименование структурно</w:t>
            </w:r>
          </w:p>
          <w:p w:rsidR="008E1973" w:rsidRPr="008E1973" w:rsidRDefault="008E1973" w:rsidP="006B6940">
            <w:pPr>
              <w:jc w:val="center"/>
              <w:rPr>
                <w:b/>
                <w:bCs/>
                <w:sz w:val="20"/>
                <w:szCs w:val="20"/>
              </w:rPr>
            </w:pPr>
            <w:r w:rsidRPr="008E1973">
              <w:rPr>
                <w:b/>
                <w:bCs/>
                <w:sz w:val="20"/>
                <w:szCs w:val="20"/>
              </w:rPr>
              <w:t xml:space="preserve">го </w:t>
            </w:r>
            <w:proofErr w:type="gramStart"/>
            <w:r w:rsidRPr="008E1973">
              <w:rPr>
                <w:b/>
                <w:bCs/>
                <w:sz w:val="20"/>
                <w:szCs w:val="20"/>
              </w:rPr>
              <w:t>элемента муниципальной программы/ документа стратегического планирования/ программы</w:t>
            </w:r>
            <w:proofErr w:type="gramEnd"/>
            <w:r w:rsidRPr="008E1973">
              <w:rPr>
                <w:b/>
                <w:bCs/>
                <w:sz w:val="20"/>
                <w:szCs w:val="20"/>
              </w:rPr>
              <w:t xml:space="preserve"> комплексно</w:t>
            </w:r>
          </w:p>
          <w:p w:rsidR="008E1973" w:rsidRPr="008E1973" w:rsidRDefault="008E1973" w:rsidP="006B6940">
            <w:pPr>
              <w:jc w:val="center"/>
              <w:rPr>
                <w:b/>
                <w:bCs/>
                <w:sz w:val="20"/>
                <w:szCs w:val="20"/>
              </w:rPr>
            </w:pPr>
            <w:r w:rsidRPr="008E1973">
              <w:rPr>
                <w:b/>
                <w:bCs/>
                <w:sz w:val="20"/>
                <w:szCs w:val="20"/>
              </w:rPr>
              <w:t>го развития инфраструктуры</w:t>
            </w:r>
          </w:p>
        </w:tc>
      </w:tr>
      <w:tr w:rsidR="008E1973" w:rsidRPr="008E1973" w:rsidTr="008E1973">
        <w:trPr>
          <w:trHeight w:val="74"/>
        </w:trPr>
        <w:tc>
          <w:tcPr>
            <w:tcW w:w="568" w:type="dxa"/>
            <w:shd w:val="clear" w:color="auto" w:fill="auto"/>
            <w:hideMark/>
          </w:tcPr>
          <w:p w:rsidR="008E1973" w:rsidRPr="008E1973" w:rsidRDefault="008E1973" w:rsidP="006B6940">
            <w:pPr>
              <w:jc w:val="center"/>
              <w:rPr>
                <w:bCs/>
                <w:sz w:val="20"/>
                <w:szCs w:val="20"/>
              </w:rPr>
            </w:pPr>
            <w:r w:rsidRPr="008E19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8E1973" w:rsidRPr="008E1973" w:rsidRDefault="008E1973" w:rsidP="006B6940">
            <w:pPr>
              <w:jc w:val="center"/>
              <w:rPr>
                <w:bCs/>
                <w:sz w:val="20"/>
                <w:szCs w:val="20"/>
              </w:rPr>
            </w:pPr>
            <w:r w:rsidRPr="008E197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8E1973" w:rsidRPr="008E1973" w:rsidRDefault="008E1973" w:rsidP="006B6940">
            <w:pPr>
              <w:jc w:val="center"/>
              <w:rPr>
                <w:bCs/>
                <w:sz w:val="20"/>
                <w:szCs w:val="20"/>
              </w:rPr>
            </w:pPr>
            <w:r w:rsidRPr="008E197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53" w:type="dxa"/>
            <w:shd w:val="clear" w:color="auto" w:fill="auto"/>
            <w:hideMark/>
          </w:tcPr>
          <w:p w:rsidR="008E1973" w:rsidRPr="008E1973" w:rsidRDefault="008E1973" w:rsidP="006B6940">
            <w:pPr>
              <w:jc w:val="center"/>
              <w:rPr>
                <w:bCs/>
                <w:sz w:val="20"/>
                <w:szCs w:val="20"/>
              </w:rPr>
            </w:pPr>
            <w:r w:rsidRPr="008E197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8E1973" w:rsidRPr="008E1973" w:rsidRDefault="008E1973" w:rsidP="006B6940">
            <w:pPr>
              <w:jc w:val="center"/>
              <w:rPr>
                <w:bCs/>
                <w:sz w:val="20"/>
                <w:szCs w:val="20"/>
              </w:rPr>
            </w:pPr>
            <w:r w:rsidRPr="008E197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8E1973" w:rsidRPr="008E1973" w:rsidRDefault="008E1973" w:rsidP="006B6940">
            <w:pPr>
              <w:jc w:val="center"/>
              <w:rPr>
                <w:bCs/>
                <w:sz w:val="20"/>
                <w:szCs w:val="20"/>
              </w:rPr>
            </w:pPr>
            <w:r w:rsidRPr="008E197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  <w:shd w:val="clear" w:color="auto" w:fill="auto"/>
            <w:hideMark/>
          </w:tcPr>
          <w:p w:rsidR="008E1973" w:rsidRPr="008E1973" w:rsidRDefault="008E1973" w:rsidP="006B6940">
            <w:pPr>
              <w:jc w:val="center"/>
              <w:rPr>
                <w:bCs/>
                <w:sz w:val="20"/>
                <w:szCs w:val="20"/>
              </w:rPr>
            </w:pPr>
            <w:r w:rsidRPr="008E197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41" w:type="dxa"/>
            <w:shd w:val="clear" w:color="auto" w:fill="auto"/>
            <w:hideMark/>
          </w:tcPr>
          <w:p w:rsidR="008E1973" w:rsidRPr="008E1973" w:rsidRDefault="008E1973" w:rsidP="006B6940">
            <w:pPr>
              <w:jc w:val="center"/>
              <w:rPr>
                <w:bCs/>
                <w:sz w:val="20"/>
                <w:szCs w:val="20"/>
              </w:rPr>
            </w:pPr>
            <w:r w:rsidRPr="008E197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8E1973" w:rsidRPr="008E1973" w:rsidRDefault="008E1973" w:rsidP="006B6940">
            <w:pPr>
              <w:jc w:val="center"/>
              <w:rPr>
                <w:bCs/>
                <w:sz w:val="20"/>
                <w:szCs w:val="20"/>
              </w:rPr>
            </w:pPr>
            <w:r w:rsidRPr="008E1973">
              <w:rPr>
                <w:bCs/>
                <w:sz w:val="20"/>
                <w:szCs w:val="20"/>
              </w:rPr>
              <w:t>9</w:t>
            </w:r>
          </w:p>
        </w:tc>
      </w:tr>
      <w:tr w:rsidR="008E1973" w:rsidRPr="008E1973" w:rsidTr="008E1973">
        <w:trPr>
          <w:trHeight w:val="6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>1.</w:t>
            </w:r>
          </w:p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>Администрация Кожурлинского сельсовета Убинского района Новосибирской области</w:t>
            </w: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>пониженная ставка земельного налога</w:t>
            </w: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>освобождение от уплаты земельного налога</w:t>
            </w:r>
          </w:p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lastRenderedPageBreak/>
              <w:t>пониженная ставка земельного налога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 xml:space="preserve">освобождаются от налогообложения в размере 100 процентов налогооблагаемой базы: ветераны и инвалиды </w:t>
            </w:r>
            <w:r w:rsidRPr="008E1973">
              <w:rPr>
                <w:rFonts w:eastAsia="Calibri"/>
                <w:sz w:val="20"/>
                <w:szCs w:val="20"/>
              </w:rPr>
              <w:lastRenderedPageBreak/>
              <w:t>ВОВ;</w:t>
            </w: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>вдовы ветеранов и инвалидов ВОВ;</w:t>
            </w: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>лицам, имеющим на своем иждивении трех и более несовершеннолетних детей, детей старше 18 лет, обучающихся по очной форме обучения до получения образования, но не более</w:t>
            </w:r>
            <w:proofErr w:type="gramStart"/>
            <w:r w:rsidRPr="008E1973">
              <w:rPr>
                <w:rFonts w:eastAsia="Calibri"/>
                <w:sz w:val="20"/>
                <w:szCs w:val="20"/>
              </w:rPr>
              <w:t>,</w:t>
            </w:r>
            <w:proofErr w:type="gramEnd"/>
            <w:r w:rsidRPr="008E1973">
              <w:rPr>
                <w:rFonts w:eastAsia="Calibri"/>
                <w:sz w:val="20"/>
                <w:szCs w:val="20"/>
              </w:rPr>
              <w:t xml:space="preserve"> чем до 23 лет;</w:t>
            </w: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 xml:space="preserve">органы местного самоуправления </w:t>
            </w:r>
            <w:proofErr w:type="gramStart"/>
            <w:r w:rsidRPr="008E1973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8E197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8E1973">
              <w:rPr>
                <w:rFonts w:eastAsia="Calibri"/>
                <w:sz w:val="20"/>
                <w:szCs w:val="20"/>
              </w:rPr>
              <w:t>отношении</w:t>
            </w:r>
            <w:proofErr w:type="gramEnd"/>
            <w:r w:rsidRPr="008E1973">
              <w:rPr>
                <w:rFonts w:eastAsia="Calibri"/>
                <w:sz w:val="20"/>
                <w:szCs w:val="20"/>
              </w:rPr>
              <w:t xml:space="preserve"> земельных участков, используемых ими для непосредственного выполнения возложенных на них функций;</w:t>
            </w: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 xml:space="preserve">муниципальные казенные учреждения культуры в отношении земельных участков,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1973" w:rsidRPr="008E1973" w:rsidRDefault="008E1973" w:rsidP="006B6940">
            <w:pPr>
              <w:rPr>
                <w:rFonts w:eastAsia="Calibri"/>
                <w:bCs/>
                <w:sz w:val="20"/>
                <w:szCs w:val="20"/>
              </w:rPr>
            </w:pPr>
            <w:r w:rsidRPr="008E1973">
              <w:rPr>
                <w:rFonts w:eastAsia="Calibri"/>
                <w:bCs/>
                <w:sz w:val="20"/>
                <w:szCs w:val="20"/>
              </w:rPr>
              <w:lastRenderedPageBreak/>
              <w:t>решение 32 сессии Совета депутатов Кожурлинского сельсовета Убинского района Новосибирской области пятого созыва от 29.11.2019 № 174</w:t>
            </w:r>
          </w:p>
          <w:p w:rsidR="008E1973" w:rsidRPr="008E1973" w:rsidRDefault="008E1973" w:rsidP="006B6940">
            <w:pPr>
              <w:rPr>
                <w:rFonts w:eastAsia="Calibri"/>
                <w:bCs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bCs/>
                <w:sz w:val="20"/>
                <w:szCs w:val="20"/>
              </w:rPr>
            </w:pPr>
          </w:p>
          <w:p w:rsidR="008E1973" w:rsidRPr="008E1973" w:rsidRDefault="008E1973" w:rsidP="006B69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>юридические лица, занимающиеся сельскохозяйственной деятельностью</w:t>
            </w: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 xml:space="preserve">ветераны и инвалиды ВОВ; вдовы ветеранов и инвалидов ВОВ; </w:t>
            </w: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>лица, имеющие на своем иждивении трех и более несовершеннолетних детей, детей старше 18</w:t>
            </w: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>лет, обучающихся по очной форме обучения до получения образования, но не более</w:t>
            </w:r>
            <w:proofErr w:type="gramStart"/>
            <w:r w:rsidRPr="008E1973">
              <w:rPr>
                <w:rFonts w:eastAsia="Calibri"/>
                <w:sz w:val="20"/>
                <w:szCs w:val="20"/>
              </w:rPr>
              <w:t>,</w:t>
            </w:r>
            <w:proofErr w:type="gramEnd"/>
            <w:r w:rsidRPr="008E1973">
              <w:rPr>
                <w:rFonts w:eastAsia="Calibri"/>
                <w:sz w:val="20"/>
                <w:szCs w:val="20"/>
              </w:rPr>
              <w:t xml:space="preserve"> чем до 23 лет;</w:t>
            </w: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lastRenderedPageBreak/>
              <w:t>земельный налог</w:t>
            </w: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>не относится к муниципальным программам</w:t>
            </w: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>не относится к муниципальным программам</w:t>
            </w:r>
          </w:p>
        </w:tc>
      </w:tr>
      <w:tr w:rsidR="008E1973" w:rsidRPr="008E1973" w:rsidTr="008E1973">
        <w:trPr>
          <w:trHeight w:val="16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>предоставленных для оказания услуг в области культуры;</w:t>
            </w: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>юридические и физические лица, являющиеся индивидуальными предпринимателями в отношении земельных участков под строящимися и действующими спортивными объектами, используемые по целевому назначению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E1973" w:rsidRPr="008E1973" w:rsidRDefault="008E1973" w:rsidP="006B694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>органы местного самоуправления, учреждения культуры, юридические и физические лица, являющиеся индивидуальными предпринимателями</w:t>
            </w:r>
          </w:p>
        </w:tc>
        <w:tc>
          <w:tcPr>
            <w:tcW w:w="1702" w:type="dxa"/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E1973" w:rsidRPr="008E1973" w:rsidTr="008E1973">
        <w:trPr>
          <w:trHeight w:val="378"/>
        </w:trPr>
        <w:tc>
          <w:tcPr>
            <w:tcW w:w="568" w:type="dxa"/>
            <w:shd w:val="clear" w:color="auto" w:fill="auto"/>
            <w:vAlign w:val="center"/>
          </w:tcPr>
          <w:p w:rsidR="008E1973" w:rsidRPr="008E1973" w:rsidRDefault="008E1973" w:rsidP="006B694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 xml:space="preserve">Администрация Кожурлинского сельсовета Убинского района Новосибирской </w:t>
            </w:r>
            <w:r w:rsidRPr="008E1973">
              <w:rPr>
                <w:rFonts w:eastAsia="Calibri"/>
                <w:sz w:val="20"/>
                <w:szCs w:val="20"/>
              </w:rPr>
              <w:lastRenderedPageBreak/>
              <w:t>области</w:t>
            </w:r>
          </w:p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lastRenderedPageBreak/>
              <w:t>пониженная ставка земельного налога</w:t>
            </w:r>
          </w:p>
        </w:tc>
        <w:tc>
          <w:tcPr>
            <w:tcW w:w="2553" w:type="dxa"/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8E1973">
              <w:rPr>
                <w:rFonts w:eastAsia="Calibri"/>
                <w:sz w:val="20"/>
                <w:szCs w:val="20"/>
              </w:rPr>
              <w:t xml:space="preserve">пониженная ставка земельного налога в отношении земельных участков, не используемых в предпринимательской </w:t>
            </w:r>
            <w:r w:rsidRPr="008E1973">
              <w:rPr>
                <w:rFonts w:eastAsia="Calibri"/>
                <w:sz w:val="20"/>
                <w:szCs w:val="20"/>
              </w:rPr>
              <w:lastRenderedPageBreak/>
              <w:t>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пенсионерам по старости (мужчины в возрасте 60 лет и более, женщины 55 лет и более)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</w:tcPr>
          <w:p w:rsidR="008E1973" w:rsidRPr="008E1973" w:rsidRDefault="008E1973" w:rsidP="006B694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E1973">
              <w:rPr>
                <w:rFonts w:eastAsia="Calibri"/>
                <w:bCs/>
                <w:sz w:val="20"/>
                <w:szCs w:val="20"/>
              </w:rPr>
              <w:lastRenderedPageBreak/>
              <w:t xml:space="preserve">решение 32 сессии Совета депутатов Кожурлинского сельсовета Убинского района </w:t>
            </w:r>
            <w:r w:rsidRPr="008E1973">
              <w:rPr>
                <w:rFonts w:eastAsia="Calibri"/>
                <w:bCs/>
                <w:sz w:val="20"/>
                <w:szCs w:val="20"/>
              </w:rPr>
              <w:lastRenderedPageBreak/>
              <w:t>Новосибирской области пятого созыва от 29.11.2019 № 174</w:t>
            </w:r>
          </w:p>
        </w:tc>
        <w:tc>
          <w:tcPr>
            <w:tcW w:w="1843" w:type="dxa"/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lastRenderedPageBreak/>
              <w:t xml:space="preserve">пенсионеры по старости (мужчины в возрасте 60 лет и более, женщины </w:t>
            </w:r>
            <w:r w:rsidRPr="008E1973">
              <w:rPr>
                <w:rFonts w:eastAsia="Calibri"/>
                <w:sz w:val="20"/>
                <w:szCs w:val="20"/>
              </w:rPr>
              <w:lastRenderedPageBreak/>
              <w:t>55 лет и более)</w:t>
            </w:r>
          </w:p>
        </w:tc>
        <w:tc>
          <w:tcPr>
            <w:tcW w:w="1702" w:type="dxa"/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1841" w:type="dxa"/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>не относится к муниципальным программам</w:t>
            </w:r>
          </w:p>
        </w:tc>
        <w:tc>
          <w:tcPr>
            <w:tcW w:w="1843" w:type="dxa"/>
            <w:shd w:val="clear" w:color="auto" w:fill="auto"/>
          </w:tcPr>
          <w:p w:rsidR="008E1973" w:rsidRPr="008E1973" w:rsidRDefault="008E1973" w:rsidP="006B6940">
            <w:pPr>
              <w:rPr>
                <w:rFonts w:eastAsia="Calibri"/>
                <w:sz w:val="20"/>
                <w:szCs w:val="20"/>
              </w:rPr>
            </w:pPr>
            <w:r w:rsidRPr="008E1973">
              <w:rPr>
                <w:rFonts w:eastAsia="Calibri"/>
                <w:sz w:val="20"/>
                <w:szCs w:val="20"/>
              </w:rPr>
              <w:t>не относится к муниципальным программам</w:t>
            </w:r>
          </w:p>
        </w:tc>
      </w:tr>
    </w:tbl>
    <w:p w:rsidR="008E1973" w:rsidRPr="008E1973" w:rsidRDefault="008E1973" w:rsidP="008E1973">
      <w:pPr>
        <w:autoSpaceDE w:val="0"/>
        <w:autoSpaceDN w:val="0"/>
        <w:adjustRightInd w:val="0"/>
        <w:rPr>
          <w:sz w:val="20"/>
          <w:szCs w:val="20"/>
        </w:rPr>
      </w:pPr>
    </w:p>
    <w:p w:rsidR="004B0056" w:rsidRPr="008E1973" w:rsidRDefault="004B0056" w:rsidP="00DB065E">
      <w:pPr>
        <w:tabs>
          <w:tab w:val="left" w:pos="3885"/>
        </w:tabs>
        <w:rPr>
          <w:b/>
          <w:sz w:val="20"/>
          <w:szCs w:val="20"/>
        </w:rPr>
      </w:pPr>
    </w:p>
    <w:p w:rsidR="00914818" w:rsidRPr="008E1973" w:rsidRDefault="00914818" w:rsidP="00DB065E">
      <w:pPr>
        <w:tabs>
          <w:tab w:val="left" w:pos="3885"/>
        </w:tabs>
        <w:rPr>
          <w:b/>
          <w:sz w:val="20"/>
          <w:szCs w:val="20"/>
        </w:rPr>
      </w:pPr>
    </w:p>
    <w:p w:rsidR="008E1973" w:rsidRDefault="008E1973" w:rsidP="00DB065E">
      <w:pPr>
        <w:tabs>
          <w:tab w:val="left" w:pos="3885"/>
        </w:tabs>
        <w:rPr>
          <w:b/>
        </w:rPr>
        <w:sectPr w:rsidR="008E1973" w:rsidSect="008E1973">
          <w:pgSz w:w="16838" w:h="11905" w:orient="landscape"/>
          <w:pgMar w:top="1418" w:right="851" w:bottom="567" w:left="709" w:header="0" w:footer="0" w:gutter="0"/>
          <w:cols w:space="720"/>
        </w:sectPr>
      </w:pPr>
    </w:p>
    <w:p w:rsidR="00914818" w:rsidRDefault="00914818" w:rsidP="00DB065E">
      <w:pPr>
        <w:tabs>
          <w:tab w:val="left" w:pos="3885"/>
        </w:tabs>
        <w:rPr>
          <w:b/>
        </w:rPr>
      </w:pPr>
    </w:p>
    <w:p w:rsidR="00914818" w:rsidRDefault="00914818" w:rsidP="00DB065E">
      <w:pPr>
        <w:tabs>
          <w:tab w:val="left" w:pos="3885"/>
        </w:tabs>
        <w:rPr>
          <w:b/>
        </w:rPr>
      </w:pPr>
    </w:p>
    <w:p w:rsidR="007E733C" w:rsidRPr="007E733C" w:rsidRDefault="007E733C" w:rsidP="007E733C">
      <w:pPr>
        <w:jc w:val="center"/>
        <w:rPr>
          <w:b/>
          <w:iCs/>
          <w:color w:val="000000"/>
          <w:sz w:val="20"/>
          <w:szCs w:val="20"/>
        </w:rPr>
      </w:pPr>
      <w:r w:rsidRPr="007E733C">
        <w:rPr>
          <w:b/>
          <w:iCs/>
          <w:color w:val="000000"/>
          <w:sz w:val="20"/>
          <w:szCs w:val="20"/>
        </w:rPr>
        <w:t>АДМИНИСТРАЦИЯ КОЖУРЛИНСКОГО СЕЛЬСОВЕТА</w:t>
      </w:r>
    </w:p>
    <w:p w:rsidR="007E733C" w:rsidRPr="007E733C" w:rsidRDefault="007E733C" w:rsidP="007E733C">
      <w:pPr>
        <w:jc w:val="center"/>
        <w:rPr>
          <w:b/>
          <w:sz w:val="20"/>
          <w:szCs w:val="20"/>
        </w:rPr>
      </w:pPr>
      <w:r w:rsidRPr="007E733C">
        <w:rPr>
          <w:b/>
          <w:iCs/>
          <w:color w:val="000000"/>
          <w:sz w:val="20"/>
          <w:szCs w:val="20"/>
        </w:rPr>
        <w:t>УБИНСКОГО РАЙОНА НОВОСИБИРСКОЙ ОБЛАСТИ</w:t>
      </w:r>
    </w:p>
    <w:p w:rsidR="007E733C" w:rsidRPr="007E733C" w:rsidRDefault="007E733C" w:rsidP="007E733C">
      <w:pPr>
        <w:jc w:val="center"/>
        <w:rPr>
          <w:b/>
          <w:bCs/>
          <w:sz w:val="20"/>
          <w:szCs w:val="20"/>
        </w:rPr>
      </w:pPr>
    </w:p>
    <w:p w:rsidR="007E733C" w:rsidRPr="007E733C" w:rsidRDefault="007E733C" w:rsidP="007E733C">
      <w:pPr>
        <w:jc w:val="center"/>
        <w:rPr>
          <w:b/>
          <w:bCs/>
          <w:sz w:val="20"/>
          <w:szCs w:val="20"/>
        </w:rPr>
      </w:pPr>
    </w:p>
    <w:p w:rsidR="007E733C" w:rsidRPr="007E733C" w:rsidRDefault="007E733C" w:rsidP="007E733C">
      <w:pPr>
        <w:jc w:val="center"/>
        <w:rPr>
          <w:b/>
          <w:sz w:val="20"/>
          <w:szCs w:val="20"/>
        </w:rPr>
      </w:pPr>
      <w:r w:rsidRPr="007E733C">
        <w:rPr>
          <w:b/>
          <w:bCs/>
          <w:sz w:val="20"/>
          <w:szCs w:val="20"/>
        </w:rPr>
        <w:t>ПОСТАНОВЛЕНИЕ</w:t>
      </w:r>
    </w:p>
    <w:p w:rsidR="007E733C" w:rsidRPr="007E733C" w:rsidRDefault="007E733C" w:rsidP="007E733C">
      <w:pPr>
        <w:jc w:val="center"/>
        <w:rPr>
          <w:b/>
          <w:bCs/>
          <w:sz w:val="20"/>
          <w:szCs w:val="20"/>
        </w:rPr>
      </w:pPr>
    </w:p>
    <w:p w:rsidR="007E733C" w:rsidRPr="007E733C" w:rsidRDefault="007E733C" w:rsidP="007E733C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7E733C">
        <w:rPr>
          <w:rFonts w:ascii="Times New Roman" w:hAnsi="Times New Roman" w:cs="Times New Roman"/>
          <w:b w:val="0"/>
        </w:rPr>
        <w:t xml:space="preserve">             23.12.2021                                                                                 № 116-па                     </w:t>
      </w:r>
    </w:p>
    <w:p w:rsidR="007E733C" w:rsidRPr="007E733C" w:rsidRDefault="007E733C" w:rsidP="007E733C">
      <w:pPr>
        <w:pStyle w:val="ConsPlusTitle"/>
        <w:jc w:val="center"/>
        <w:rPr>
          <w:rFonts w:ascii="Times New Roman" w:hAnsi="Times New Roman" w:cs="Times New Roman"/>
        </w:rPr>
      </w:pPr>
    </w:p>
    <w:p w:rsidR="007E733C" w:rsidRPr="007E733C" w:rsidRDefault="007E733C" w:rsidP="007E733C">
      <w:pPr>
        <w:jc w:val="center"/>
        <w:rPr>
          <w:sz w:val="20"/>
          <w:szCs w:val="20"/>
        </w:rPr>
      </w:pPr>
      <w:r w:rsidRPr="007E733C">
        <w:rPr>
          <w:sz w:val="20"/>
          <w:szCs w:val="20"/>
        </w:rPr>
        <w:t>Об утверждении Положения по организации деятельности аварийно-спасательных служб и аварийно-спасательных формирований на территории  Кожурлинского сельсовета Убинского района Новосибирской области</w:t>
      </w:r>
    </w:p>
    <w:p w:rsidR="007E733C" w:rsidRPr="007E733C" w:rsidRDefault="007E733C" w:rsidP="007E733C">
      <w:pPr>
        <w:jc w:val="center"/>
        <w:rPr>
          <w:b/>
          <w:i/>
          <w:sz w:val="20"/>
          <w:szCs w:val="20"/>
        </w:rPr>
      </w:pP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 xml:space="preserve"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</w:t>
      </w:r>
      <w:r w:rsidRPr="007E733C">
        <w:rPr>
          <w:color w:val="000000"/>
          <w:sz w:val="20"/>
          <w:szCs w:val="20"/>
        </w:rPr>
        <w:t>закона от 22.08.1995 № 151-ФЗ «Об аварийно-спасательных службах и статусе спасателей», руководствуясь Уставом Кожурлинского сельсовета Убинского района Новосибирской области</w:t>
      </w:r>
      <w:r w:rsidRPr="007E733C">
        <w:rPr>
          <w:i/>
          <w:sz w:val="20"/>
          <w:szCs w:val="20"/>
        </w:rPr>
        <w:t>,</w:t>
      </w:r>
      <w:r w:rsidRPr="007E733C">
        <w:rPr>
          <w:sz w:val="20"/>
          <w:szCs w:val="20"/>
        </w:rPr>
        <w:t xml:space="preserve"> администрация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i/>
          <w:sz w:val="20"/>
          <w:szCs w:val="20"/>
        </w:rPr>
        <w:t xml:space="preserve"> </w:t>
      </w:r>
      <w:r w:rsidRPr="007E733C">
        <w:rPr>
          <w:sz w:val="20"/>
          <w:szCs w:val="20"/>
        </w:rPr>
        <w:t>постановляет</w:t>
      </w:r>
      <w:r w:rsidRPr="007E733C">
        <w:rPr>
          <w:color w:val="000000"/>
          <w:sz w:val="20"/>
          <w:szCs w:val="20"/>
        </w:rPr>
        <w:t>:</w:t>
      </w:r>
    </w:p>
    <w:p w:rsidR="007E733C" w:rsidRPr="007E733C" w:rsidRDefault="007E733C" w:rsidP="007E733C">
      <w:pPr>
        <w:ind w:firstLine="720"/>
        <w:jc w:val="both"/>
        <w:rPr>
          <w:sz w:val="20"/>
          <w:szCs w:val="20"/>
        </w:rPr>
      </w:pPr>
      <w:r w:rsidRPr="007E733C">
        <w:rPr>
          <w:sz w:val="20"/>
          <w:szCs w:val="20"/>
        </w:rPr>
        <w:t>1. Утвердить прилагаемое Положение по организации деятельности аварийно-спасательных служб и аварийно-спасательных формирований на территории</w:t>
      </w:r>
      <w:r w:rsidRPr="007E733C">
        <w:rPr>
          <w:b/>
          <w:sz w:val="20"/>
          <w:szCs w:val="20"/>
        </w:rPr>
        <w:t xml:space="preserve">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sz w:val="20"/>
          <w:szCs w:val="20"/>
        </w:rPr>
        <w:t>.</w:t>
      </w:r>
      <w:r w:rsidRPr="007E733C">
        <w:rPr>
          <w:i/>
          <w:sz w:val="20"/>
          <w:szCs w:val="20"/>
        </w:rPr>
        <w:t xml:space="preserve"> </w:t>
      </w:r>
    </w:p>
    <w:p w:rsidR="007E733C" w:rsidRPr="007E733C" w:rsidRDefault="007E733C" w:rsidP="007E733C">
      <w:pPr>
        <w:ind w:firstLine="720"/>
        <w:jc w:val="both"/>
        <w:rPr>
          <w:sz w:val="20"/>
          <w:szCs w:val="20"/>
        </w:rPr>
      </w:pPr>
      <w:r w:rsidRPr="007E733C">
        <w:rPr>
          <w:sz w:val="20"/>
          <w:szCs w:val="20"/>
        </w:rPr>
        <w:t>2. 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Интернет</w:t>
      </w:r>
      <w:r w:rsidRPr="007E733C">
        <w:rPr>
          <w:i/>
          <w:sz w:val="20"/>
          <w:szCs w:val="20"/>
        </w:rPr>
        <w:t>.</w:t>
      </w:r>
    </w:p>
    <w:p w:rsidR="007E733C" w:rsidRPr="007E733C" w:rsidRDefault="007E733C" w:rsidP="007E733C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7E733C">
        <w:rPr>
          <w:rFonts w:ascii="Times New Roman" w:hAnsi="Times New Roman" w:cs="Times New Roman"/>
        </w:rPr>
        <w:t>3. Контроль исполнения постановления оставляю за собой.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</w:p>
    <w:p w:rsidR="007E733C" w:rsidRPr="007E733C" w:rsidRDefault="007E733C" w:rsidP="007E733C">
      <w:pPr>
        <w:jc w:val="both"/>
        <w:rPr>
          <w:sz w:val="20"/>
          <w:szCs w:val="20"/>
        </w:rPr>
      </w:pPr>
    </w:p>
    <w:p w:rsidR="007E733C" w:rsidRPr="007E733C" w:rsidRDefault="007E733C" w:rsidP="007E733C">
      <w:pPr>
        <w:jc w:val="both"/>
        <w:rPr>
          <w:sz w:val="20"/>
          <w:szCs w:val="20"/>
        </w:rPr>
      </w:pPr>
    </w:p>
    <w:p w:rsidR="007E733C" w:rsidRPr="007E733C" w:rsidRDefault="007E733C" w:rsidP="007E733C">
      <w:pPr>
        <w:jc w:val="both"/>
        <w:rPr>
          <w:sz w:val="20"/>
          <w:szCs w:val="20"/>
        </w:rPr>
      </w:pPr>
    </w:p>
    <w:p w:rsidR="007E733C" w:rsidRPr="007E733C" w:rsidRDefault="007E733C" w:rsidP="007E733C">
      <w:pPr>
        <w:jc w:val="both"/>
        <w:rPr>
          <w:sz w:val="20"/>
          <w:szCs w:val="20"/>
        </w:rPr>
      </w:pP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>Глава  Кожурлинского сельсовета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>Убинского района Новосибирской области                             Е.Н. Нехаева</w:t>
      </w:r>
    </w:p>
    <w:p w:rsidR="007E733C" w:rsidRPr="007E733C" w:rsidRDefault="007E733C" w:rsidP="007E733C">
      <w:pPr>
        <w:rPr>
          <w:sz w:val="20"/>
          <w:szCs w:val="20"/>
        </w:rPr>
        <w:sectPr w:rsidR="007E733C" w:rsidRPr="007E733C">
          <w:pgSz w:w="11906" w:h="16838"/>
          <w:pgMar w:top="1134" w:right="567" w:bottom="1134" w:left="1418" w:header="709" w:footer="720" w:gutter="0"/>
          <w:cols w:space="720"/>
        </w:sectPr>
      </w:pPr>
    </w:p>
    <w:p w:rsidR="007E733C" w:rsidRPr="007E733C" w:rsidRDefault="007E733C" w:rsidP="007E733C">
      <w:pPr>
        <w:jc w:val="right"/>
        <w:rPr>
          <w:sz w:val="20"/>
          <w:szCs w:val="20"/>
        </w:rPr>
      </w:pPr>
      <w:r w:rsidRPr="007E733C">
        <w:rPr>
          <w:sz w:val="20"/>
          <w:szCs w:val="20"/>
        </w:rPr>
        <w:lastRenderedPageBreak/>
        <w:t xml:space="preserve">УТВЕРЖДЕНО </w:t>
      </w:r>
    </w:p>
    <w:p w:rsidR="007E733C" w:rsidRPr="007E733C" w:rsidRDefault="007E733C" w:rsidP="007E733C">
      <w:pPr>
        <w:jc w:val="right"/>
        <w:rPr>
          <w:sz w:val="20"/>
          <w:szCs w:val="20"/>
        </w:rPr>
      </w:pPr>
      <w:r w:rsidRPr="007E733C">
        <w:rPr>
          <w:sz w:val="20"/>
          <w:szCs w:val="20"/>
        </w:rPr>
        <w:t>постановлением администрации</w:t>
      </w:r>
    </w:p>
    <w:p w:rsidR="007E733C" w:rsidRPr="007E733C" w:rsidRDefault="007E733C" w:rsidP="007E733C">
      <w:pPr>
        <w:jc w:val="right"/>
        <w:rPr>
          <w:sz w:val="20"/>
          <w:szCs w:val="20"/>
        </w:rPr>
      </w:pPr>
      <w:r w:rsidRPr="007E733C">
        <w:rPr>
          <w:sz w:val="20"/>
          <w:szCs w:val="20"/>
        </w:rPr>
        <w:t>Кожурлинского сельсовета</w:t>
      </w:r>
    </w:p>
    <w:p w:rsidR="007E733C" w:rsidRPr="007E733C" w:rsidRDefault="007E733C" w:rsidP="007E733C">
      <w:pPr>
        <w:jc w:val="right"/>
        <w:rPr>
          <w:sz w:val="20"/>
          <w:szCs w:val="20"/>
        </w:rPr>
      </w:pPr>
      <w:r w:rsidRPr="007E733C">
        <w:rPr>
          <w:sz w:val="20"/>
          <w:szCs w:val="20"/>
        </w:rPr>
        <w:t xml:space="preserve">Убинского района </w:t>
      </w:r>
    </w:p>
    <w:p w:rsidR="007E733C" w:rsidRPr="007E733C" w:rsidRDefault="007E733C" w:rsidP="007E733C">
      <w:pPr>
        <w:jc w:val="right"/>
        <w:rPr>
          <w:sz w:val="20"/>
          <w:szCs w:val="20"/>
        </w:rPr>
      </w:pPr>
      <w:r w:rsidRPr="007E733C">
        <w:rPr>
          <w:sz w:val="20"/>
          <w:szCs w:val="20"/>
        </w:rPr>
        <w:t>Новосибирской области</w:t>
      </w:r>
    </w:p>
    <w:p w:rsidR="007E733C" w:rsidRPr="007E733C" w:rsidRDefault="007E733C" w:rsidP="007E733C">
      <w:pPr>
        <w:jc w:val="center"/>
        <w:rPr>
          <w:sz w:val="20"/>
          <w:szCs w:val="20"/>
        </w:rPr>
      </w:pPr>
      <w:r w:rsidRPr="007E733C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7E733C">
        <w:rPr>
          <w:sz w:val="20"/>
          <w:szCs w:val="20"/>
        </w:rPr>
        <w:t xml:space="preserve">  от 23.12.2021   № 116-па                                                             </w:t>
      </w:r>
    </w:p>
    <w:p w:rsidR="007E733C" w:rsidRPr="007E733C" w:rsidRDefault="007E733C" w:rsidP="007E733C">
      <w:pPr>
        <w:jc w:val="right"/>
        <w:rPr>
          <w:sz w:val="20"/>
          <w:szCs w:val="20"/>
        </w:rPr>
      </w:pPr>
    </w:p>
    <w:p w:rsidR="007E733C" w:rsidRPr="007E733C" w:rsidRDefault="007E733C" w:rsidP="007E733C">
      <w:pPr>
        <w:jc w:val="both"/>
        <w:rPr>
          <w:sz w:val="20"/>
          <w:szCs w:val="20"/>
        </w:rPr>
      </w:pPr>
    </w:p>
    <w:p w:rsidR="007E733C" w:rsidRPr="007E733C" w:rsidRDefault="007E733C" w:rsidP="007E733C">
      <w:pPr>
        <w:jc w:val="center"/>
        <w:rPr>
          <w:sz w:val="20"/>
          <w:szCs w:val="20"/>
        </w:rPr>
      </w:pPr>
      <w:r w:rsidRPr="007E733C">
        <w:rPr>
          <w:b/>
          <w:sz w:val="20"/>
          <w:szCs w:val="20"/>
        </w:rPr>
        <w:t xml:space="preserve">ПОЛОЖЕНИЕ </w:t>
      </w:r>
    </w:p>
    <w:p w:rsidR="007E733C" w:rsidRPr="007E733C" w:rsidRDefault="007E733C" w:rsidP="007E733C">
      <w:pPr>
        <w:jc w:val="center"/>
        <w:rPr>
          <w:sz w:val="20"/>
          <w:szCs w:val="20"/>
        </w:rPr>
      </w:pPr>
      <w:r w:rsidRPr="007E733C">
        <w:rPr>
          <w:sz w:val="20"/>
          <w:szCs w:val="20"/>
        </w:rPr>
        <w:t xml:space="preserve">по организации деятельности аварийно-спасательных служб и аварийно-спасательных формирований на территории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sz w:val="20"/>
          <w:szCs w:val="20"/>
        </w:rPr>
        <w:t xml:space="preserve"> </w:t>
      </w:r>
    </w:p>
    <w:p w:rsidR="007E733C" w:rsidRPr="007E733C" w:rsidRDefault="007E733C" w:rsidP="007E733C">
      <w:pPr>
        <w:jc w:val="both"/>
        <w:rPr>
          <w:b/>
          <w:i/>
          <w:sz w:val="20"/>
          <w:szCs w:val="20"/>
        </w:rPr>
      </w:pPr>
    </w:p>
    <w:p w:rsidR="007E733C" w:rsidRPr="007E733C" w:rsidRDefault="007E733C" w:rsidP="007E733C">
      <w:pPr>
        <w:jc w:val="center"/>
        <w:rPr>
          <w:b/>
          <w:sz w:val="20"/>
          <w:szCs w:val="20"/>
        </w:rPr>
      </w:pPr>
      <w:r w:rsidRPr="007E733C">
        <w:rPr>
          <w:b/>
          <w:sz w:val="20"/>
          <w:szCs w:val="20"/>
        </w:rPr>
        <w:t>1. Общие положения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 xml:space="preserve">1.1. Положение об организации деятельности аварийно-спасательных служб и аварийно-спасательных формирований на территории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i/>
          <w:sz w:val="20"/>
          <w:szCs w:val="20"/>
        </w:rPr>
        <w:t xml:space="preserve"> </w:t>
      </w:r>
      <w:r w:rsidRPr="007E733C">
        <w:rPr>
          <w:sz w:val="20"/>
          <w:szCs w:val="20"/>
        </w:rPr>
        <w:t xml:space="preserve">устанавливает порядок создания и организации деятельности аварийно-спасательных служб и аварийно-спасательных формирований на территории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sz w:val="20"/>
          <w:szCs w:val="20"/>
        </w:rPr>
        <w:t>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</w:r>
      <w:r w:rsidRPr="007E733C">
        <w:rPr>
          <w:color w:val="000000"/>
          <w:sz w:val="20"/>
          <w:szCs w:val="20"/>
        </w:rPr>
        <w:t>1.2. </w:t>
      </w:r>
      <w:proofErr w:type="gramStart"/>
      <w:r w:rsidRPr="007E733C">
        <w:rPr>
          <w:color w:val="000000"/>
          <w:sz w:val="20"/>
          <w:szCs w:val="20"/>
        </w:rPr>
        <w:t>Настоящее Положение разработано в соответствии с федеральными законами от 06.10.2003 № 131-ФЗ «Об общих принципах организации местного самоуправления в Российской Федерации», от 22.08.1995 № 151-ФЗ «Об аварийно-спасательных службах и статусе спасателей» (далее – Федеральный закон от 22.08.1995 № 151-ФЗ), от 21.12.1994 № 68-ФЗ «О защите населения и территорий от чрезвычайных ситуаций природного и техногенного характера», от 12.02.1998 № 28-ФЗ «О гражданской обороне», постановлением Правительства Российской Федерации</w:t>
      </w:r>
      <w:proofErr w:type="gramEnd"/>
      <w:r w:rsidRPr="007E733C">
        <w:rPr>
          <w:color w:val="000000"/>
          <w:sz w:val="20"/>
          <w:szCs w:val="20"/>
        </w:rPr>
        <w:t xml:space="preserve"> от 30.12.2003 № 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 23.12.2005 № 999 «Об утверждении порядка создания нештатных аварийно-спасательных формирований», Уставом Кожурлинского сельсовета Убинского района Новосибирской области.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 xml:space="preserve">1.3. Понятия, используемые в настоящем Положении, применяются в значениях, предусмотренных федеральными законами, указанными в пункте 1.2. Положения. 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</w:r>
    </w:p>
    <w:p w:rsidR="007E733C" w:rsidRPr="007E733C" w:rsidRDefault="007E733C" w:rsidP="007E733C">
      <w:pPr>
        <w:ind w:firstLine="708"/>
        <w:jc w:val="center"/>
        <w:rPr>
          <w:b/>
          <w:sz w:val="20"/>
          <w:szCs w:val="20"/>
        </w:rPr>
      </w:pPr>
      <w:r w:rsidRPr="007E733C">
        <w:rPr>
          <w:b/>
          <w:sz w:val="20"/>
          <w:szCs w:val="20"/>
        </w:rPr>
        <w:t>2. Задачи аварийно-спасательных служб и аварийно-спасательных формирований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 xml:space="preserve">2.1. В соответствии со статьей 6 </w:t>
      </w:r>
      <w:r w:rsidRPr="007E733C">
        <w:rPr>
          <w:color w:val="000000"/>
          <w:sz w:val="20"/>
          <w:szCs w:val="20"/>
        </w:rPr>
        <w:t>Федерального закона от 22.08.1995 № 151-ФЗ</w:t>
      </w:r>
      <w:r w:rsidRPr="007E733C">
        <w:rPr>
          <w:sz w:val="20"/>
          <w:szCs w:val="20"/>
        </w:rPr>
        <w:t xml:space="preserve"> основными задачами аварийно-спасательных служб и аварийно-спасательных формирований являются: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1) 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2) </w:t>
      </w:r>
      <w:proofErr w:type="gramStart"/>
      <w:r w:rsidRPr="007E733C">
        <w:rPr>
          <w:sz w:val="20"/>
          <w:szCs w:val="20"/>
        </w:rPr>
        <w:t>контроль за</w:t>
      </w:r>
      <w:proofErr w:type="gramEnd"/>
      <w:r w:rsidRPr="007E733C">
        <w:rPr>
          <w:sz w:val="20"/>
          <w:szCs w:val="20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3) ликвидация чрезвычайных ситуаций на обслуживаемых объектах или территориях.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2.2. В соответствии с решениями органов (организаций), создающих аварийно-спасательные службы и аварийно-спасательные формирования, на них могут возлагаться следующие задачи: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</w:r>
      <w:proofErr w:type="gramStart"/>
      <w:r w:rsidRPr="007E733C">
        <w:rPr>
          <w:sz w:val="20"/>
          <w:szCs w:val="20"/>
        </w:rPr>
        <w:t xml:space="preserve">1) 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на территории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sz w:val="20"/>
          <w:szCs w:val="20"/>
        </w:rPr>
        <w:t>;</w:t>
      </w:r>
      <w:proofErr w:type="gramEnd"/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7E733C" w:rsidRPr="007E733C" w:rsidRDefault="007E733C" w:rsidP="007E733C">
      <w:pPr>
        <w:ind w:firstLine="708"/>
        <w:jc w:val="both"/>
        <w:rPr>
          <w:sz w:val="20"/>
          <w:szCs w:val="20"/>
        </w:rPr>
      </w:pPr>
      <w:r w:rsidRPr="007E733C">
        <w:rPr>
          <w:sz w:val="20"/>
          <w:szCs w:val="20"/>
        </w:rPr>
        <w:t xml:space="preserve">3) пропаганда знаний в области защиты населения и территории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i/>
          <w:sz w:val="20"/>
          <w:szCs w:val="20"/>
        </w:rPr>
        <w:t xml:space="preserve"> </w:t>
      </w:r>
      <w:r w:rsidRPr="007E733C">
        <w:rPr>
          <w:sz w:val="20"/>
          <w:szCs w:val="20"/>
        </w:rPr>
        <w:t>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4) 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2.3.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1)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2) участие в ликвидации чрезвычайных ситуаций природного и техногенного характера, а также в борьбе с пожарами;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3)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4) санитарная обработка населения, специальная обработка техники, зданий и обеззараживание территорий;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5) участие в восстановлении функционирования объектов жизнеобеспечения населения;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6)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</w:p>
    <w:p w:rsidR="007E733C" w:rsidRPr="007E733C" w:rsidRDefault="007E733C" w:rsidP="007E733C">
      <w:pPr>
        <w:jc w:val="center"/>
        <w:rPr>
          <w:b/>
          <w:sz w:val="20"/>
          <w:szCs w:val="20"/>
        </w:rPr>
      </w:pPr>
      <w:r w:rsidRPr="007E733C">
        <w:rPr>
          <w:b/>
          <w:sz w:val="20"/>
          <w:szCs w:val="20"/>
        </w:rPr>
        <w:t>3. Права аварийно-спасательных служб и формирований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lastRenderedPageBreak/>
        <w:tab/>
        <w:t>3.1. В целях реализации своих задач аварийно-спасательные службы и аварийно-спасательные формирования имеют право: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1)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2) вносить предложения по улучшению противоаварийного состояния объектов и отдельных территорий</w:t>
      </w:r>
      <w:r w:rsidRPr="007E733C">
        <w:rPr>
          <w:color w:val="000000"/>
          <w:sz w:val="20"/>
          <w:szCs w:val="20"/>
        </w:rPr>
        <w:t xml:space="preserve"> Кожурлинского сельсовета Убинского района Новосибирской области</w:t>
      </w:r>
      <w:r w:rsidRPr="007E733C">
        <w:rPr>
          <w:sz w:val="20"/>
          <w:szCs w:val="20"/>
        </w:rPr>
        <w:t xml:space="preserve"> и устранению выявленных нарушений требований безопасности;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4) получать в установленном федеральным законодательством порядке от органов государственной власти и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5) 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6) при следовании к месту проведения работ по ликвидации чрезвычайных ситуаций –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7)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 xml:space="preserve">8) осуществлять иную деятельность в соответствии с законодательством Российской Федерации и законодательством Новосибирской области, муниципальными правовыми актами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sz w:val="20"/>
          <w:szCs w:val="20"/>
        </w:rPr>
        <w:t>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</w:p>
    <w:p w:rsidR="007E733C" w:rsidRPr="007E733C" w:rsidRDefault="007E733C" w:rsidP="007E733C">
      <w:pPr>
        <w:jc w:val="center"/>
        <w:rPr>
          <w:b/>
          <w:sz w:val="20"/>
          <w:szCs w:val="20"/>
        </w:rPr>
      </w:pPr>
      <w:r w:rsidRPr="007E733C">
        <w:rPr>
          <w:b/>
          <w:sz w:val="20"/>
          <w:szCs w:val="20"/>
        </w:rPr>
        <w:t>4. Порядок создания аварийно-спасательных служб и аварийно-спасательных формирований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 xml:space="preserve">4.1. На территории </w:t>
      </w:r>
      <w:r w:rsidRPr="007E733C">
        <w:rPr>
          <w:color w:val="000000"/>
          <w:sz w:val="20"/>
          <w:szCs w:val="20"/>
        </w:rPr>
        <w:t xml:space="preserve">Кожурлинского сельсовета Убинского района Новосибирской области </w:t>
      </w:r>
      <w:r w:rsidRPr="007E733C">
        <w:rPr>
          <w:i/>
          <w:sz w:val="20"/>
          <w:szCs w:val="20"/>
        </w:rPr>
        <w:t xml:space="preserve"> </w:t>
      </w:r>
      <w:r w:rsidRPr="007E733C">
        <w:rPr>
          <w:sz w:val="20"/>
          <w:szCs w:val="20"/>
        </w:rPr>
        <w:t xml:space="preserve">аварийно-спасательные службы и аварийно-спасательные формирования могут создаваться администрацией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i/>
          <w:sz w:val="20"/>
          <w:szCs w:val="20"/>
        </w:rPr>
        <w:t xml:space="preserve">, </w:t>
      </w:r>
      <w:r w:rsidRPr="007E733C">
        <w:rPr>
          <w:sz w:val="20"/>
          <w:szCs w:val="20"/>
        </w:rPr>
        <w:t>организациями и общественными объединениями.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 xml:space="preserve">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 </w:t>
      </w:r>
      <w:r w:rsidRPr="007E733C">
        <w:rPr>
          <w:color w:val="000000"/>
          <w:sz w:val="20"/>
          <w:szCs w:val="20"/>
        </w:rPr>
        <w:t xml:space="preserve">Кожурлинского сельсовета Убинского района Новосибирской области </w:t>
      </w:r>
      <w:r w:rsidRPr="007E733C">
        <w:rPr>
          <w:i/>
          <w:sz w:val="20"/>
          <w:szCs w:val="20"/>
        </w:rPr>
        <w:t xml:space="preserve"> </w:t>
      </w:r>
      <w:r w:rsidRPr="007E733C">
        <w:rPr>
          <w:sz w:val="20"/>
          <w:szCs w:val="20"/>
        </w:rPr>
        <w:t>и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4.3. Аварийно-спасательные службы и аварийно-спасательные формирования могут создаваться: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1) на постоянной штатной основе - профессиональные аварийно-спасательные службы и аварийно-спасательные формирования;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2) на нештатной основе - нештатные аварийно-спасательные формирования;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3) на общественных началах - общественные аварийно-спасательные формирования.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 xml:space="preserve">4.4. Полномочия администрации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i/>
          <w:sz w:val="20"/>
          <w:szCs w:val="20"/>
        </w:rPr>
        <w:t xml:space="preserve"> </w:t>
      </w:r>
      <w:r w:rsidRPr="007E733C">
        <w:rPr>
          <w:sz w:val="20"/>
          <w:szCs w:val="20"/>
        </w:rPr>
        <w:t xml:space="preserve">по созданию аварийно-спасательных служб и аварийно-спасательных формирований на территории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sz w:val="20"/>
          <w:szCs w:val="20"/>
        </w:rPr>
        <w:t>: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 xml:space="preserve">1) принимает решение о создании муниципального учреждения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i/>
          <w:sz w:val="20"/>
          <w:szCs w:val="20"/>
        </w:rPr>
        <w:t xml:space="preserve"> </w:t>
      </w:r>
      <w:r w:rsidRPr="007E733C">
        <w:rPr>
          <w:sz w:val="20"/>
          <w:szCs w:val="20"/>
        </w:rPr>
        <w:t xml:space="preserve"> «Аварийно-спасательная служба </w:t>
      </w:r>
      <w:r w:rsidRPr="007E733C">
        <w:rPr>
          <w:color w:val="000000"/>
          <w:sz w:val="20"/>
          <w:szCs w:val="20"/>
        </w:rPr>
        <w:t xml:space="preserve"> Кожурлинского сельсовета Убинского района Новосибирской области</w:t>
      </w:r>
      <w:r w:rsidRPr="007E733C">
        <w:rPr>
          <w:i/>
          <w:sz w:val="20"/>
          <w:szCs w:val="20"/>
        </w:rPr>
        <w:t xml:space="preserve">  </w:t>
      </w:r>
      <w:r w:rsidRPr="007E733C">
        <w:rPr>
          <w:sz w:val="20"/>
          <w:szCs w:val="20"/>
        </w:rPr>
        <w:t>или</w:t>
      </w:r>
      <w:r w:rsidRPr="007E733C">
        <w:rPr>
          <w:i/>
          <w:sz w:val="20"/>
          <w:szCs w:val="20"/>
        </w:rPr>
        <w:t xml:space="preserve"> </w:t>
      </w:r>
      <w:r w:rsidRPr="007E733C">
        <w:rPr>
          <w:sz w:val="20"/>
          <w:szCs w:val="20"/>
        </w:rPr>
        <w:t xml:space="preserve">муниципального учреждения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i/>
          <w:sz w:val="20"/>
          <w:szCs w:val="20"/>
        </w:rPr>
        <w:t xml:space="preserve"> </w:t>
      </w:r>
      <w:r w:rsidRPr="007E733C">
        <w:rPr>
          <w:sz w:val="20"/>
          <w:szCs w:val="20"/>
        </w:rPr>
        <w:t xml:space="preserve"> «Аварийно-спасательное формирование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i/>
          <w:sz w:val="20"/>
          <w:szCs w:val="20"/>
        </w:rPr>
        <w:t xml:space="preserve"> ».</w:t>
      </w:r>
    </w:p>
    <w:p w:rsidR="007E733C" w:rsidRPr="007E733C" w:rsidRDefault="007E733C" w:rsidP="007E733C">
      <w:pPr>
        <w:ind w:firstLine="708"/>
        <w:jc w:val="both"/>
        <w:rPr>
          <w:sz w:val="20"/>
          <w:szCs w:val="20"/>
        </w:rPr>
      </w:pPr>
      <w:r w:rsidRPr="007E733C">
        <w:rPr>
          <w:sz w:val="20"/>
          <w:szCs w:val="20"/>
        </w:rPr>
        <w:t>2) определяет организации, находящиеся в сфере их ведения, которые создают нештатные аварийно-спасательные службы и аварийно-спасательные формирования;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3) осуществляет регистрацию и учет аварийно-спасательных служб и аварийно-спасательных формирований;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4) проверяет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4.5. Состав, структура и оснащение аварийно-спасательных служб и аварийно-спасательных формирований определяются исходя из возложенных на них задач гражданской обороны и защиты населения от чрезвычайных ситуаций.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4.6. 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</w:p>
    <w:p w:rsidR="007E733C" w:rsidRPr="007E733C" w:rsidRDefault="007E733C" w:rsidP="007E733C">
      <w:pPr>
        <w:jc w:val="center"/>
        <w:rPr>
          <w:b/>
          <w:sz w:val="20"/>
          <w:szCs w:val="20"/>
        </w:rPr>
      </w:pPr>
      <w:r w:rsidRPr="007E733C">
        <w:rPr>
          <w:b/>
          <w:sz w:val="20"/>
          <w:szCs w:val="20"/>
        </w:rPr>
        <w:t>5. Порядок организации деятельности аварийно-спасательных служб и аварийно-спасательных формирований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5.1. Действия аварийно-спасательных служб и аварийно-спасательных формирований по организации и ведению аварийно-спасательных работ на территории</w:t>
      </w:r>
      <w:r w:rsidRPr="007E733C">
        <w:rPr>
          <w:color w:val="000000"/>
          <w:sz w:val="20"/>
          <w:szCs w:val="20"/>
        </w:rPr>
        <w:t xml:space="preserve"> Кожурлинского сельсовета Убинского района Новосибирской области</w:t>
      </w:r>
      <w:r w:rsidRPr="007E733C">
        <w:rPr>
          <w:sz w:val="20"/>
          <w:szCs w:val="20"/>
        </w:rPr>
        <w:t xml:space="preserve"> </w:t>
      </w:r>
      <w:r w:rsidRPr="007E733C">
        <w:rPr>
          <w:i/>
          <w:sz w:val="20"/>
          <w:szCs w:val="20"/>
        </w:rPr>
        <w:t xml:space="preserve"> </w:t>
      </w:r>
      <w:r w:rsidRPr="007E733C">
        <w:rPr>
          <w:sz w:val="20"/>
          <w:szCs w:val="20"/>
        </w:rPr>
        <w:t>регламентируются законодательством Российской Федерации, настоящим Положением, уставами (положениями) аварийно-спасательных служб и аварийно-спасательных формирований, правилами и другими нормативными правовыми актами.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lastRenderedPageBreak/>
        <w:tab/>
        <w:t xml:space="preserve">5.2. Все аварийно-спасательные службы и аварийно-спасательные формирования, действующие на территории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sz w:val="20"/>
          <w:szCs w:val="20"/>
        </w:rPr>
        <w:t xml:space="preserve">, подлежат аттестации в порядке, установленном Правительством Российской Федерации. </w:t>
      </w:r>
    </w:p>
    <w:p w:rsidR="007E733C" w:rsidRPr="007E733C" w:rsidRDefault="007E733C" w:rsidP="007E733C">
      <w:pPr>
        <w:ind w:firstLine="708"/>
        <w:jc w:val="both"/>
        <w:rPr>
          <w:sz w:val="20"/>
          <w:szCs w:val="20"/>
        </w:rPr>
      </w:pPr>
      <w:r w:rsidRPr="007E733C">
        <w:rPr>
          <w:sz w:val="20"/>
          <w:szCs w:val="20"/>
        </w:rPr>
        <w:t>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5.3. Профессиональные аварийно-спасательные службы и аварийно-спасательные формирования, нештатные аварийно-спасательные службы и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5.4. 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часов, в военное время - 6 часов.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5.6.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>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 xml:space="preserve">5.7. Привлечение аварийно-спасательных служб и аварийно-спасательных формирований к ликвидации чрезвычайных ситуаций на территории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i/>
          <w:sz w:val="20"/>
          <w:szCs w:val="20"/>
        </w:rPr>
        <w:t xml:space="preserve">  </w:t>
      </w:r>
      <w:r w:rsidRPr="007E733C">
        <w:rPr>
          <w:sz w:val="20"/>
          <w:szCs w:val="20"/>
        </w:rPr>
        <w:t>осуществляется: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1) в соответствии с планами предупреждения и ликвидации чрезвычайных ситуаций;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 xml:space="preserve">2) в соответствии с планами взаимодействия при ликвидации чрезвычайных ситуаций на территории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sz w:val="20"/>
          <w:szCs w:val="20"/>
        </w:rPr>
        <w:t>;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 xml:space="preserve">3) по решению уполномоченных должностных лиц органов местного самоуправления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sz w:val="20"/>
          <w:szCs w:val="20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 xml:space="preserve">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</w:t>
      </w:r>
      <w:r w:rsidRPr="007E733C">
        <w:rPr>
          <w:color w:val="000000"/>
          <w:sz w:val="20"/>
          <w:szCs w:val="20"/>
        </w:rPr>
        <w:t xml:space="preserve">Кожурлинского сельсовета Убинского района Новосибирской области </w:t>
      </w:r>
      <w:r w:rsidRPr="007E733C">
        <w:rPr>
          <w:sz w:val="20"/>
          <w:szCs w:val="20"/>
        </w:rPr>
        <w:t>и организаций, разрабатываемым в установленном порядке.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>5.9. Руководство аварийно-спасательными службами и аварийно-спасательными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</w:p>
    <w:p w:rsidR="007E733C" w:rsidRPr="007E733C" w:rsidRDefault="007E733C" w:rsidP="007E733C">
      <w:pPr>
        <w:jc w:val="center"/>
        <w:rPr>
          <w:b/>
          <w:sz w:val="20"/>
          <w:szCs w:val="20"/>
        </w:rPr>
      </w:pPr>
      <w:r w:rsidRPr="007E733C">
        <w:rPr>
          <w:b/>
          <w:sz w:val="20"/>
          <w:szCs w:val="20"/>
        </w:rPr>
        <w:t>6. Финансовое обеспечение деятельности аварийно-спасательных служб и аварийно-спасательных формирований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  <w:r w:rsidRPr="007E733C">
        <w:rPr>
          <w:sz w:val="20"/>
          <w:szCs w:val="20"/>
        </w:rPr>
        <w:tab/>
        <w:t xml:space="preserve">6.1. Финансовое обеспечение деятельности аварийно-спасательных служб и аварийно-спасательных формирований является расходным обязательством </w:t>
      </w:r>
      <w:r w:rsidRPr="007E733C">
        <w:rPr>
          <w:color w:val="000000"/>
          <w:sz w:val="20"/>
          <w:szCs w:val="20"/>
        </w:rPr>
        <w:t>Кожурлинского сельсовета Убинского района Новосибирской области</w:t>
      </w:r>
      <w:r w:rsidRPr="007E733C">
        <w:rPr>
          <w:sz w:val="20"/>
          <w:szCs w:val="20"/>
        </w:rPr>
        <w:t>.</w:t>
      </w:r>
    </w:p>
    <w:p w:rsidR="007E733C" w:rsidRPr="007E733C" w:rsidRDefault="007E733C" w:rsidP="007E733C">
      <w:pPr>
        <w:jc w:val="both"/>
        <w:rPr>
          <w:sz w:val="20"/>
          <w:szCs w:val="20"/>
        </w:rPr>
      </w:pPr>
    </w:p>
    <w:p w:rsidR="007E733C" w:rsidRPr="007E733C" w:rsidRDefault="007E733C" w:rsidP="007E733C">
      <w:pPr>
        <w:jc w:val="both"/>
        <w:rPr>
          <w:sz w:val="22"/>
          <w:szCs w:val="22"/>
        </w:rPr>
      </w:pPr>
    </w:p>
    <w:p w:rsidR="007E733C" w:rsidRPr="007E733C" w:rsidRDefault="007E733C" w:rsidP="007E733C">
      <w:pPr>
        <w:jc w:val="both"/>
        <w:rPr>
          <w:sz w:val="22"/>
          <w:szCs w:val="22"/>
        </w:rPr>
      </w:pPr>
    </w:p>
    <w:p w:rsidR="007E733C" w:rsidRPr="007E733C" w:rsidRDefault="007E733C" w:rsidP="007E733C">
      <w:pPr>
        <w:jc w:val="center"/>
        <w:rPr>
          <w:sz w:val="22"/>
          <w:szCs w:val="22"/>
        </w:rPr>
      </w:pPr>
    </w:p>
    <w:p w:rsidR="00914818" w:rsidRPr="007E733C" w:rsidRDefault="00914818" w:rsidP="00DB065E">
      <w:pPr>
        <w:tabs>
          <w:tab w:val="left" w:pos="3885"/>
        </w:tabs>
        <w:rPr>
          <w:b/>
          <w:sz w:val="22"/>
          <w:szCs w:val="22"/>
        </w:rPr>
      </w:pPr>
    </w:p>
    <w:p w:rsidR="00914818" w:rsidRPr="007E733C" w:rsidRDefault="00914818" w:rsidP="00DB065E">
      <w:pPr>
        <w:tabs>
          <w:tab w:val="left" w:pos="3885"/>
        </w:tabs>
        <w:rPr>
          <w:b/>
          <w:sz w:val="22"/>
          <w:szCs w:val="22"/>
        </w:rPr>
      </w:pPr>
    </w:p>
    <w:p w:rsidR="00914818" w:rsidRPr="007E733C" w:rsidRDefault="00914818" w:rsidP="00DB065E">
      <w:pPr>
        <w:tabs>
          <w:tab w:val="left" w:pos="3885"/>
        </w:tabs>
        <w:rPr>
          <w:b/>
          <w:sz w:val="22"/>
          <w:szCs w:val="22"/>
        </w:rPr>
      </w:pPr>
    </w:p>
    <w:p w:rsidR="00914818" w:rsidRPr="007E733C" w:rsidRDefault="00914818" w:rsidP="00DB065E">
      <w:pPr>
        <w:tabs>
          <w:tab w:val="left" w:pos="3885"/>
        </w:tabs>
        <w:rPr>
          <w:b/>
          <w:sz w:val="22"/>
          <w:szCs w:val="22"/>
        </w:rPr>
      </w:pPr>
    </w:p>
    <w:p w:rsidR="00914818" w:rsidRPr="007E733C" w:rsidRDefault="00914818" w:rsidP="00DB065E">
      <w:pPr>
        <w:tabs>
          <w:tab w:val="left" w:pos="3885"/>
        </w:tabs>
        <w:rPr>
          <w:b/>
          <w:sz w:val="22"/>
          <w:szCs w:val="22"/>
        </w:rPr>
      </w:pPr>
    </w:p>
    <w:p w:rsidR="00914818" w:rsidRPr="007E733C" w:rsidRDefault="00914818" w:rsidP="00DB065E">
      <w:pPr>
        <w:tabs>
          <w:tab w:val="left" w:pos="3885"/>
        </w:tabs>
        <w:rPr>
          <w:b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F46A8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4B0056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4B0056" w:rsidRDefault="00C35A13" w:rsidP="00DB065E">
            <w:pPr>
              <w:pStyle w:val="a6"/>
              <w:rPr>
                <w:lang w:eastAsia="en-US" w:bidi="en-US"/>
              </w:rPr>
            </w:pPr>
            <w:r w:rsidRPr="004B0056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Распространяется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B0056">
              <w:rPr>
                <w:sz w:val="20"/>
                <w:szCs w:val="20"/>
              </w:rPr>
              <w:t xml:space="preserve"> бесплатно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Тираж 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B0056">
              <w:rPr>
                <w:sz w:val="20"/>
                <w:szCs w:val="20"/>
              </w:rPr>
              <w:t>100 экз.</w:t>
            </w:r>
          </w:p>
        </w:tc>
      </w:tr>
    </w:tbl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715" w:rsidRDefault="00B43715" w:rsidP="00024E12">
      <w:r>
        <w:separator/>
      </w:r>
    </w:p>
  </w:endnote>
  <w:endnote w:type="continuationSeparator" w:id="0">
    <w:p w:rsidR="00B43715" w:rsidRDefault="00B43715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715" w:rsidRDefault="00B43715" w:rsidP="00024E12">
      <w:r>
        <w:separator/>
      </w:r>
    </w:p>
  </w:footnote>
  <w:footnote w:type="continuationSeparator" w:id="0">
    <w:p w:rsidR="00B43715" w:rsidRDefault="00B43715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7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7277"/>
    <w:rsid w:val="00024E12"/>
    <w:rsid w:val="00026446"/>
    <w:rsid w:val="00034A1A"/>
    <w:rsid w:val="00064410"/>
    <w:rsid w:val="000646E6"/>
    <w:rsid w:val="00071EBB"/>
    <w:rsid w:val="00082F6B"/>
    <w:rsid w:val="00086250"/>
    <w:rsid w:val="00090067"/>
    <w:rsid w:val="000902B8"/>
    <w:rsid w:val="00092A72"/>
    <w:rsid w:val="000C2058"/>
    <w:rsid w:val="000D3EAA"/>
    <w:rsid w:val="000E123A"/>
    <w:rsid w:val="000E1DCE"/>
    <w:rsid w:val="000E41B2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7304"/>
    <w:rsid w:val="00120842"/>
    <w:rsid w:val="00127CD5"/>
    <w:rsid w:val="00140FB5"/>
    <w:rsid w:val="0015390B"/>
    <w:rsid w:val="00155893"/>
    <w:rsid w:val="00155FC4"/>
    <w:rsid w:val="001647AD"/>
    <w:rsid w:val="001814DB"/>
    <w:rsid w:val="00182504"/>
    <w:rsid w:val="00193768"/>
    <w:rsid w:val="0019742C"/>
    <w:rsid w:val="001B546F"/>
    <w:rsid w:val="001B56CC"/>
    <w:rsid w:val="001C1573"/>
    <w:rsid w:val="001C599E"/>
    <w:rsid w:val="001C704C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76164"/>
    <w:rsid w:val="002845E4"/>
    <w:rsid w:val="0028632F"/>
    <w:rsid w:val="00286D76"/>
    <w:rsid w:val="002904DB"/>
    <w:rsid w:val="002977BD"/>
    <w:rsid w:val="002A3B22"/>
    <w:rsid w:val="002B2977"/>
    <w:rsid w:val="002C301F"/>
    <w:rsid w:val="002D6D1B"/>
    <w:rsid w:val="002D7A5B"/>
    <w:rsid w:val="002E3680"/>
    <w:rsid w:val="002F27B6"/>
    <w:rsid w:val="00304670"/>
    <w:rsid w:val="003116B4"/>
    <w:rsid w:val="003301A3"/>
    <w:rsid w:val="00333EFC"/>
    <w:rsid w:val="00334621"/>
    <w:rsid w:val="00342EE9"/>
    <w:rsid w:val="00346CFE"/>
    <w:rsid w:val="00347306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A51"/>
    <w:rsid w:val="003B70A6"/>
    <w:rsid w:val="003C1B71"/>
    <w:rsid w:val="003C1BC4"/>
    <w:rsid w:val="003F75DE"/>
    <w:rsid w:val="00410DFF"/>
    <w:rsid w:val="004155EA"/>
    <w:rsid w:val="00421B38"/>
    <w:rsid w:val="004234DF"/>
    <w:rsid w:val="0043477C"/>
    <w:rsid w:val="0043546D"/>
    <w:rsid w:val="00444D18"/>
    <w:rsid w:val="004454B6"/>
    <w:rsid w:val="00446657"/>
    <w:rsid w:val="00475129"/>
    <w:rsid w:val="004903A0"/>
    <w:rsid w:val="00492570"/>
    <w:rsid w:val="004933E1"/>
    <w:rsid w:val="00494C0A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F25BA"/>
    <w:rsid w:val="004F6B3C"/>
    <w:rsid w:val="00503EB8"/>
    <w:rsid w:val="0050722E"/>
    <w:rsid w:val="0051145E"/>
    <w:rsid w:val="00514119"/>
    <w:rsid w:val="005250F3"/>
    <w:rsid w:val="005257E6"/>
    <w:rsid w:val="00525B1B"/>
    <w:rsid w:val="005261C0"/>
    <w:rsid w:val="0053023A"/>
    <w:rsid w:val="00532E32"/>
    <w:rsid w:val="00542699"/>
    <w:rsid w:val="005431C7"/>
    <w:rsid w:val="00547E64"/>
    <w:rsid w:val="00553662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34F11"/>
    <w:rsid w:val="00665085"/>
    <w:rsid w:val="0066591F"/>
    <w:rsid w:val="006723B7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72221B"/>
    <w:rsid w:val="0072387C"/>
    <w:rsid w:val="007274F8"/>
    <w:rsid w:val="00727760"/>
    <w:rsid w:val="00730ABE"/>
    <w:rsid w:val="00732084"/>
    <w:rsid w:val="0073399D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E733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C52ED"/>
    <w:rsid w:val="008D1389"/>
    <w:rsid w:val="008D3235"/>
    <w:rsid w:val="008E1973"/>
    <w:rsid w:val="008E6AD4"/>
    <w:rsid w:val="00901129"/>
    <w:rsid w:val="00912660"/>
    <w:rsid w:val="009130A0"/>
    <w:rsid w:val="00914818"/>
    <w:rsid w:val="00933A47"/>
    <w:rsid w:val="00935DEE"/>
    <w:rsid w:val="00936361"/>
    <w:rsid w:val="00942C28"/>
    <w:rsid w:val="00951C6F"/>
    <w:rsid w:val="00953001"/>
    <w:rsid w:val="00954DE6"/>
    <w:rsid w:val="00971237"/>
    <w:rsid w:val="00974212"/>
    <w:rsid w:val="009749FE"/>
    <w:rsid w:val="00985769"/>
    <w:rsid w:val="00990F72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482F"/>
    <w:rsid w:val="009F4E72"/>
    <w:rsid w:val="00A071FA"/>
    <w:rsid w:val="00A07A83"/>
    <w:rsid w:val="00A07CFE"/>
    <w:rsid w:val="00A1117A"/>
    <w:rsid w:val="00A16668"/>
    <w:rsid w:val="00A22967"/>
    <w:rsid w:val="00A30469"/>
    <w:rsid w:val="00A320FB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625A"/>
    <w:rsid w:val="00AA0CF0"/>
    <w:rsid w:val="00AA376B"/>
    <w:rsid w:val="00AA665C"/>
    <w:rsid w:val="00AB5055"/>
    <w:rsid w:val="00AC2CD3"/>
    <w:rsid w:val="00AC52A4"/>
    <w:rsid w:val="00AD7C1D"/>
    <w:rsid w:val="00AE344F"/>
    <w:rsid w:val="00AE44B3"/>
    <w:rsid w:val="00AF0A6E"/>
    <w:rsid w:val="00AF477F"/>
    <w:rsid w:val="00AF6233"/>
    <w:rsid w:val="00B00A22"/>
    <w:rsid w:val="00B02510"/>
    <w:rsid w:val="00B067B9"/>
    <w:rsid w:val="00B06A37"/>
    <w:rsid w:val="00B1383D"/>
    <w:rsid w:val="00B15047"/>
    <w:rsid w:val="00B20497"/>
    <w:rsid w:val="00B36F7F"/>
    <w:rsid w:val="00B37337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0E01"/>
    <w:rsid w:val="00BF2829"/>
    <w:rsid w:val="00BF3831"/>
    <w:rsid w:val="00C0156C"/>
    <w:rsid w:val="00C02B75"/>
    <w:rsid w:val="00C10FBF"/>
    <w:rsid w:val="00C11FBF"/>
    <w:rsid w:val="00C13626"/>
    <w:rsid w:val="00C157C8"/>
    <w:rsid w:val="00C30EAC"/>
    <w:rsid w:val="00C35A13"/>
    <w:rsid w:val="00C40C3F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B2ECA"/>
    <w:rsid w:val="00CC445B"/>
    <w:rsid w:val="00CE12DB"/>
    <w:rsid w:val="00CE7DE1"/>
    <w:rsid w:val="00CF5007"/>
    <w:rsid w:val="00CF5951"/>
    <w:rsid w:val="00D00F2D"/>
    <w:rsid w:val="00D15589"/>
    <w:rsid w:val="00D1571D"/>
    <w:rsid w:val="00D17A57"/>
    <w:rsid w:val="00D25889"/>
    <w:rsid w:val="00D4754F"/>
    <w:rsid w:val="00D60AD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A5D89"/>
    <w:rsid w:val="00DB065E"/>
    <w:rsid w:val="00DB12AE"/>
    <w:rsid w:val="00DB198A"/>
    <w:rsid w:val="00DC0367"/>
    <w:rsid w:val="00DC1FEE"/>
    <w:rsid w:val="00DC4205"/>
    <w:rsid w:val="00DE20E1"/>
    <w:rsid w:val="00DE7AEA"/>
    <w:rsid w:val="00DE7B3F"/>
    <w:rsid w:val="00DF076D"/>
    <w:rsid w:val="00E03C8F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82067"/>
    <w:rsid w:val="00E82473"/>
    <w:rsid w:val="00E84B44"/>
    <w:rsid w:val="00E94B3B"/>
    <w:rsid w:val="00EA2A5C"/>
    <w:rsid w:val="00EB09F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CD1"/>
    <w:rsid w:val="00F269AC"/>
    <w:rsid w:val="00F32BBA"/>
    <w:rsid w:val="00F37280"/>
    <w:rsid w:val="00F46A84"/>
    <w:rsid w:val="00F522E9"/>
    <w:rsid w:val="00F54590"/>
    <w:rsid w:val="00F74310"/>
    <w:rsid w:val="00F75D6F"/>
    <w:rsid w:val="00F77926"/>
    <w:rsid w:val="00F872E2"/>
    <w:rsid w:val="00FA038E"/>
    <w:rsid w:val="00FB0FFD"/>
    <w:rsid w:val="00FB58E1"/>
    <w:rsid w:val="00FD18CF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67282-FDA8-4048-B36D-D12F453F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250</cp:revision>
  <cp:lastPrinted>2020-11-30T04:23:00Z</cp:lastPrinted>
  <dcterms:created xsi:type="dcterms:W3CDTF">2020-03-31T05:11:00Z</dcterms:created>
  <dcterms:modified xsi:type="dcterms:W3CDTF">2021-12-27T04:31:00Z</dcterms:modified>
</cp:coreProperties>
</file>