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8" w:rsidRPr="002F69D8" w:rsidRDefault="003139A0" w:rsidP="002F69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АДМИНИСТРАЦИЯ КОЖУРЛИНСКОГО СЕЛЬСОВЕТА</w:t>
      </w:r>
    </w:p>
    <w:p w:rsidR="004D6B87" w:rsidRPr="002F69D8" w:rsidRDefault="003139A0" w:rsidP="002F69D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УБИНСКОГО РАЙОНА НОВОСИБИРСКОЙ ОБЛАСТИ</w:t>
      </w:r>
    </w:p>
    <w:p w:rsidR="003139A0" w:rsidRPr="002F69D8" w:rsidRDefault="003139A0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69D8" w:rsidRPr="002F69D8" w:rsidRDefault="002F69D8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6B87" w:rsidRPr="002F69D8" w:rsidRDefault="00B816B6" w:rsidP="002F69D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F69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РАСПОРЯЖЕНИЕ</w:t>
      </w:r>
    </w:p>
    <w:p w:rsidR="002F69D8" w:rsidRPr="002F69D8" w:rsidRDefault="002F69D8" w:rsidP="002F69D8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E0C52" w:rsidRDefault="008675D4" w:rsidP="002F69D8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05.09.2023</w:t>
      </w:r>
      <w:r w:rsid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</w:t>
      </w:r>
      <w:r w:rsid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</w:t>
      </w:r>
      <w:r w:rsidR="005E0C52" w:rsidRP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№</w:t>
      </w:r>
      <w:r w:rsid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119A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</w:t>
      </w:r>
      <w:r w:rsidR="00AD0FA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r w:rsidR="002F69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-ра</w:t>
      </w:r>
    </w:p>
    <w:p w:rsidR="002F69D8" w:rsidRPr="002F69D8" w:rsidRDefault="002F69D8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6B87" w:rsidRPr="002F69D8" w:rsidRDefault="003139A0" w:rsidP="002F69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F69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</w:t>
      </w:r>
      <w:r w:rsidR="00AD0F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передаче в хозяйственное ведение МУП «Кожурлинское ЖКХ» </w:t>
      </w:r>
      <w:r w:rsidR="00662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полуприцепа-цистерны тракторной ЛКТ-4В</w:t>
      </w:r>
    </w:p>
    <w:p w:rsidR="004D6B87" w:rsidRDefault="004D6B87" w:rsidP="002F69D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F69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25CC1" w:rsidRDefault="00991E1F" w:rsidP="00C25CC1">
      <w:pPr>
        <w:keepLines/>
        <w:widowControl w:val="0"/>
        <w:suppressAutoHyphens/>
        <w:rPr>
          <w:bCs/>
          <w:kern w:val="1"/>
          <w:sz w:val="28"/>
          <w:szCs w:val="28"/>
          <w:lang w:eastAsia="ar-SA"/>
        </w:rPr>
      </w:pPr>
      <w:r w:rsidRPr="002F69D8">
        <w:rPr>
          <w:color w:val="444444"/>
          <w:sz w:val="28"/>
          <w:szCs w:val="28"/>
        </w:rPr>
        <w:t xml:space="preserve">     </w:t>
      </w:r>
      <w:r w:rsidR="00235743">
        <w:rPr>
          <w:color w:val="444444"/>
          <w:sz w:val="28"/>
          <w:szCs w:val="28"/>
        </w:rPr>
        <w:t xml:space="preserve"> </w:t>
      </w:r>
      <w:proofErr w:type="gramStart"/>
      <w:r w:rsidRPr="002F69D8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>Федеральными законами</w:t>
      </w:r>
      <w:r w:rsidRPr="002F69D8">
        <w:rPr>
          <w:color w:val="000000" w:themeColor="text1"/>
          <w:sz w:val="28"/>
          <w:szCs w:val="28"/>
        </w:rPr>
        <w:t xml:space="preserve"> от 14.11.2002 </w:t>
      </w:r>
      <w:r>
        <w:rPr>
          <w:color w:val="000000" w:themeColor="text1"/>
          <w:sz w:val="28"/>
          <w:szCs w:val="28"/>
        </w:rPr>
        <w:t xml:space="preserve">№ </w:t>
      </w:r>
      <w:r w:rsidRPr="002F69D8">
        <w:rPr>
          <w:color w:val="000000" w:themeColor="text1"/>
          <w:sz w:val="28"/>
          <w:szCs w:val="28"/>
        </w:rPr>
        <w:t>161-ФЗ «О государственных и муниципальных унитарных предприятиях», от 06.10.2003</w:t>
      </w:r>
      <w:r>
        <w:rPr>
          <w:color w:val="000000" w:themeColor="text1"/>
          <w:sz w:val="28"/>
          <w:szCs w:val="28"/>
        </w:rPr>
        <w:t xml:space="preserve"> № </w:t>
      </w:r>
      <w:r w:rsidRPr="002F69D8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РФ», </w:t>
      </w:r>
      <w:r w:rsidR="00C25CC1">
        <w:rPr>
          <w:color w:val="000000" w:themeColor="text1"/>
          <w:sz w:val="28"/>
          <w:szCs w:val="28"/>
        </w:rPr>
        <w:t xml:space="preserve">решением </w:t>
      </w:r>
      <w:r w:rsidR="00C25CC1">
        <w:rPr>
          <w:sz w:val="28"/>
          <w:szCs w:val="28"/>
        </w:rPr>
        <w:t xml:space="preserve">двадцать четвертой </w:t>
      </w:r>
      <w:r w:rsidR="00C25CC1" w:rsidRPr="00EA04BE">
        <w:rPr>
          <w:sz w:val="28"/>
          <w:szCs w:val="28"/>
        </w:rPr>
        <w:t xml:space="preserve"> сессии Совета депутатов Кожурлинского сельсовета  Убинского  района Новосибирской области  </w:t>
      </w:r>
      <w:r w:rsidR="00C25CC1">
        <w:rPr>
          <w:sz w:val="28"/>
          <w:szCs w:val="28"/>
        </w:rPr>
        <w:t>шестого</w:t>
      </w:r>
      <w:r w:rsidR="00C25CC1" w:rsidRPr="00EA04BE">
        <w:rPr>
          <w:sz w:val="28"/>
          <w:szCs w:val="28"/>
        </w:rPr>
        <w:t xml:space="preserve">  созыва от </w:t>
      </w:r>
      <w:r w:rsidR="00C25CC1">
        <w:rPr>
          <w:sz w:val="28"/>
          <w:szCs w:val="28"/>
        </w:rPr>
        <w:t>23.12.2022</w:t>
      </w:r>
      <w:r w:rsidR="00C25CC1" w:rsidRPr="00EA04BE">
        <w:rPr>
          <w:sz w:val="28"/>
          <w:szCs w:val="28"/>
        </w:rPr>
        <w:t xml:space="preserve"> </w:t>
      </w:r>
      <w:r w:rsidR="00C25CC1">
        <w:rPr>
          <w:sz w:val="28"/>
          <w:szCs w:val="28"/>
        </w:rPr>
        <w:t xml:space="preserve"> </w:t>
      </w:r>
      <w:r w:rsidR="00C25CC1" w:rsidRPr="00EA04BE">
        <w:rPr>
          <w:sz w:val="28"/>
          <w:szCs w:val="28"/>
        </w:rPr>
        <w:t>№ 13</w:t>
      </w:r>
      <w:r w:rsidR="00C25CC1">
        <w:rPr>
          <w:sz w:val="28"/>
          <w:szCs w:val="28"/>
        </w:rPr>
        <w:t>8</w:t>
      </w:r>
      <w:r w:rsidR="00C25CC1" w:rsidRPr="002F69D8">
        <w:rPr>
          <w:color w:val="000000" w:themeColor="text1"/>
          <w:sz w:val="28"/>
          <w:szCs w:val="28"/>
        </w:rPr>
        <w:t xml:space="preserve"> </w:t>
      </w:r>
      <w:r w:rsidR="00C25CC1">
        <w:rPr>
          <w:color w:val="000000" w:themeColor="text1"/>
          <w:sz w:val="28"/>
          <w:szCs w:val="28"/>
        </w:rPr>
        <w:t>«</w:t>
      </w:r>
      <w:r w:rsidR="00C25CC1" w:rsidRPr="002F2456">
        <w:rPr>
          <w:rFonts w:eastAsia="Times New Roman CYR"/>
          <w:bCs/>
          <w:kern w:val="1"/>
          <w:sz w:val="28"/>
          <w:szCs w:val="28"/>
          <w:lang w:eastAsia="ar-SA"/>
        </w:rPr>
        <w:t xml:space="preserve">Об утверждении Положения о порядке управления и распоряжения муниципальным имуществом </w:t>
      </w:r>
      <w:r w:rsidR="00C25CC1" w:rsidRPr="002F2456">
        <w:rPr>
          <w:bCs/>
          <w:kern w:val="1"/>
          <w:sz w:val="28"/>
          <w:szCs w:val="28"/>
          <w:lang w:eastAsia="ar-SA"/>
        </w:rPr>
        <w:t>сельского поселения Кожурлинский сельсовет Убинского муниципального района Новосибирской области</w:t>
      </w:r>
      <w:r w:rsidR="00C25CC1">
        <w:rPr>
          <w:bCs/>
          <w:kern w:val="1"/>
          <w:sz w:val="28"/>
          <w:szCs w:val="28"/>
          <w:lang w:eastAsia="ar-SA"/>
        </w:rPr>
        <w:t>»:</w:t>
      </w:r>
      <w:proofErr w:type="gramEnd"/>
    </w:p>
    <w:p w:rsidR="00991E1F" w:rsidRDefault="0066222E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07B">
        <w:rPr>
          <w:rFonts w:ascii="Times New Roman" w:hAnsi="Times New Roman" w:cs="Times New Roman"/>
          <w:sz w:val="28"/>
          <w:szCs w:val="28"/>
        </w:rPr>
        <w:t>Передать, на праве хозяйственного ведения Муниципальному унитарному предприятию «Кожурлинское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E1F">
        <w:rPr>
          <w:rFonts w:ascii="Times New Roman" w:hAnsi="Times New Roman" w:cs="Times New Roman"/>
          <w:sz w:val="28"/>
          <w:szCs w:val="28"/>
        </w:rPr>
        <w:t xml:space="preserve"> находящееся в собственности Кожурлинского сельсовета Убинского района Новосибирской области</w:t>
      </w:r>
      <w:r w:rsidR="0022307B">
        <w:rPr>
          <w:rFonts w:ascii="Times New Roman" w:hAnsi="Times New Roman" w:cs="Times New Roman"/>
          <w:sz w:val="28"/>
          <w:szCs w:val="28"/>
        </w:rPr>
        <w:t xml:space="preserve"> </w:t>
      </w:r>
      <w:r w:rsidR="00991E1F">
        <w:rPr>
          <w:rFonts w:ascii="Times New Roman" w:hAnsi="Times New Roman" w:cs="Times New Roman"/>
          <w:sz w:val="28"/>
          <w:szCs w:val="28"/>
        </w:rPr>
        <w:t xml:space="preserve"> </w:t>
      </w:r>
      <w:r w:rsidR="0022307B">
        <w:rPr>
          <w:rFonts w:ascii="Times New Roman" w:hAnsi="Times New Roman" w:cs="Times New Roman"/>
          <w:sz w:val="28"/>
          <w:szCs w:val="28"/>
        </w:rPr>
        <w:t>движимое муниципальное имущество:</w:t>
      </w:r>
    </w:p>
    <w:p w:rsidR="00666F15" w:rsidRDefault="0022307B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22E">
        <w:rPr>
          <w:rFonts w:ascii="Times New Roman" w:hAnsi="Times New Roman" w:cs="Times New Roman"/>
          <w:sz w:val="28"/>
          <w:szCs w:val="28"/>
        </w:rPr>
        <w:t>Полуприцеп-цистерна тракторный ЛКТ- 4В</w:t>
      </w:r>
      <w:r w:rsidR="00604B1F">
        <w:rPr>
          <w:rFonts w:ascii="Times New Roman" w:hAnsi="Times New Roman" w:cs="Times New Roman"/>
          <w:sz w:val="28"/>
          <w:szCs w:val="28"/>
        </w:rPr>
        <w:t>, габаритные размеры:</w:t>
      </w:r>
      <w:r w:rsidR="00666F15">
        <w:rPr>
          <w:rFonts w:ascii="Times New Roman" w:hAnsi="Times New Roman" w:cs="Times New Roman"/>
          <w:sz w:val="28"/>
          <w:szCs w:val="28"/>
        </w:rPr>
        <w:t xml:space="preserve"> </w:t>
      </w:r>
      <w:r w:rsidR="00604B1F">
        <w:rPr>
          <w:rFonts w:ascii="Times New Roman" w:hAnsi="Times New Roman" w:cs="Times New Roman"/>
          <w:sz w:val="28"/>
          <w:szCs w:val="28"/>
        </w:rPr>
        <w:t>4800</w:t>
      </w:r>
      <w:r w:rsidR="00604B1F" w:rsidRPr="00604B1F">
        <w:rPr>
          <w:rFonts w:ascii="Times New Roman" w:hAnsi="Times New Roman" w:cs="Times New Roman"/>
          <w:sz w:val="28"/>
          <w:szCs w:val="28"/>
        </w:rPr>
        <w:t xml:space="preserve"> </w:t>
      </w:r>
      <w:r w:rsidR="00604B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4B1F">
        <w:rPr>
          <w:rFonts w:ascii="Times New Roman" w:hAnsi="Times New Roman" w:cs="Times New Roman"/>
          <w:sz w:val="28"/>
          <w:szCs w:val="28"/>
        </w:rPr>
        <w:t xml:space="preserve"> 2200</w:t>
      </w:r>
      <w:r w:rsidR="00604B1F" w:rsidRPr="00604B1F">
        <w:rPr>
          <w:rFonts w:ascii="Times New Roman" w:hAnsi="Times New Roman" w:cs="Times New Roman"/>
          <w:sz w:val="28"/>
          <w:szCs w:val="28"/>
        </w:rPr>
        <w:t xml:space="preserve"> </w:t>
      </w:r>
      <w:r w:rsidR="00604B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4B1F">
        <w:rPr>
          <w:rFonts w:ascii="Times New Roman" w:hAnsi="Times New Roman" w:cs="Times New Roman"/>
          <w:sz w:val="28"/>
          <w:szCs w:val="28"/>
        </w:rPr>
        <w:t xml:space="preserve"> 2200, цвет: зеленый, вид движителя: колесный, идентификационный номер: 286, максимальная техническая допустимая масса: 5300 кг, </w:t>
      </w:r>
      <w:r w:rsidR="008006F0">
        <w:rPr>
          <w:rFonts w:ascii="Times New Roman" w:hAnsi="Times New Roman" w:cs="Times New Roman"/>
          <w:sz w:val="28"/>
          <w:szCs w:val="28"/>
        </w:rPr>
        <w:t>г</w:t>
      </w:r>
      <w:r w:rsidR="00666F15">
        <w:rPr>
          <w:rFonts w:ascii="Times New Roman" w:hAnsi="Times New Roman" w:cs="Times New Roman"/>
          <w:sz w:val="28"/>
          <w:szCs w:val="28"/>
        </w:rPr>
        <w:t>од ввода в эксплуатацию: 20</w:t>
      </w:r>
      <w:r w:rsidR="008006F0">
        <w:rPr>
          <w:rFonts w:ascii="Times New Roman" w:hAnsi="Times New Roman" w:cs="Times New Roman"/>
          <w:sz w:val="28"/>
          <w:szCs w:val="28"/>
        </w:rPr>
        <w:t>22</w:t>
      </w:r>
      <w:r w:rsidR="00666F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3070" w:rsidRPr="00123070" w:rsidRDefault="00123070" w:rsidP="00123070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070">
        <w:rPr>
          <w:rFonts w:ascii="Times New Roman" w:hAnsi="Times New Roman" w:cs="Times New Roman"/>
          <w:sz w:val="28"/>
          <w:szCs w:val="28"/>
        </w:rPr>
        <w:t xml:space="preserve">2. Передачу </w:t>
      </w:r>
      <w:r w:rsidR="00AF3329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123070">
        <w:rPr>
          <w:rFonts w:ascii="Times New Roman" w:hAnsi="Times New Roman" w:cs="Times New Roman"/>
          <w:sz w:val="28"/>
          <w:szCs w:val="28"/>
        </w:rPr>
        <w:t>муниципального имущества оформить актом прием</w:t>
      </w:r>
      <w:proofErr w:type="gramStart"/>
      <w:r w:rsidRPr="001230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3070">
        <w:rPr>
          <w:rFonts w:ascii="Times New Roman" w:hAnsi="Times New Roman" w:cs="Times New Roman"/>
          <w:sz w:val="28"/>
          <w:szCs w:val="28"/>
        </w:rPr>
        <w:t xml:space="preserve"> передачи.</w:t>
      </w:r>
    </w:p>
    <w:p w:rsidR="00666F15" w:rsidRPr="002F69D8" w:rsidRDefault="00123070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F15">
        <w:rPr>
          <w:rFonts w:ascii="Times New Roman" w:hAnsi="Times New Roman" w:cs="Times New Roman"/>
          <w:sz w:val="28"/>
          <w:szCs w:val="28"/>
        </w:rPr>
        <w:t>. Контроль исполнения данного распоряжения оставляю за собой.</w:t>
      </w:r>
    </w:p>
    <w:p w:rsidR="00214E33" w:rsidRDefault="00214E33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3E1" w:rsidRDefault="00A713E1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9D8" w:rsidRDefault="002F69D8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70" w:rsidRDefault="00123070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070" w:rsidRPr="002F69D8" w:rsidRDefault="00123070" w:rsidP="002F69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CF6" w:rsidRPr="002F69D8" w:rsidRDefault="00214E33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9D8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9C4786" w:rsidRDefault="00214E33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9D8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011CF6" w:rsidRPr="002F69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20F5">
        <w:rPr>
          <w:rFonts w:ascii="Times New Roman" w:hAnsi="Times New Roman" w:cs="Times New Roman"/>
          <w:sz w:val="28"/>
          <w:szCs w:val="28"/>
        </w:rPr>
        <w:t xml:space="preserve">  </w:t>
      </w:r>
      <w:r w:rsidR="00011CF6" w:rsidRPr="002F69D8">
        <w:rPr>
          <w:rFonts w:ascii="Times New Roman" w:hAnsi="Times New Roman" w:cs="Times New Roman"/>
          <w:sz w:val="28"/>
          <w:szCs w:val="28"/>
        </w:rPr>
        <w:t xml:space="preserve">   Е.Н. Нехаева</w:t>
      </w:r>
      <w:bookmarkStart w:id="0" w:name="_GoBack"/>
      <w:bookmarkEnd w:id="0"/>
    </w:p>
    <w:p w:rsidR="00E020F5" w:rsidRDefault="00E020F5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0F5" w:rsidRDefault="00E020F5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0F5" w:rsidRDefault="00E020F5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0F5" w:rsidRDefault="00E020F5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0F5" w:rsidRDefault="00E020F5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3329" w:rsidRDefault="00AF3329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3329" w:rsidRDefault="00AF3329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0F5" w:rsidRPr="00757E6B" w:rsidRDefault="00757E6B" w:rsidP="004546A8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  <w:r w:rsidRPr="00757E6B">
        <w:rPr>
          <w:sz w:val="28"/>
          <w:szCs w:val="28"/>
        </w:rPr>
        <w:lastRenderedPageBreak/>
        <w:t>Акт приема</w:t>
      </w:r>
      <w:r w:rsidR="004546A8">
        <w:rPr>
          <w:sz w:val="28"/>
          <w:szCs w:val="28"/>
        </w:rPr>
        <w:t xml:space="preserve"> </w:t>
      </w:r>
      <w:r w:rsidRPr="00757E6B">
        <w:rPr>
          <w:sz w:val="28"/>
          <w:szCs w:val="28"/>
        </w:rPr>
        <w:t>- передачи</w:t>
      </w:r>
    </w:p>
    <w:p w:rsidR="00235743" w:rsidRPr="002F69D8" w:rsidRDefault="00235743" w:rsidP="002357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полуприцепа-цистерны тракторно</w:t>
      </w:r>
      <w:r w:rsidR="00AF33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ЛКТ-4В</w:t>
      </w:r>
    </w:p>
    <w:p w:rsidR="00E020F5" w:rsidRDefault="004546A8" w:rsidP="004546A8">
      <w:pPr>
        <w:tabs>
          <w:tab w:val="left" w:pos="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E6B" w:rsidRPr="00757E6B">
        <w:rPr>
          <w:sz w:val="28"/>
          <w:szCs w:val="28"/>
        </w:rPr>
        <w:t>передаваемого</w:t>
      </w:r>
      <w:r w:rsidR="00E020F5" w:rsidRPr="00757E6B">
        <w:rPr>
          <w:sz w:val="28"/>
          <w:szCs w:val="28"/>
        </w:rPr>
        <w:t xml:space="preserve"> </w:t>
      </w:r>
      <w:r w:rsidR="00757E6B" w:rsidRPr="00757E6B">
        <w:rPr>
          <w:sz w:val="28"/>
          <w:szCs w:val="28"/>
        </w:rPr>
        <w:t>в хозяйственное ведение</w:t>
      </w:r>
      <w:r>
        <w:rPr>
          <w:sz w:val="28"/>
          <w:szCs w:val="28"/>
        </w:rPr>
        <w:t xml:space="preserve"> </w:t>
      </w:r>
      <w:r w:rsidR="00757E6B" w:rsidRPr="00757E6B">
        <w:rPr>
          <w:sz w:val="28"/>
          <w:szCs w:val="28"/>
        </w:rPr>
        <w:t>МУП «Кожурлинское ЖКХ»</w:t>
      </w:r>
      <w:r w:rsidR="00E020F5" w:rsidRPr="00757E6B">
        <w:rPr>
          <w:sz w:val="28"/>
          <w:szCs w:val="28"/>
        </w:rPr>
        <w:t xml:space="preserve"> </w:t>
      </w:r>
      <w:r w:rsidR="00757E6B" w:rsidRPr="00757E6B">
        <w:rPr>
          <w:sz w:val="28"/>
          <w:szCs w:val="28"/>
        </w:rPr>
        <w:t>администрацией Кожурлинского сельсовета Убинского района Новосибирской области</w:t>
      </w:r>
    </w:p>
    <w:p w:rsidR="00DD43F2" w:rsidRDefault="00DD43F2" w:rsidP="00E020F5">
      <w:pPr>
        <w:tabs>
          <w:tab w:val="left" w:pos="3120"/>
        </w:tabs>
        <w:rPr>
          <w:sz w:val="28"/>
          <w:szCs w:val="28"/>
        </w:rPr>
      </w:pPr>
    </w:p>
    <w:p w:rsidR="004546A8" w:rsidRDefault="004546A8" w:rsidP="00E020F5">
      <w:pPr>
        <w:tabs>
          <w:tab w:val="left" w:pos="3120"/>
        </w:tabs>
        <w:rPr>
          <w:sz w:val="28"/>
          <w:szCs w:val="28"/>
        </w:rPr>
      </w:pPr>
      <w:r>
        <w:t xml:space="preserve">              </w:t>
      </w:r>
      <w:r w:rsidR="00123070" w:rsidRPr="00123070">
        <w:rPr>
          <w:sz w:val="28"/>
          <w:szCs w:val="28"/>
        </w:rPr>
        <w:t xml:space="preserve">№ </w:t>
      </w:r>
      <w:r>
        <w:t xml:space="preserve"> </w:t>
      </w:r>
      <w:r w:rsidR="006B3129">
        <w:t>1</w:t>
      </w:r>
      <w:r>
        <w:t xml:space="preserve">                                                                     </w:t>
      </w:r>
      <w:r w:rsidR="00DD43F2">
        <w:t xml:space="preserve">           </w:t>
      </w:r>
      <w:r>
        <w:t xml:space="preserve">  </w:t>
      </w:r>
      <w:r w:rsidR="00DD43F2">
        <w:t xml:space="preserve">  </w:t>
      </w:r>
      <w:r>
        <w:t xml:space="preserve">       </w:t>
      </w:r>
      <w:r w:rsidR="00AF3329">
        <w:t xml:space="preserve">       </w:t>
      </w:r>
      <w:r>
        <w:t xml:space="preserve">    </w:t>
      </w:r>
      <w:r w:rsidR="00235743">
        <w:rPr>
          <w:sz w:val="28"/>
          <w:szCs w:val="28"/>
        </w:rPr>
        <w:t>05.09.2023</w:t>
      </w:r>
    </w:p>
    <w:p w:rsidR="00235743" w:rsidRDefault="00235743" w:rsidP="00E020F5">
      <w:pPr>
        <w:tabs>
          <w:tab w:val="left" w:pos="3120"/>
        </w:tabs>
      </w:pPr>
    </w:p>
    <w:p w:rsidR="009F7172" w:rsidRDefault="00757E6B" w:rsidP="009F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F7172">
        <w:rPr>
          <w:sz w:val="28"/>
          <w:szCs w:val="28"/>
        </w:rPr>
        <w:t xml:space="preserve">Администрация Кожурлинского сельсовета Убинского района Новосибирской области в лице Главы Кожурлинского сельсовета Убинского района Новосибирской области </w:t>
      </w:r>
      <w:proofErr w:type="spellStart"/>
      <w:r w:rsidR="009F7172">
        <w:rPr>
          <w:sz w:val="28"/>
          <w:szCs w:val="28"/>
        </w:rPr>
        <w:t>Нехаевой</w:t>
      </w:r>
      <w:proofErr w:type="spellEnd"/>
      <w:r w:rsidR="009F7172">
        <w:rPr>
          <w:sz w:val="28"/>
          <w:szCs w:val="28"/>
        </w:rPr>
        <w:t xml:space="preserve"> Елены Николаевны, действующей на основании Устава, с одной стороны и Муниципальное унитарное предприятие «Кожурлинское жилищно-коммунальное хозяйство» в лице директора муниципального унитарного предприятия «Кожурлинское жилищно-коммунальное хозяйство» </w:t>
      </w:r>
      <w:proofErr w:type="spellStart"/>
      <w:r w:rsidR="009F7172">
        <w:rPr>
          <w:sz w:val="28"/>
          <w:szCs w:val="28"/>
        </w:rPr>
        <w:t>Губской</w:t>
      </w:r>
      <w:proofErr w:type="spellEnd"/>
      <w:r w:rsidR="009F717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еры </w:t>
      </w:r>
      <w:r w:rsidR="009F7172">
        <w:rPr>
          <w:sz w:val="28"/>
          <w:szCs w:val="28"/>
        </w:rPr>
        <w:t>Л</w:t>
      </w:r>
      <w:r>
        <w:rPr>
          <w:sz w:val="28"/>
          <w:szCs w:val="28"/>
        </w:rPr>
        <w:t>еонтьевны</w:t>
      </w:r>
      <w:r w:rsidR="009F7172">
        <w:rPr>
          <w:sz w:val="28"/>
          <w:szCs w:val="28"/>
        </w:rPr>
        <w:t>, действующей на основании Устава,</w:t>
      </w:r>
      <w:r>
        <w:rPr>
          <w:sz w:val="28"/>
          <w:szCs w:val="28"/>
        </w:rPr>
        <w:t xml:space="preserve"> </w:t>
      </w:r>
      <w:r w:rsidR="009F7172">
        <w:rPr>
          <w:sz w:val="28"/>
          <w:szCs w:val="28"/>
        </w:rPr>
        <w:t>с другой стороны (совместно именуемые – Стороны), составили настоящий акт о нижеследующем:</w:t>
      </w:r>
      <w:proofErr w:type="gramEnd"/>
    </w:p>
    <w:p w:rsidR="009F7172" w:rsidRDefault="009F7172" w:rsidP="00757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757E6B">
        <w:rPr>
          <w:sz w:val="28"/>
          <w:szCs w:val="28"/>
        </w:rPr>
        <w:t>Администрация Кожурлинского сельсовета Убинского района Новосибирской области</w:t>
      </w:r>
      <w:r w:rsidR="006F63EE">
        <w:rPr>
          <w:sz w:val="28"/>
          <w:szCs w:val="28"/>
        </w:rPr>
        <w:t xml:space="preserve"> передает</w:t>
      </w:r>
      <w:r w:rsidR="00757E6B">
        <w:rPr>
          <w:sz w:val="28"/>
          <w:szCs w:val="28"/>
        </w:rPr>
        <w:t xml:space="preserve">, а Муниципальное унитарное предприятие «Кожурлинское жилищно-коммунальное хозяйство» принимает в хозяйственное ведение </w:t>
      </w:r>
      <w:r>
        <w:rPr>
          <w:sz w:val="28"/>
          <w:szCs w:val="28"/>
        </w:rPr>
        <w:t>следующее имущество:</w:t>
      </w:r>
      <w:r w:rsidRPr="002E2932">
        <w:rPr>
          <w:sz w:val="28"/>
          <w:szCs w:val="28"/>
        </w:rPr>
        <w:t xml:space="preserve"> </w:t>
      </w:r>
    </w:p>
    <w:p w:rsidR="004546A8" w:rsidRDefault="004546A8" w:rsidP="00757E6B">
      <w:pPr>
        <w:jc w:val="both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134"/>
        <w:gridCol w:w="939"/>
        <w:gridCol w:w="1471"/>
        <w:gridCol w:w="1418"/>
        <w:gridCol w:w="1134"/>
        <w:gridCol w:w="992"/>
      </w:tblGrid>
      <w:tr w:rsidR="00E020F5" w:rsidRPr="00A15A28" w:rsidTr="007164C6">
        <w:tc>
          <w:tcPr>
            <w:tcW w:w="1560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proofErr w:type="spellStart"/>
            <w:r w:rsidRPr="00A15A28">
              <w:t>Инвентар</w:t>
            </w:r>
            <w:proofErr w:type="spellEnd"/>
            <w:r w:rsidRPr="00A15A28">
              <w:t>.</w:t>
            </w:r>
          </w:p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номер</w:t>
            </w:r>
          </w:p>
        </w:tc>
        <w:tc>
          <w:tcPr>
            <w:tcW w:w="2126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Наименование</w:t>
            </w:r>
          </w:p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имущества</w:t>
            </w: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Кол-во</w:t>
            </w:r>
          </w:p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единиц</w:t>
            </w:r>
          </w:p>
        </w:tc>
        <w:tc>
          <w:tcPr>
            <w:tcW w:w="939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Год ввода в </w:t>
            </w:r>
            <w:proofErr w:type="spellStart"/>
            <w:r w:rsidRPr="00A15A28">
              <w:t>эксплуата</w:t>
            </w:r>
            <w:proofErr w:type="spellEnd"/>
          </w:p>
          <w:p w:rsidR="00E020F5" w:rsidRPr="00A15A28" w:rsidRDefault="00E020F5" w:rsidP="00BF1950">
            <w:pPr>
              <w:tabs>
                <w:tab w:val="left" w:pos="3120"/>
              </w:tabs>
            </w:pPr>
            <w:proofErr w:type="spellStart"/>
            <w:r w:rsidRPr="00A15A28">
              <w:t>цию</w:t>
            </w:r>
            <w:proofErr w:type="spellEnd"/>
          </w:p>
        </w:tc>
        <w:tc>
          <w:tcPr>
            <w:tcW w:w="1471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Балансовая стоимость</w:t>
            </w:r>
          </w:p>
        </w:tc>
        <w:tc>
          <w:tcPr>
            <w:tcW w:w="1418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Остаточная стоимость</w:t>
            </w: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>Износ в рублях</w:t>
            </w:r>
          </w:p>
        </w:tc>
        <w:tc>
          <w:tcPr>
            <w:tcW w:w="992" w:type="dxa"/>
          </w:tcPr>
          <w:p w:rsidR="00E020F5" w:rsidRPr="00A15A28" w:rsidRDefault="00E020F5" w:rsidP="007164C6">
            <w:pPr>
              <w:tabs>
                <w:tab w:val="left" w:pos="3120"/>
              </w:tabs>
            </w:pPr>
            <w:r w:rsidRPr="00A15A28">
              <w:t>Примечание</w:t>
            </w:r>
          </w:p>
        </w:tc>
      </w:tr>
      <w:tr w:rsidR="00E020F5" w:rsidRPr="00A15A28" w:rsidTr="007164C6">
        <w:tc>
          <w:tcPr>
            <w:tcW w:w="1560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  1</w:t>
            </w:r>
          </w:p>
        </w:tc>
        <w:tc>
          <w:tcPr>
            <w:tcW w:w="2126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 2</w:t>
            </w: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3</w:t>
            </w:r>
          </w:p>
        </w:tc>
        <w:tc>
          <w:tcPr>
            <w:tcW w:w="939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4</w:t>
            </w:r>
          </w:p>
        </w:tc>
        <w:tc>
          <w:tcPr>
            <w:tcW w:w="1471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 5</w:t>
            </w:r>
          </w:p>
        </w:tc>
        <w:tc>
          <w:tcPr>
            <w:tcW w:w="1418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6</w:t>
            </w: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7</w:t>
            </w:r>
          </w:p>
        </w:tc>
        <w:tc>
          <w:tcPr>
            <w:tcW w:w="992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 8</w:t>
            </w:r>
          </w:p>
        </w:tc>
      </w:tr>
      <w:tr w:rsidR="00E020F5" w:rsidRPr="00A15A28" w:rsidTr="007164C6">
        <w:tc>
          <w:tcPr>
            <w:tcW w:w="1560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</w:t>
            </w:r>
            <w:proofErr w:type="gramStart"/>
            <w:r w:rsidRPr="00A15A28">
              <w:t>б</w:t>
            </w:r>
            <w:proofErr w:type="gramEnd"/>
            <w:r w:rsidRPr="00A15A28">
              <w:t>/</w:t>
            </w:r>
            <w:proofErr w:type="spellStart"/>
            <w:r w:rsidRPr="00A15A28">
              <w:t>н</w:t>
            </w:r>
            <w:proofErr w:type="spellEnd"/>
          </w:p>
        </w:tc>
        <w:tc>
          <w:tcPr>
            <w:tcW w:w="2126" w:type="dxa"/>
          </w:tcPr>
          <w:p w:rsidR="00235743" w:rsidRPr="00235743" w:rsidRDefault="00235743" w:rsidP="002357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7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полуприцеп-цистерна тракторный ЛКТ-4В</w:t>
            </w:r>
          </w:p>
          <w:p w:rsidR="00E020F5" w:rsidRPr="00A15A28" w:rsidRDefault="00E020F5" w:rsidP="00BF1950">
            <w:pPr>
              <w:tabs>
                <w:tab w:val="left" w:pos="3120"/>
              </w:tabs>
            </w:pP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  <w:r w:rsidRPr="00A15A28">
              <w:t xml:space="preserve">     1</w:t>
            </w:r>
          </w:p>
        </w:tc>
        <w:tc>
          <w:tcPr>
            <w:tcW w:w="939" w:type="dxa"/>
          </w:tcPr>
          <w:p w:rsidR="00E020F5" w:rsidRPr="00A15A28" w:rsidRDefault="00E020F5" w:rsidP="00235743">
            <w:pPr>
              <w:tabs>
                <w:tab w:val="left" w:pos="3120"/>
              </w:tabs>
            </w:pPr>
            <w:r>
              <w:t>20</w:t>
            </w:r>
            <w:r w:rsidR="00235743">
              <w:t>22</w:t>
            </w:r>
          </w:p>
        </w:tc>
        <w:tc>
          <w:tcPr>
            <w:tcW w:w="1471" w:type="dxa"/>
          </w:tcPr>
          <w:p w:rsidR="00E020F5" w:rsidRPr="00A15A28" w:rsidRDefault="007E3A36" w:rsidP="00BF1950">
            <w:pPr>
              <w:tabs>
                <w:tab w:val="left" w:pos="3120"/>
              </w:tabs>
            </w:pPr>
            <w:r>
              <w:t>597 000,00</w:t>
            </w:r>
          </w:p>
        </w:tc>
        <w:tc>
          <w:tcPr>
            <w:tcW w:w="1418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</w:p>
        </w:tc>
        <w:tc>
          <w:tcPr>
            <w:tcW w:w="1134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</w:p>
        </w:tc>
        <w:tc>
          <w:tcPr>
            <w:tcW w:w="992" w:type="dxa"/>
          </w:tcPr>
          <w:p w:rsidR="00E020F5" w:rsidRPr="00A15A28" w:rsidRDefault="00E020F5" w:rsidP="00BF1950">
            <w:pPr>
              <w:tabs>
                <w:tab w:val="left" w:pos="3120"/>
              </w:tabs>
            </w:pPr>
          </w:p>
        </w:tc>
      </w:tr>
    </w:tbl>
    <w:p w:rsidR="004546A8" w:rsidRDefault="00757E6B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6B" w:rsidRDefault="00757E6B" w:rsidP="002F69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</w:t>
      </w:r>
      <w:r w:rsidRPr="00757E6B"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997C8A">
        <w:rPr>
          <w:rFonts w:ascii="Times New Roman" w:hAnsi="Times New Roman" w:cs="Times New Roman"/>
          <w:sz w:val="28"/>
          <w:szCs w:val="28"/>
        </w:rPr>
        <w:t>2</w:t>
      </w:r>
      <w:r w:rsidRPr="00757E6B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силу, по одному экземпляру для каждой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6A8" w:rsidRDefault="004546A8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3EE" w:rsidRDefault="006F63EE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57E6B" w:rsidTr="009323FB">
        <w:tc>
          <w:tcPr>
            <w:tcW w:w="4785" w:type="dxa"/>
          </w:tcPr>
          <w:p w:rsidR="00757E6B" w:rsidRDefault="00757E6B" w:rsidP="00932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Передал:</w:t>
            </w:r>
          </w:p>
        </w:tc>
        <w:tc>
          <w:tcPr>
            <w:tcW w:w="4786" w:type="dxa"/>
          </w:tcPr>
          <w:p w:rsidR="00757E6B" w:rsidRDefault="00757E6B" w:rsidP="00932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Принял:</w:t>
            </w:r>
          </w:p>
        </w:tc>
      </w:tr>
      <w:tr w:rsidR="00757E6B" w:rsidRPr="005D5EE2" w:rsidTr="009323FB">
        <w:tc>
          <w:tcPr>
            <w:tcW w:w="4785" w:type="dxa"/>
          </w:tcPr>
          <w:p w:rsidR="00757E6B" w:rsidRPr="004546A8" w:rsidRDefault="00757E6B" w:rsidP="00757E6B">
            <w:pPr>
              <w:jc w:val="both"/>
            </w:pPr>
            <w:r w:rsidRPr="004546A8">
              <w:t>администрация Кожурлинского сельсовета Убинского района Новосибирской области</w:t>
            </w:r>
          </w:p>
          <w:p w:rsidR="00757E6B" w:rsidRPr="004546A8" w:rsidRDefault="00757E6B" w:rsidP="00757E6B">
            <w:pPr>
              <w:jc w:val="both"/>
            </w:pPr>
          </w:p>
          <w:p w:rsidR="00757E6B" w:rsidRPr="004546A8" w:rsidRDefault="00757E6B" w:rsidP="00757E6B">
            <w:pPr>
              <w:pStyle w:val="a5"/>
              <w:rPr>
                <w:rFonts w:ascii="Times New Roman" w:hAnsi="Times New Roman" w:cs="Times New Roman"/>
              </w:rPr>
            </w:pPr>
            <w:r w:rsidRPr="004546A8">
              <w:rPr>
                <w:rFonts w:ascii="Times New Roman" w:hAnsi="Times New Roman" w:cs="Times New Roman"/>
              </w:rPr>
              <w:t>Адрес: 632510, Убинский район Новосибирская область с. Кожурла ул. Ленинская, 1</w:t>
            </w:r>
          </w:p>
          <w:p w:rsidR="00757E6B" w:rsidRPr="004546A8" w:rsidRDefault="00757E6B" w:rsidP="00757E6B">
            <w:pPr>
              <w:jc w:val="both"/>
            </w:pPr>
            <w:r w:rsidRPr="004546A8">
              <w:t>ИНН 5439100265</w:t>
            </w:r>
          </w:p>
          <w:p w:rsidR="00757E6B" w:rsidRPr="004546A8" w:rsidRDefault="00757E6B" w:rsidP="00757E6B">
            <w:pPr>
              <w:jc w:val="both"/>
            </w:pPr>
            <w:r w:rsidRPr="004546A8">
              <w:t>КПП 543901001</w:t>
            </w:r>
          </w:p>
          <w:p w:rsidR="00757E6B" w:rsidRPr="004546A8" w:rsidRDefault="00757E6B" w:rsidP="00757E6B">
            <w:pPr>
              <w:jc w:val="both"/>
            </w:pPr>
            <w:r w:rsidRPr="004546A8">
              <w:t>ОКТМО 50654410</w:t>
            </w:r>
          </w:p>
          <w:p w:rsidR="00757E6B" w:rsidRPr="004546A8" w:rsidRDefault="00757E6B" w:rsidP="00757E6B">
            <w:pPr>
              <w:jc w:val="both"/>
            </w:pPr>
            <w:r w:rsidRPr="004546A8">
              <w:lastRenderedPageBreak/>
              <w:t>БИК 015004950</w:t>
            </w:r>
          </w:p>
          <w:p w:rsidR="00757E6B" w:rsidRPr="004546A8" w:rsidRDefault="00757E6B" w:rsidP="00757E6B">
            <w:pPr>
              <w:jc w:val="both"/>
            </w:pPr>
            <w:proofErr w:type="spellStart"/>
            <w:proofErr w:type="gramStart"/>
            <w:r w:rsidRPr="004546A8">
              <w:t>р</w:t>
            </w:r>
            <w:proofErr w:type="spellEnd"/>
            <w:proofErr w:type="gramEnd"/>
            <w:r w:rsidRPr="004546A8">
              <w:t>/с 03231643506544105100</w:t>
            </w:r>
          </w:p>
          <w:p w:rsidR="00757E6B" w:rsidRPr="004546A8" w:rsidRDefault="00757E6B" w:rsidP="00757E6B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546A8">
              <w:rPr>
                <w:rFonts w:ascii="Times New Roman" w:hAnsi="Times New Roman" w:cs="Times New Roman"/>
              </w:rPr>
              <w:t>СИБИРСКОЕ</w:t>
            </w:r>
            <w:proofErr w:type="gramEnd"/>
            <w:r w:rsidRPr="004546A8">
              <w:rPr>
                <w:rFonts w:ascii="Times New Roman" w:hAnsi="Times New Roman" w:cs="Times New Roman"/>
              </w:rPr>
              <w:t xml:space="preserve"> ГУ БАНКА РОССИИ</w:t>
            </w:r>
            <w:r w:rsidR="004546A8">
              <w:rPr>
                <w:rFonts w:ascii="Times New Roman" w:hAnsi="Times New Roman" w:cs="Times New Roman"/>
              </w:rPr>
              <w:t>//УФК по Новосибирской области</w:t>
            </w:r>
            <w:r w:rsidRPr="004546A8">
              <w:rPr>
                <w:rFonts w:ascii="Times New Roman" w:hAnsi="Times New Roman" w:cs="Times New Roman"/>
              </w:rPr>
              <w:t xml:space="preserve">   г. НОВОСИБИРСК</w:t>
            </w:r>
          </w:p>
          <w:p w:rsidR="00757E6B" w:rsidRPr="004546A8" w:rsidRDefault="00757E6B" w:rsidP="00757E6B">
            <w:pPr>
              <w:pStyle w:val="a5"/>
              <w:rPr>
                <w:rFonts w:ascii="Times New Roman" w:hAnsi="Times New Roman" w:cs="Times New Roman"/>
              </w:rPr>
            </w:pPr>
            <w:r w:rsidRPr="004546A8">
              <w:rPr>
                <w:rFonts w:ascii="Times New Roman" w:hAnsi="Times New Roman" w:cs="Times New Roman"/>
              </w:rPr>
              <w:t>к/с 40102810445370000043</w:t>
            </w:r>
          </w:p>
          <w:p w:rsidR="00757E6B" w:rsidRPr="004546A8" w:rsidRDefault="00757E6B" w:rsidP="00757E6B">
            <w:pPr>
              <w:pStyle w:val="a5"/>
              <w:rPr>
                <w:rFonts w:ascii="Times New Roman" w:hAnsi="Times New Roman" w:cs="Times New Roman"/>
              </w:rPr>
            </w:pPr>
            <w:r w:rsidRPr="004546A8">
              <w:rPr>
                <w:rFonts w:ascii="Times New Roman" w:hAnsi="Times New Roman" w:cs="Times New Roman"/>
              </w:rPr>
              <w:t>телефон: 8(38366)23-118</w:t>
            </w:r>
          </w:p>
          <w:p w:rsidR="00757E6B" w:rsidRPr="004546A8" w:rsidRDefault="00757E6B" w:rsidP="00757E6B">
            <w:pPr>
              <w:jc w:val="both"/>
            </w:pPr>
            <w:r w:rsidRPr="004546A8">
              <w:t xml:space="preserve">электронная почта: </w:t>
            </w:r>
            <w:proofErr w:type="spellStart"/>
            <w:r w:rsidRPr="004546A8">
              <w:rPr>
                <w:lang w:val="en-US"/>
              </w:rPr>
              <w:t>moub</w:t>
            </w:r>
            <w:proofErr w:type="spellEnd"/>
            <w:r w:rsidRPr="004546A8">
              <w:t>_</w:t>
            </w:r>
            <w:proofErr w:type="spellStart"/>
            <w:r w:rsidRPr="004546A8">
              <w:rPr>
                <w:lang w:val="en-US"/>
              </w:rPr>
              <w:t>koj</w:t>
            </w:r>
            <w:proofErr w:type="spellEnd"/>
            <w:r w:rsidRPr="004546A8">
              <w:t>@</w:t>
            </w:r>
            <w:r w:rsidRPr="004546A8">
              <w:rPr>
                <w:lang w:val="en-US"/>
              </w:rPr>
              <w:t>mail</w:t>
            </w:r>
            <w:r w:rsidRPr="004546A8">
              <w:t>.</w:t>
            </w:r>
            <w:proofErr w:type="spellStart"/>
            <w:r w:rsidRPr="004546A8">
              <w:rPr>
                <w:lang w:val="en-US"/>
              </w:rPr>
              <w:t>ru</w:t>
            </w:r>
            <w:proofErr w:type="spellEnd"/>
          </w:p>
          <w:p w:rsidR="00757E6B" w:rsidRPr="004546A8" w:rsidRDefault="00757E6B" w:rsidP="00757E6B">
            <w:pPr>
              <w:jc w:val="both"/>
            </w:pPr>
          </w:p>
          <w:p w:rsidR="00757E6B" w:rsidRPr="004546A8" w:rsidRDefault="00757E6B" w:rsidP="00757E6B">
            <w:pPr>
              <w:jc w:val="both"/>
            </w:pPr>
            <w:r w:rsidRPr="004546A8">
              <w:t>Глава Кожурлинского сельсовета Убинского района Новосибирской области</w:t>
            </w:r>
          </w:p>
          <w:p w:rsidR="00757E6B" w:rsidRPr="004546A8" w:rsidRDefault="00757E6B" w:rsidP="00757E6B">
            <w:pPr>
              <w:jc w:val="both"/>
            </w:pPr>
            <w:r w:rsidRPr="004546A8">
              <w:t xml:space="preserve">     </w:t>
            </w:r>
          </w:p>
          <w:p w:rsidR="00757E6B" w:rsidRPr="004546A8" w:rsidRDefault="00757E6B" w:rsidP="00757E6B">
            <w:pPr>
              <w:jc w:val="both"/>
            </w:pPr>
            <w:r w:rsidRPr="004546A8">
              <w:t xml:space="preserve">  _____________  Е.Н. Нехаева</w:t>
            </w:r>
          </w:p>
          <w:p w:rsidR="00757E6B" w:rsidRPr="00E67625" w:rsidRDefault="00757E6B" w:rsidP="00757E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E67625">
              <w:rPr>
                <w:sz w:val="20"/>
                <w:szCs w:val="20"/>
              </w:rPr>
              <w:t>М.П.</w:t>
            </w:r>
          </w:p>
          <w:p w:rsidR="00757E6B" w:rsidRDefault="00757E6B" w:rsidP="009323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унитарное предприятие «Кожурлинское жилищно-коммунальное хозяйство»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632510, новосибирская область, Убинский район, с. Кожурла, ул. Ленинская, 9а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5439000447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543901001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50654410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БИК 045004850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40702810609250000038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30101810100000000850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«Левобережный» (ПАО)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телефон:8(38366)23-133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унитарного предприятия «Кожурлинское  жилищно-коммунальное хозяйство»</w:t>
            </w: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</w:p>
          <w:p w:rsidR="00123070" w:rsidRDefault="00123070" w:rsidP="0012307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___________________В.Л. Губская</w:t>
            </w:r>
          </w:p>
          <w:p w:rsidR="004546A8" w:rsidRPr="004546A8" w:rsidRDefault="00123070" w:rsidP="001230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     </w:t>
            </w:r>
            <w:r w:rsidRPr="00413187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757E6B" w:rsidRPr="002F69D8" w:rsidRDefault="00757E6B" w:rsidP="002F69D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57E6B" w:rsidRPr="002F69D8" w:rsidSect="00C0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12"/>
    <w:rsid w:val="000119A2"/>
    <w:rsid w:val="00011CF6"/>
    <w:rsid w:val="00016B9D"/>
    <w:rsid w:val="000A3C56"/>
    <w:rsid w:val="00123070"/>
    <w:rsid w:val="00150812"/>
    <w:rsid w:val="00151C15"/>
    <w:rsid w:val="001D5B3A"/>
    <w:rsid w:val="00214E33"/>
    <w:rsid w:val="0022307B"/>
    <w:rsid w:val="00235743"/>
    <w:rsid w:val="002450F1"/>
    <w:rsid w:val="002B796F"/>
    <w:rsid w:val="002C7DE8"/>
    <w:rsid w:val="002E1196"/>
    <w:rsid w:val="002F69D8"/>
    <w:rsid w:val="0030221C"/>
    <w:rsid w:val="003139A0"/>
    <w:rsid w:val="0039642B"/>
    <w:rsid w:val="004244BA"/>
    <w:rsid w:val="004546A8"/>
    <w:rsid w:val="004D6B87"/>
    <w:rsid w:val="004E6EDA"/>
    <w:rsid w:val="005E0C52"/>
    <w:rsid w:val="00604B1F"/>
    <w:rsid w:val="00620928"/>
    <w:rsid w:val="0062150C"/>
    <w:rsid w:val="0063450D"/>
    <w:rsid w:val="0066222E"/>
    <w:rsid w:val="00666F15"/>
    <w:rsid w:val="006B3129"/>
    <w:rsid w:val="006F63EE"/>
    <w:rsid w:val="007164C6"/>
    <w:rsid w:val="00757E6B"/>
    <w:rsid w:val="00783E1A"/>
    <w:rsid w:val="007A1D24"/>
    <w:rsid w:val="007A5133"/>
    <w:rsid w:val="007E3A36"/>
    <w:rsid w:val="007E516E"/>
    <w:rsid w:val="008006F0"/>
    <w:rsid w:val="008675D4"/>
    <w:rsid w:val="00873F34"/>
    <w:rsid w:val="00881458"/>
    <w:rsid w:val="00911068"/>
    <w:rsid w:val="00915FA4"/>
    <w:rsid w:val="00934503"/>
    <w:rsid w:val="0093714F"/>
    <w:rsid w:val="00991E1F"/>
    <w:rsid w:val="00997C8A"/>
    <w:rsid w:val="009C4786"/>
    <w:rsid w:val="009F7172"/>
    <w:rsid w:val="00A63AD9"/>
    <w:rsid w:val="00A713E1"/>
    <w:rsid w:val="00AC028A"/>
    <w:rsid w:val="00AD0FAE"/>
    <w:rsid w:val="00AF2AD0"/>
    <w:rsid w:val="00AF3329"/>
    <w:rsid w:val="00B816B6"/>
    <w:rsid w:val="00C00A81"/>
    <w:rsid w:val="00C173A2"/>
    <w:rsid w:val="00C25CC1"/>
    <w:rsid w:val="00C26A96"/>
    <w:rsid w:val="00C56B0B"/>
    <w:rsid w:val="00C90AC1"/>
    <w:rsid w:val="00C914C7"/>
    <w:rsid w:val="00C95B00"/>
    <w:rsid w:val="00CC5ACC"/>
    <w:rsid w:val="00D94DAC"/>
    <w:rsid w:val="00DD43F2"/>
    <w:rsid w:val="00E020F5"/>
    <w:rsid w:val="00E913A4"/>
    <w:rsid w:val="00E960B2"/>
    <w:rsid w:val="00EE46BF"/>
    <w:rsid w:val="00EF0BC5"/>
    <w:rsid w:val="00F91B56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B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6B87"/>
    <w:rPr>
      <w:b/>
      <w:bCs/>
    </w:rPr>
  </w:style>
  <w:style w:type="paragraph" w:styleId="a5">
    <w:name w:val="No Spacing"/>
    <w:uiPriority w:val="1"/>
    <w:qFormat/>
    <w:rsid w:val="00011CF6"/>
    <w:pPr>
      <w:spacing w:after="0" w:line="240" w:lineRule="auto"/>
    </w:pPr>
  </w:style>
  <w:style w:type="table" w:styleId="a6">
    <w:name w:val="Table Grid"/>
    <w:basedOn w:val="a1"/>
    <w:uiPriority w:val="59"/>
    <w:rsid w:val="00757E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44</cp:revision>
  <cp:lastPrinted>2023-09-12T04:27:00Z</cp:lastPrinted>
  <dcterms:created xsi:type="dcterms:W3CDTF">2022-02-05T17:31:00Z</dcterms:created>
  <dcterms:modified xsi:type="dcterms:W3CDTF">2023-09-12T04:37:00Z</dcterms:modified>
</cp:coreProperties>
</file>