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502A6" w:rsidP="00EF0FA5">
            <w:pPr>
              <w:jc w:val="center"/>
              <w:rPr>
                <w:sz w:val="28"/>
              </w:rPr>
            </w:pPr>
            <w:r w:rsidRPr="00F502A6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917F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917FA6">
              <w:rPr>
                <w:b/>
                <w:caps/>
                <w:shadow/>
                <w:sz w:val="44"/>
                <w:szCs w:val="44"/>
                <w:vertAlign w:val="subscript"/>
              </w:rPr>
              <w:t>29 марта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17FA6">
              <w:rPr>
                <w:b/>
                <w:caps/>
                <w:shadow/>
                <w:sz w:val="44"/>
                <w:szCs w:val="44"/>
                <w:vertAlign w:val="subscript"/>
              </w:rPr>
              <w:t>13</w:t>
            </w:r>
          </w:p>
        </w:tc>
      </w:tr>
    </w:tbl>
    <w:p w:rsidR="004F4F66" w:rsidRPr="00613B24" w:rsidRDefault="004F4F66" w:rsidP="005F630F">
      <w:pPr>
        <w:rPr>
          <w:b/>
          <w:bCs/>
          <w:spacing w:val="-1"/>
          <w:sz w:val="20"/>
          <w:szCs w:val="20"/>
        </w:rPr>
      </w:pPr>
    </w:p>
    <w:p w:rsidR="009D6C81" w:rsidRDefault="009D6C81" w:rsidP="009D6C81">
      <w:pPr>
        <w:rPr>
          <w:rFonts w:eastAsia="Calibri"/>
          <w:sz w:val="20"/>
          <w:szCs w:val="20"/>
          <w:lang w:eastAsia="en-US"/>
        </w:rPr>
      </w:pPr>
    </w:p>
    <w:p w:rsidR="00917FA6" w:rsidRPr="00917FA6" w:rsidRDefault="00917FA6" w:rsidP="00917FA6">
      <w:pPr>
        <w:jc w:val="center"/>
        <w:rPr>
          <w:b/>
          <w:sz w:val="20"/>
          <w:szCs w:val="20"/>
        </w:rPr>
      </w:pPr>
      <w:r w:rsidRPr="00917FA6">
        <w:rPr>
          <w:b/>
          <w:sz w:val="20"/>
          <w:szCs w:val="20"/>
        </w:rPr>
        <w:t>АДМИНИСТРАЦИЯ  КОЖУРЛИНСКОГО СЕЛЬСОВЕТА</w:t>
      </w:r>
    </w:p>
    <w:p w:rsidR="00917FA6" w:rsidRPr="00917FA6" w:rsidRDefault="00917FA6" w:rsidP="00917FA6">
      <w:pPr>
        <w:jc w:val="center"/>
        <w:rPr>
          <w:b/>
          <w:sz w:val="20"/>
          <w:szCs w:val="20"/>
        </w:rPr>
      </w:pPr>
      <w:r w:rsidRPr="00917FA6">
        <w:rPr>
          <w:b/>
          <w:sz w:val="20"/>
          <w:szCs w:val="20"/>
        </w:rPr>
        <w:t>УБИНСКОГО РАЙОНА НОВОСИБИРСКОЙ ОБЛАСТИ</w:t>
      </w:r>
    </w:p>
    <w:p w:rsidR="00917FA6" w:rsidRPr="00917FA6" w:rsidRDefault="00917FA6" w:rsidP="00917FA6">
      <w:pPr>
        <w:jc w:val="center"/>
        <w:rPr>
          <w:b/>
          <w:sz w:val="20"/>
          <w:szCs w:val="20"/>
        </w:rPr>
      </w:pPr>
    </w:p>
    <w:p w:rsidR="00917FA6" w:rsidRPr="00917FA6" w:rsidRDefault="00917FA6" w:rsidP="00917FA6">
      <w:pPr>
        <w:jc w:val="center"/>
        <w:rPr>
          <w:b/>
          <w:sz w:val="20"/>
          <w:szCs w:val="20"/>
        </w:rPr>
      </w:pPr>
    </w:p>
    <w:p w:rsidR="00917FA6" w:rsidRPr="00917FA6" w:rsidRDefault="00917FA6" w:rsidP="00917FA6">
      <w:pPr>
        <w:jc w:val="center"/>
        <w:rPr>
          <w:b/>
          <w:sz w:val="20"/>
          <w:szCs w:val="20"/>
        </w:rPr>
      </w:pPr>
      <w:r w:rsidRPr="00917FA6">
        <w:rPr>
          <w:b/>
          <w:sz w:val="20"/>
          <w:szCs w:val="20"/>
        </w:rPr>
        <w:t>ПОСТАНОВЛЕНИЕ</w:t>
      </w:r>
    </w:p>
    <w:p w:rsidR="00917FA6" w:rsidRPr="00917FA6" w:rsidRDefault="00917FA6" w:rsidP="00917FA6">
      <w:pPr>
        <w:jc w:val="center"/>
        <w:rPr>
          <w:sz w:val="20"/>
          <w:szCs w:val="20"/>
        </w:rPr>
      </w:pPr>
    </w:p>
    <w:p w:rsidR="00917FA6" w:rsidRPr="00917FA6" w:rsidRDefault="00917FA6" w:rsidP="00917FA6">
      <w:pPr>
        <w:rPr>
          <w:b/>
          <w:sz w:val="20"/>
          <w:szCs w:val="20"/>
        </w:rPr>
      </w:pPr>
      <w:r w:rsidRPr="00917FA6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     </w:t>
      </w:r>
      <w:r w:rsidRPr="00917FA6">
        <w:rPr>
          <w:b/>
          <w:sz w:val="20"/>
          <w:szCs w:val="20"/>
        </w:rPr>
        <w:t xml:space="preserve">  </w:t>
      </w:r>
      <w:r w:rsidRPr="00917FA6">
        <w:rPr>
          <w:sz w:val="20"/>
          <w:szCs w:val="20"/>
        </w:rPr>
        <w:t xml:space="preserve">29.03.2023                                                                          </w:t>
      </w:r>
      <w:r w:rsidRPr="00917FA6">
        <w:rPr>
          <w:sz w:val="20"/>
          <w:szCs w:val="20"/>
        </w:rPr>
        <w:tab/>
        <w:t xml:space="preserve"> № 27-па</w:t>
      </w:r>
    </w:p>
    <w:p w:rsidR="00917FA6" w:rsidRPr="00917FA6" w:rsidRDefault="00917FA6" w:rsidP="00917FA6">
      <w:pPr>
        <w:jc w:val="center"/>
        <w:rPr>
          <w:b/>
          <w:bCs/>
          <w:color w:val="000000"/>
          <w:sz w:val="20"/>
          <w:szCs w:val="20"/>
        </w:rPr>
      </w:pPr>
    </w:p>
    <w:p w:rsidR="00917FA6" w:rsidRPr="00917FA6" w:rsidRDefault="00917FA6" w:rsidP="00917FA6">
      <w:pPr>
        <w:jc w:val="center"/>
        <w:rPr>
          <w:bCs/>
          <w:color w:val="000000"/>
          <w:sz w:val="20"/>
          <w:szCs w:val="20"/>
        </w:rPr>
      </w:pPr>
      <w:r w:rsidRPr="00917FA6">
        <w:rPr>
          <w:bCs/>
          <w:color w:val="000000"/>
          <w:sz w:val="20"/>
          <w:szCs w:val="20"/>
        </w:rPr>
        <w:t>Об утверждении  Программы в области энергосбережения и повышения энергетической эффективности на 2023-2025 годы</w:t>
      </w:r>
    </w:p>
    <w:p w:rsidR="00917FA6" w:rsidRPr="00917FA6" w:rsidRDefault="00917FA6" w:rsidP="00917FA6">
      <w:pPr>
        <w:jc w:val="both"/>
        <w:rPr>
          <w:color w:val="000000"/>
          <w:sz w:val="20"/>
          <w:szCs w:val="20"/>
        </w:rPr>
      </w:pPr>
    </w:p>
    <w:p w:rsidR="00917FA6" w:rsidRPr="00917FA6" w:rsidRDefault="00917FA6" w:rsidP="00917FA6">
      <w:pPr>
        <w:jc w:val="both"/>
        <w:rPr>
          <w:color w:val="000000"/>
          <w:sz w:val="20"/>
          <w:szCs w:val="20"/>
        </w:rPr>
      </w:pPr>
      <w:r w:rsidRPr="00917FA6">
        <w:rPr>
          <w:color w:val="000000"/>
          <w:sz w:val="20"/>
          <w:szCs w:val="20"/>
        </w:rPr>
        <w:tab/>
        <w:t xml:space="preserve">В целях реализации Программ по энергосбережению,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в соответствии с Законом Новосибирской области от 11.11.2010 № 4-ЗС «Об энергосбережении и о повышении энергетической эффективности на территории Новосибирской области», администрация Кожурлинского сельсовета Убинского района Новосибирской области  </w:t>
      </w:r>
      <w:proofErr w:type="spellStart"/>
      <w:proofErr w:type="gramStart"/>
      <w:r w:rsidRPr="00917FA6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917FA6">
        <w:rPr>
          <w:b/>
          <w:color w:val="000000"/>
          <w:sz w:val="20"/>
          <w:szCs w:val="20"/>
        </w:rPr>
        <w:t xml:space="preserve"> о с т а </w:t>
      </w:r>
      <w:proofErr w:type="spellStart"/>
      <w:proofErr w:type="gramStart"/>
      <w:r w:rsidRPr="00917FA6">
        <w:rPr>
          <w:b/>
          <w:color w:val="000000"/>
          <w:sz w:val="20"/>
          <w:szCs w:val="20"/>
        </w:rPr>
        <w:t>н</w:t>
      </w:r>
      <w:proofErr w:type="spellEnd"/>
      <w:proofErr w:type="gramEnd"/>
      <w:r w:rsidRPr="00917FA6">
        <w:rPr>
          <w:b/>
          <w:color w:val="000000"/>
          <w:sz w:val="20"/>
          <w:szCs w:val="20"/>
        </w:rPr>
        <w:t xml:space="preserve"> о в л я е т</w:t>
      </w:r>
      <w:r w:rsidRPr="00917FA6">
        <w:rPr>
          <w:color w:val="000000"/>
          <w:sz w:val="20"/>
          <w:szCs w:val="20"/>
        </w:rPr>
        <w:t xml:space="preserve">: </w:t>
      </w:r>
    </w:p>
    <w:p w:rsidR="00917FA6" w:rsidRPr="00917FA6" w:rsidRDefault="00917FA6" w:rsidP="00917FA6">
      <w:pPr>
        <w:pStyle w:val="ConsPlusNormal"/>
        <w:rPr>
          <w:rFonts w:ascii="Times New Roman" w:hAnsi="Times New Roman" w:cs="Times New Roman"/>
        </w:rPr>
      </w:pPr>
      <w:r w:rsidRPr="00917FA6">
        <w:rPr>
          <w:color w:val="000000"/>
        </w:rPr>
        <w:t xml:space="preserve">          </w:t>
      </w:r>
      <w:r w:rsidRPr="00917FA6">
        <w:rPr>
          <w:rFonts w:ascii="Times New Roman" w:hAnsi="Times New Roman" w:cs="Times New Roman"/>
          <w:color w:val="000000"/>
        </w:rPr>
        <w:t>1.Утвердить прилагаемую Программу</w:t>
      </w:r>
      <w:r w:rsidRPr="00917FA6">
        <w:rPr>
          <w:rFonts w:ascii="Times New Roman" w:hAnsi="Times New Roman" w:cs="Times New Roman"/>
        </w:rPr>
        <w:t xml:space="preserve"> в области энергосбережения и повышения энергетической эффективности на 2023-2025 годы.</w:t>
      </w:r>
    </w:p>
    <w:p w:rsidR="00917FA6" w:rsidRPr="00917FA6" w:rsidRDefault="00917FA6" w:rsidP="00917FA6">
      <w:pPr>
        <w:jc w:val="both"/>
        <w:rPr>
          <w:color w:val="000000"/>
          <w:sz w:val="20"/>
          <w:szCs w:val="20"/>
        </w:rPr>
      </w:pPr>
      <w:r w:rsidRPr="00917FA6">
        <w:rPr>
          <w:color w:val="000000"/>
          <w:sz w:val="20"/>
          <w:szCs w:val="20"/>
        </w:rPr>
        <w:t xml:space="preserve"> </w:t>
      </w:r>
      <w:r w:rsidRPr="00917FA6">
        <w:rPr>
          <w:color w:val="000000"/>
          <w:sz w:val="20"/>
          <w:szCs w:val="20"/>
        </w:rPr>
        <w:tab/>
        <w:t>2. Постановление опубликовать в периодическом печатном издании 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</w:t>
      </w:r>
    </w:p>
    <w:p w:rsidR="00917FA6" w:rsidRPr="00917FA6" w:rsidRDefault="00917FA6" w:rsidP="00917FA6">
      <w:pPr>
        <w:jc w:val="both"/>
        <w:rPr>
          <w:color w:val="000000"/>
          <w:sz w:val="20"/>
          <w:szCs w:val="20"/>
        </w:rPr>
      </w:pPr>
      <w:r w:rsidRPr="00917FA6">
        <w:rPr>
          <w:color w:val="000000"/>
          <w:sz w:val="20"/>
          <w:szCs w:val="20"/>
        </w:rPr>
        <w:t xml:space="preserve">          3.  Контроль исполнения  постановления оставляю за собой.</w:t>
      </w:r>
    </w:p>
    <w:p w:rsidR="00917FA6" w:rsidRPr="00917FA6" w:rsidRDefault="00917FA6" w:rsidP="00917FA6">
      <w:pPr>
        <w:jc w:val="both"/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  <w:r w:rsidRPr="00917FA6">
        <w:rPr>
          <w:color w:val="000000"/>
          <w:sz w:val="20"/>
          <w:szCs w:val="20"/>
        </w:rPr>
        <w:t>Глава Кожурлинского сельсовета</w:t>
      </w:r>
    </w:p>
    <w:p w:rsidR="00917FA6" w:rsidRPr="00917FA6" w:rsidRDefault="00917FA6" w:rsidP="00917FA6">
      <w:pPr>
        <w:rPr>
          <w:color w:val="000000"/>
          <w:sz w:val="20"/>
          <w:szCs w:val="20"/>
        </w:rPr>
      </w:pPr>
      <w:r w:rsidRPr="00917FA6">
        <w:rPr>
          <w:color w:val="000000"/>
          <w:sz w:val="20"/>
          <w:szCs w:val="20"/>
        </w:rPr>
        <w:t xml:space="preserve">Убинского района Новосибирской области                              </w:t>
      </w:r>
      <w:r>
        <w:rPr>
          <w:color w:val="000000"/>
          <w:sz w:val="20"/>
          <w:szCs w:val="20"/>
        </w:rPr>
        <w:t xml:space="preserve">                                          </w:t>
      </w:r>
      <w:r w:rsidRPr="00917FA6">
        <w:rPr>
          <w:color w:val="000000"/>
          <w:sz w:val="20"/>
          <w:szCs w:val="20"/>
        </w:rPr>
        <w:t xml:space="preserve">          Е.Н. Нехаева</w:t>
      </w: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Pr="00917FA6" w:rsidRDefault="00917FA6" w:rsidP="00917FA6">
      <w:pPr>
        <w:rPr>
          <w:color w:val="000000"/>
          <w:sz w:val="20"/>
          <w:szCs w:val="20"/>
        </w:rPr>
      </w:pPr>
    </w:p>
    <w:p w:rsidR="00917FA6" w:rsidRDefault="00917FA6" w:rsidP="00917FA6">
      <w:pPr>
        <w:rPr>
          <w:color w:val="000000"/>
          <w:sz w:val="28"/>
          <w:szCs w:val="28"/>
        </w:rPr>
      </w:pPr>
    </w:p>
    <w:p w:rsidR="00917FA6" w:rsidRDefault="00917FA6" w:rsidP="00917FA6">
      <w:pPr>
        <w:rPr>
          <w:color w:val="000000"/>
          <w:sz w:val="28"/>
          <w:szCs w:val="28"/>
        </w:rPr>
      </w:pPr>
    </w:p>
    <w:p w:rsidR="00917FA6" w:rsidRDefault="00917FA6" w:rsidP="00917FA6">
      <w:pPr>
        <w:rPr>
          <w:color w:val="000000"/>
          <w:sz w:val="28"/>
          <w:szCs w:val="28"/>
        </w:rPr>
      </w:pPr>
    </w:p>
    <w:p w:rsidR="00917FA6" w:rsidRDefault="00917FA6" w:rsidP="00917FA6">
      <w:pPr>
        <w:rPr>
          <w:sz w:val="28"/>
          <w:szCs w:val="28"/>
        </w:rPr>
      </w:pPr>
      <w:r w:rsidRPr="00F72EBB">
        <w:rPr>
          <w:sz w:val="28"/>
          <w:szCs w:val="28"/>
        </w:rPr>
        <w:t xml:space="preserve">                                                                                              </w:t>
      </w:r>
    </w:p>
    <w:p w:rsidR="00917FA6" w:rsidRDefault="00917FA6" w:rsidP="00917FA6">
      <w:pPr>
        <w:rPr>
          <w:sz w:val="28"/>
          <w:szCs w:val="28"/>
        </w:rPr>
      </w:pPr>
    </w:p>
    <w:p w:rsidR="00917FA6" w:rsidRDefault="00917FA6" w:rsidP="00917FA6">
      <w:pPr>
        <w:rPr>
          <w:sz w:val="28"/>
          <w:szCs w:val="28"/>
        </w:rPr>
      </w:pPr>
    </w:p>
    <w:p w:rsidR="00917FA6" w:rsidRDefault="00917FA6" w:rsidP="00917FA6">
      <w:pPr>
        <w:rPr>
          <w:sz w:val="28"/>
          <w:szCs w:val="28"/>
        </w:rPr>
      </w:pPr>
    </w:p>
    <w:p w:rsidR="00917FA6" w:rsidRDefault="00917FA6" w:rsidP="00917FA6">
      <w:pPr>
        <w:rPr>
          <w:sz w:val="28"/>
          <w:szCs w:val="28"/>
        </w:rPr>
      </w:pPr>
    </w:p>
    <w:p w:rsidR="00917FA6" w:rsidRDefault="00917FA6" w:rsidP="00917FA6">
      <w:pPr>
        <w:rPr>
          <w:sz w:val="28"/>
          <w:szCs w:val="28"/>
        </w:rPr>
      </w:pPr>
    </w:p>
    <w:p w:rsidR="00917FA6" w:rsidRDefault="00917FA6" w:rsidP="00917FA6">
      <w:pPr>
        <w:rPr>
          <w:sz w:val="28"/>
          <w:szCs w:val="28"/>
        </w:rPr>
      </w:pPr>
    </w:p>
    <w:tbl>
      <w:tblPr>
        <w:tblW w:w="0" w:type="auto"/>
        <w:jc w:val="right"/>
        <w:tblInd w:w="-1701" w:type="dxa"/>
        <w:tblLook w:val="04A0"/>
      </w:tblPr>
      <w:tblGrid>
        <w:gridCol w:w="6487"/>
      </w:tblGrid>
      <w:tr w:rsidR="00917FA6" w:rsidRPr="00917FA6" w:rsidTr="0039090F">
        <w:trPr>
          <w:jc w:val="right"/>
        </w:trPr>
        <w:tc>
          <w:tcPr>
            <w:tcW w:w="6487" w:type="dxa"/>
          </w:tcPr>
          <w:p w:rsidR="00917FA6" w:rsidRPr="00917FA6" w:rsidRDefault="00917FA6" w:rsidP="0039090F">
            <w:pPr>
              <w:pStyle w:val="ConsPlusNormal"/>
              <w:spacing w:line="360" w:lineRule="auto"/>
              <w:ind w:left="34" w:hanging="26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  <w:p w:rsidR="00917FA6" w:rsidRPr="00917FA6" w:rsidRDefault="00917FA6" w:rsidP="0039090F">
            <w:pPr>
              <w:pStyle w:val="ConsPlusNormal"/>
              <w:tabs>
                <w:tab w:val="left" w:pos="5387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Глава Кожурлинского сельсовета</w:t>
            </w:r>
          </w:p>
          <w:p w:rsidR="00917FA6" w:rsidRPr="00917FA6" w:rsidRDefault="00917FA6" w:rsidP="0039090F">
            <w:pPr>
              <w:pStyle w:val="ConsPlusNormal"/>
              <w:tabs>
                <w:tab w:val="left" w:pos="5387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Убинского района Новосибирской области</w:t>
            </w:r>
          </w:p>
          <w:p w:rsidR="00917FA6" w:rsidRPr="00917FA6" w:rsidRDefault="00917FA6" w:rsidP="0039090F">
            <w:pPr>
              <w:pStyle w:val="ConsPlusNormal"/>
              <w:tabs>
                <w:tab w:val="left" w:pos="5387"/>
              </w:tabs>
              <w:ind w:left="34" w:hanging="26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_______________________________ Нехаева Е.Н.</w:t>
            </w:r>
          </w:p>
          <w:p w:rsidR="00917FA6" w:rsidRPr="00917FA6" w:rsidRDefault="00917FA6" w:rsidP="0039090F">
            <w:pPr>
              <w:pStyle w:val="ConsPlusNormal"/>
              <w:ind w:left="1310" w:right="1700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ПРОГРАММА В ОБЛАСТИ ЭНЕРГОСБЕРЕЖЕНИЯ И ПОВЫШЕНИЯ ЭНЕРГЕТИЧЕСКОЙ ЭФФЕКТИВНОСТИ НА 2023-2025 ГОДЫ</w:t>
      </w: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ind w:right="-142"/>
        <w:jc w:val="center"/>
        <w:rPr>
          <w:sz w:val="20"/>
          <w:szCs w:val="20"/>
        </w:rPr>
      </w:pPr>
      <w:r w:rsidRPr="00917FA6">
        <w:rPr>
          <w:sz w:val="20"/>
          <w:szCs w:val="20"/>
        </w:rPr>
        <w:t>АДМИНИСТРАЦИЯ КОЖУРЛИНСКОГО СЕЛЬСОВЕТА УБИНСКОГО РАЙОНА НОВОСИБИРСКОЙ ОБЛАСТИ</w:t>
      </w:r>
    </w:p>
    <w:p w:rsidR="00917FA6" w:rsidRPr="00917FA6" w:rsidRDefault="00917FA6" w:rsidP="00917FA6">
      <w:pPr>
        <w:ind w:left="567" w:right="-143"/>
        <w:jc w:val="center"/>
        <w:rPr>
          <w:sz w:val="20"/>
          <w:szCs w:val="20"/>
        </w:rPr>
      </w:pPr>
      <w:r w:rsidRPr="00917FA6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9pt;margin-top:.25pt;width:517.3pt;height:0;z-index:251660288" o:connectortype="straight"/>
        </w:pict>
      </w:r>
      <w:r w:rsidRPr="00917FA6">
        <w:rPr>
          <w:sz w:val="20"/>
          <w:szCs w:val="20"/>
        </w:rPr>
        <w:t>(наименование организации)</w:t>
      </w: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ind w:right="-2"/>
        <w:jc w:val="center"/>
        <w:rPr>
          <w:sz w:val="20"/>
          <w:szCs w:val="20"/>
        </w:rPr>
      </w:pPr>
      <w:r w:rsidRPr="00917FA6">
        <w:rPr>
          <w:sz w:val="20"/>
          <w:szCs w:val="20"/>
        </w:rPr>
        <w:t>Март, 2023</w:t>
      </w:r>
    </w:p>
    <w:p w:rsidR="00917FA6" w:rsidRDefault="00917FA6" w:rsidP="00917FA6">
      <w:pPr>
        <w:ind w:right="-2"/>
        <w:jc w:val="center"/>
        <w:rPr>
          <w:sz w:val="17"/>
          <w:szCs w:val="17"/>
        </w:rPr>
        <w:sectPr w:rsidR="00917FA6" w:rsidSect="007D44B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917FA6">
        <w:rPr>
          <w:noProof/>
          <w:sz w:val="20"/>
          <w:szCs w:val="20"/>
        </w:rPr>
        <w:pict>
          <v:shape id="_x0000_s1028" type="#_x0000_t32" style="position:absolute;left:0;text-align:left;margin-left:159.65pt;margin-top:-.45pt;width:186.7pt;height:0;z-index:251661312" o:connectortype="straight"/>
        </w:pict>
      </w:r>
      <w:r w:rsidRPr="00917FA6">
        <w:rPr>
          <w:sz w:val="20"/>
          <w:szCs w:val="20"/>
        </w:rPr>
        <w:t>(месяц, год составления программы)</w:t>
      </w:r>
    </w:p>
    <w:p w:rsidR="00917FA6" w:rsidRPr="00840C8B" w:rsidRDefault="00917FA6" w:rsidP="00917FA6">
      <w:pPr>
        <w:ind w:right="-2"/>
        <w:jc w:val="center"/>
        <w:rPr>
          <w:sz w:val="17"/>
          <w:szCs w:val="17"/>
        </w:rPr>
      </w:pPr>
    </w:p>
    <w:p w:rsidR="00917FA6" w:rsidRPr="00840C8B" w:rsidRDefault="00917FA6" w:rsidP="00917FA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Par50"/>
      <w:bookmarkEnd w:id="0"/>
      <w:r w:rsidRPr="00840C8B"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к требованиям к форме программы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в области энергосбережения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 xml:space="preserve">и повышения </w:t>
      </w:r>
      <w:proofErr w:type="gramStart"/>
      <w:r w:rsidRPr="00840C8B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эффективности организаций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с участием государства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муниципального образования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</w:p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  <w:bookmarkStart w:id="1" w:name="Par59"/>
      <w:bookmarkEnd w:id="1"/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0C8B">
        <w:rPr>
          <w:rFonts w:ascii="Times New Roman" w:hAnsi="Times New Roman" w:cs="Times New Roman"/>
          <w:sz w:val="24"/>
          <w:szCs w:val="24"/>
        </w:rPr>
        <w:t>ПАСПОРТ</w:t>
      </w: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0C8B">
        <w:rPr>
          <w:rFonts w:ascii="Times New Roman" w:hAnsi="Times New Roman" w:cs="Times New Roman"/>
          <w:sz w:val="24"/>
          <w:szCs w:val="24"/>
        </w:rPr>
        <w:t>ПРОГРАММЫ ЭНЕРГОСБЕРЕЖЕНИЯ И ПОВЫШЕНИЯ</w:t>
      </w: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0C8B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0C8B">
        <w:rPr>
          <w:rFonts w:ascii="Times New Roman" w:hAnsi="Times New Roman" w:cs="Times New Roman"/>
          <w:sz w:val="24"/>
          <w:szCs w:val="24"/>
        </w:rPr>
        <w:t>на 2023-2025 годы</w:t>
      </w:r>
    </w:p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840C8B" w:rsidRDefault="00917FA6" w:rsidP="00917FA6">
      <w:pPr>
        <w:ind w:right="73"/>
        <w:jc w:val="center"/>
      </w:pPr>
      <w:r w:rsidRPr="00CB106A">
        <w:t xml:space="preserve">АДМИНИСТРАЦИЯ КОЖУРЛИНСКОГО СЕЛЬСОВЕТА УБИНСКОГО РАЙОНА </w:t>
      </w:r>
      <w:r>
        <w:br/>
      </w:r>
      <w:r w:rsidRPr="00CB106A">
        <w:t>НОВОСИБИРСКОЙ ОБЛАСТИ</w:t>
      </w: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  <w:r w:rsidRPr="006B4DA2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-1.65pt;margin-top:.5pt;width:522pt;height:.05pt;z-index:251662336" o:connectortype="straight"/>
        </w:pict>
      </w:r>
      <w:r w:rsidRPr="00840C8B">
        <w:rPr>
          <w:rFonts w:ascii="Times New Roman" w:hAnsi="Times New Roman" w:cs="Times New Roman"/>
        </w:rPr>
        <w:t>(наименование организации)</w:t>
      </w:r>
    </w:p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9284"/>
      </w:tblGrid>
      <w:tr w:rsidR="00917FA6" w:rsidRPr="00CB106A" w:rsidTr="0039090F">
        <w:trPr>
          <w:trHeight w:val="442"/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ind w:right="20"/>
              <w:jc w:val="both"/>
              <w:rPr>
                <w:sz w:val="20"/>
                <w:szCs w:val="20"/>
              </w:rPr>
            </w:pPr>
            <w:r w:rsidRPr="00CB106A">
              <w:rPr>
                <w:sz w:val="20"/>
                <w:szCs w:val="20"/>
              </w:rPr>
              <w:t xml:space="preserve">Администрация Кожурлинского сельсовета Убинского района </w:t>
            </w:r>
            <w:r w:rsidRPr="00CB106A">
              <w:rPr>
                <w:sz w:val="20"/>
                <w:szCs w:val="20"/>
              </w:rPr>
              <w:br/>
              <w:t>Новосибирской области</w:t>
            </w:r>
          </w:p>
        </w:tc>
      </w:tr>
      <w:tr w:rsidR="00917FA6" w:rsidRPr="00CB106A" w:rsidTr="0039090F">
        <w:trPr>
          <w:trHeight w:val="442"/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ind w:right="53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Сокращенное наименование организации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ind w:right="20"/>
              <w:jc w:val="both"/>
              <w:rPr>
                <w:sz w:val="20"/>
                <w:szCs w:val="20"/>
              </w:rPr>
            </w:pPr>
            <w:r w:rsidRPr="00CB106A">
              <w:rPr>
                <w:sz w:val="20"/>
                <w:szCs w:val="20"/>
              </w:rPr>
              <w:t xml:space="preserve">Администрация Кожурлинского сельсовета Убинского района </w:t>
            </w:r>
            <w:r>
              <w:rPr>
                <w:sz w:val="20"/>
                <w:szCs w:val="20"/>
              </w:rPr>
              <w:br/>
            </w:r>
            <w:r w:rsidRPr="00CB106A">
              <w:rPr>
                <w:sz w:val="20"/>
                <w:szCs w:val="20"/>
              </w:rPr>
              <w:t>Новосибирской области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 xml:space="preserve">Федеральный закон от 23.11.2009 № 261-ФЗ «Об энергосбережении и о повышении энергетической эффективности и о внесении </w:t>
            </w:r>
            <w:r w:rsidRPr="00CB106A">
              <w:rPr>
                <w:rFonts w:ascii="Times New Roman" w:hAnsi="Times New Roman" w:cs="Times New Roman"/>
              </w:rPr>
              <w:br/>
              <w:t xml:space="preserve">изменений в отдельные законодательные акты Российской </w:t>
            </w:r>
            <w:r w:rsidRPr="00CB106A">
              <w:rPr>
                <w:rFonts w:ascii="Times New Roman" w:hAnsi="Times New Roman" w:cs="Times New Roman"/>
              </w:rPr>
              <w:br/>
              <w:t>Федерации»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ind w:right="24"/>
              <w:jc w:val="both"/>
              <w:rPr>
                <w:sz w:val="20"/>
                <w:szCs w:val="20"/>
              </w:rPr>
            </w:pPr>
            <w:r w:rsidRPr="00CB106A">
              <w:rPr>
                <w:sz w:val="20"/>
                <w:szCs w:val="20"/>
              </w:rPr>
              <w:t xml:space="preserve">Администрация Кожурлинского сельсовета Убинского района </w:t>
            </w:r>
            <w:r w:rsidRPr="00CB106A">
              <w:rPr>
                <w:sz w:val="20"/>
                <w:szCs w:val="20"/>
              </w:rPr>
              <w:br/>
              <w:t>Новосибирской области</w:t>
            </w:r>
          </w:p>
        </w:tc>
      </w:tr>
      <w:tr w:rsidR="00917FA6" w:rsidRPr="00CB106A" w:rsidTr="0039090F">
        <w:trPr>
          <w:trHeight w:val="598"/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 xml:space="preserve">Полное наименование разработчиков </w:t>
            </w:r>
            <w:r w:rsidRPr="00CB106A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CB106A">
              <w:rPr>
                <w:rFonts w:ascii="Times New Roman" w:hAnsi="Times New Roman" w:cs="Times New Roman"/>
              </w:rPr>
              <w:t>РосЭкоАудит</w:t>
            </w:r>
            <w:proofErr w:type="spellEnd"/>
            <w:r w:rsidRPr="00CB106A">
              <w:rPr>
                <w:rFonts w:ascii="Times New Roman" w:hAnsi="Times New Roman" w:cs="Times New Roman"/>
              </w:rPr>
              <w:t>»</w:t>
            </w:r>
          </w:p>
        </w:tc>
      </w:tr>
      <w:tr w:rsidR="00917FA6" w:rsidRPr="00CB106A" w:rsidTr="0039090F">
        <w:trPr>
          <w:trHeight w:val="1023"/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 xml:space="preserve">Снижение объема потребленных топливно-энергетических ресурсов и воды путем внедрения энергосберегающих мероприятий в здании </w:t>
            </w:r>
            <w:r w:rsidRPr="00CB10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</w:t>
            </w:r>
            <w:r w:rsidRPr="00CB106A">
              <w:rPr>
                <w:rFonts w:ascii="Times New Roman" w:hAnsi="Times New Roman" w:cs="Times New Roman"/>
              </w:rPr>
              <w:t xml:space="preserve">дминистрации Кожурлинского сельсовета Убинского района </w:t>
            </w:r>
            <w:r w:rsidRPr="00CB106A">
              <w:rPr>
                <w:rFonts w:ascii="Times New Roman" w:hAnsi="Times New Roman" w:cs="Times New Roman"/>
              </w:rPr>
              <w:br/>
              <w:t>Новосибирской области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 xml:space="preserve">Сокращение объемов потребления энергетических ресурсов и воды в </w:t>
            </w:r>
            <w:r>
              <w:rPr>
                <w:rFonts w:ascii="Times New Roman" w:hAnsi="Times New Roman" w:cs="Times New Roman"/>
              </w:rPr>
              <w:t>а</w:t>
            </w:r>
            <w:r w:rsidRPr="00CB106A">
              <w:rPr>
                <w:rFonts w:ascii="Times New Roman" w:hAnsi="Times New Roman" w:cs="Times New Roman"/>
              </w:rPr>
              <w:t>дминистрации Кожурлинского сельсовета Убинского района Новос</w:t>
            </w:r>
            <w:r w:rsidRPr="00CB106A">
              <w:rPr>
                <w:rFonts w:ascii="Times New Roman" w:hAnsi="Times New Roman" w:cs="Times New Roman"/>
              </w:rPr>
              <w:t>и</w:t>
            </w:r>
            <w:r w:rsidRPr="00CB106A">
              <w:rPr>
                <w:rFonts w:ascii="Times New Roman" w:hAnsi="Times New Roman" w:cs="Times New Roman"/>
              </w:rPr>
              <w:t>бирской области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lastRenderedPageBreak/>
              <w:t xml:space="preserve">Рекомендуемые энергосберегающие мероприятия по </w:t>
            </w:r>
            <w:r>
              <w:rPr>
                <w:rFonts w:ascii="Times New Roman" w:hAnsi="Times New Roman" w:cs="Times New Roman"/>
              </w:rPr>
              <w:t>электрической</w:t>
            </w:r>
            <w:r w:rsidRPr="00CB106A">
              <w:rPr>
                <w:rFonts w:ascii="Times New Roman" w:hAnsi="Times New Roman" w:cs="Times New Roman"/>
              </w:rPr>
              <w:t xml:space="preserve"> энергии:</w:t>
            </w:r>
          </w:p>
          <w:p w:rsid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 xml:space="preserve">- модернизация системы внутреннего освещения. Замена светильников с люминесцентными лампами (4 </w:t>
            </w:r>
            <w:proofErr w:type="spellStart"/>
            <w:r w:rsidRPr="00CB106A">
              <w:rPr>
                <w:rFonts w:ascii="Times New Roman" w:hAnsi="Times New Roman" w:cs="Times New Roman"/>
              </w:rPr>
              <w:t>х</w:t>
            </w:r>
            <w:proofErr w:type="spellEnd"/>
            <w:r w:rsidRPr="00CB106A">
              <w:rPr>
                <w:rFonts w:ascii="Times New Roman" w:hAnsi="Times New Roman" w:cs="Times New Roman"/>
              </w:rPr>
              <w:t xml:space="preserve"> 18 Вт) на светодиодные светильники мощностью 36 Вт.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Контроль над рациональным потреблением моторного топлива для обеспечения работы транспортн</w:t>
            </w:r>
            <w:r>
              <w:rPr>
                <w:rFonts w:ascii="Times New Roman" w:hAnsi="Times New Roman" w:cs="Times New Roman"/>
              </w:rPr>
              <w:t>ого</w:t>
            </w:r>
            <w:r w:rsidRPr="00CB106A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Инструктаж персонала по простейшим методам энергосбережения и повышения энергетической эффективности.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Создание административно-управленческих механизмов поощрения и стимулирования персонала по рациональному использованию энерг</w:t>
            </w:r>
            <w:r w:rsidRPr="00CB106A">
              <w:rPr>
                <w:rFonts w:ascii="Times New Roman" w:hAnsi="Times New Roman" w:cs="Times New Roman"/>
              </w:rPr>
              <w:t>е</w:t>
            </w:r>
            <w:r w:rsidRPr="00CB106A">
              <w:rPr>
                <w:rFonts w:ascii="Times New Roman" w:hAnsi="Times New Roman" w:cs="Times New Roman"/>
              </w:rPr>
              <w:t>тических ресурсов.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Ежегодное обследование помещений на предмет износа ограждающих конструкций в целях своевременного проведения текущего ремонта для уменьшения потерь тепла в отопительный период.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lastRenderedPageBreak/>
              <w:t>Целевые показатели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Целевые показатели разбиты на две группы: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общие целевые показатели в области энергосбережения и повышения энергетической эффективности;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целевые показатели в области энергосбережения и повышения энерг</w:t>
            </w:r>
            <w:r w:rsidRPr="00CB106A">
              <w:rPr>
                <w:rFonts w:ascii="Times New Roman" w:hAnsi="Times New Roman" w:cs="Times New Roman"/>
              </w:rPr>
              <w:t>е</w:t>
            </w:r>
            <w:r w:rsidRPr="00CB106A">
              <w:rPr>
                <w:rFonts w:ascii="Times New Roman" w:hAnsi="Times New Roman" w:cs="Times New Roman"/>
              </w:rPr>
              <w:t>тической эффективности.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Общие целевые показатели в области энергосбережения и повышения энергетической эффективности: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доля объема электрической энергии, расчеты за которую осуществл</w:t>
            </w:r>
            <w:r w:rsidRPr="00CB106A">
              <w:rPr>
                <w:rFonts w:ascii="Times New Roman" w:hAnsi="Times New Roman" w:cs="Times New Roman"/>
              </w:rPr>
              <w:t>я</w:t>
            </w:r>
            <w:r w:rsidRPr="00CB106A">
              <w:rPr>
                <w:rFonts w:ascii="Times New Roman" w:hAnsi="Times New Roman" w:cs="Times New Roman"/>
              </w:rPr>
              <w:t>ются с использованием приборов учета, в общем объеме потребляемой (используемой) электрической энергии;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доля объема тепловой энергии, расчеты за которую осуществляются с использованием приборов учета, в общем объеме потребляемой (и</w:t>
            </w:r>
            <w:r w:rsidRPr="00CB106A">
              <w:rPr>
                <w:rFonts w:ascii="Times New Roman" w:hAnsi="Times New Roman" w:cs="Times New Roman"/>
              </w:rPr>
              <w:t>с</w:t>
            </w:r>
            <w:r w:rsidRPr="00CB106A">
              <w:rPr>
                <w:rFonts w:ascii="Times New Roman" w:hAnsi="Times New Roman" w:cs="Times New Roman"/>
              </w:rPr>
              <w:t>пользуемой) тепловой энергии;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доля объема воды, расчеты за которую осуществляются с использов</w:t>
            </w:r>
            <w:r w:rsidRPr="00CB106A">
              <w:rPr>
                <w:rFonts w:ascii="Times New Roman" w:hAnsi="Times New Roman" w:cs="Times New Roman"/>
              </w:rPr>
              <w:t>а</w:t>
            </w:r>
            <w:r w:rsidRPr="00CB106A">
              <w:rPr>
                <w:rFonts w:ascii="Times New Roman" w:hAnsi="Times New Roman" w:cs="Times New Roman"/>
              </w:rPr>
              <w:t>нием приборов учета, в общем объеме потребляемой (используемой) воды.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Целевые показатели в области энергосбережения и повышения энерг</w:t>
            </w:r>
            <w:r w:rsidRPr="00CB106A">
              <w:rPr>
                <w:rFonts w:ascii="Times New Roman" w:hAnsi="Times New Roman" w:cs="Times New Roman"/>
              </w:rPr>
              <w:t>е</w:t>
            </w:r>
            <w:r w:rsidRPr="00CB106A">
              <w:rPr>
                <w:rFonts w:ascii="Times New Roman" w:hAnsi="Times New Roman" w:cs="Times New Roman"/>
              </w:rPr>
              <w:t>тической эффективности: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удельный годовой расход электрической энергии;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удельный годовой расход тепловой энергии на нужды отопления и вентиляции в календарном году;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удельный годовой расход тепловой энергии на нужды отопления и вентиляции к сопоставимым климатическим условиям;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удельный годовой расход холодной воды;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удельный годовой расход горячей воды;</w:t>
            </w:r>
          </w:p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- удельный суммарный расход энергетических ресурсов на один ква</w:t>
            </w:r>
            <w:r w:rsidRPr="00CB106A">
              <w:rPr>
                <w:rFonts w:ascii="Times New Roman" w:hAnsi="Times New Roman" w:cs="Times New Roman"/>
              </w:rPr>
              <w:t>д</w:t>
            </w:r>
            <w:r w:rsidRPr="00CB106A">
              <w:rPr>
                <w:rFonts w:ascii="Times New Roman" w:hAnsi="Times New Roman" w:cs="Times New Roman"/>
              </w:rPr>
              <w:t>ратный метр площади.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keepNext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Период реализации Программы: 2023-2025 гг.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Источники и объемы финансового обеспеч</w:t>
            </w:r>
            <w:r w:rsidRPr="00CB106A">
              <w:rPr>
                <w:rFonts w:ascii="Times New Roman" w:hAnsi="Times New Roman" w:cs="Times New Roman"/>
              </w:rPr>
              <w:t>е</w:t>
            </w:r>
            <w:r w:rsidRPr="00CB106A">
              <w:rPr>
                <w:rFonts w:ascii="Times New Roman" w:hAnsi="Times New Roman" w:cs="Times New Roman"/>
              </w:rPr>
              <w:t>ния реализации программы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keepNext/>
              <w:ind w:right="-34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Источник финансирования: Бюджетные средства.</w:t>
            </w:r>
          </w:p>
          <w:p w:rsidR="00917FA6" w:rsidRPr="00CB106A" w:rsidRDefault="00917FA6" w:rsidP="0039090F">
            <w:pPr>
              <w:pStyle w:val="ConsPlusNormal"/>
              <w:keepNext/>
              <w:ind w:right="-34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 xml:space="preserve">Объем финансирования: 3 350 (три тысячи триста пятьдесят) рублей </w:t>
            </w:r>
            <w:r>
              <w:rPr>
                <w:rFonts w:ascii="Times New Roman" w:hAnsi="Times New Roman" w:cs="Times New Roman"/>
              </w:rPr>
              <w:br/>
            </w:r>
            <w:r w:rsidRPr="00CB106A">
              <w:rPr>
                <w:rFonts w:ascii="Times New Roman" w:hAnsi="Times New Roman" w:cs="Times New Roman"/>
              </w:rPr>
              <w:t>00 копеек.</w:t>
            </w:r>
          </w:p>
        </w:tc>
      </w:tr>
      <w:tr w:rsidR="00917FA6" w:rsidRPr="00CB106A" w:rsidTr="0039090F">
        <w:trPr>
          <w:jc w:val="center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Планируемые результаты реализации пр</w:t>
            </w:r>
            <w:r w:rsidRPr="00CB106A">
              <w:rPr>
                <w:rFonts w:ascii="Times New Roman" w:hAnsi="Times New Roman" w:cs="Times New Roman"/>
              </w:rPr>
              <w:t>о</w:t>
            </w:r>
            <w:r w:rsidRPr="00CB106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CB106A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106A">
              <w:rPr>
                <w:rFonts w:ascii="Times New Roman" w:hAnsi="Times New Roman" w:cs="Times New Roman"/>
              </w:rPr>
              <w:t>Планируемое годовое снижение потребления энергетических ресурсов и воды, в результате реализации всех мероприятий, направленных на энергосбережение и повышение энергетической эффективности, сост</w:t>
            </w:r>
            <w:r w:rsidRPr="00CB106A">
              <w:rPr>
                <w:rFonts w:ascii="Times New Roman" w:hAnsi="Times New Roman" w:cs="Times New Roman"/>
              </w:rPr>
              <w:t>а</w:t>
            </w:r>
            <w:r w:rsidRPr="00CB106A">
              <w:rPr>
                <w:rFonts w:ascii="Times New Roman" w:hAnsi="Times New Roman" w:cs="Times New Roman"/>
              </w:rPr>
              <w:t>вит: 3 394 (три тысячи триста девяност</w:t>
            </w:r>
            <w:r>
              <w:rPr>
                <w:rFonts w:ascii="Times New Roman" w:hAnsi="Times New Roman" w:cs="Times New Roman"/>
              </w:rPr>
              <w:t>о</w:t>
            </w:r>
            <w:r w:rsidRPr="00CB106A">
              <w:rPr>
                <w:rFonts w:ascii="Times New Roman" w:hAnsi="Times New Roman" w:cs="Times New Roman"/>
              </w:rPr>
              <w:t xml:space="preserve"> четыре)</w:t>
            </w:r>
            <w:r>
              <w:rPr>
                <w:rFonts w:ascii="Times New Roman" w:hAnsi="Times New Roman" w:cs="Times New Roman"/>
              </w:rPr>
              <w:t xml:space="preserve"> рубля 50 копеек</w:t>
            </w:r>
            <w:r w:rsidRPr="00CB106A">
              <w:rPr>
                <w:rFonts w:ascii="Times New Roman" w:hAnsi="Times New Roman" w:cs="Times New Roman"/>
              </w:rPr>
              <w:t>.</w:t>
            </w:r>
          </w:p>
        </w:tc>
      </w:tr>
    </w:tbl>
    <w:p w:rsidR="00917FA6" w:rsidRPr="00840C8B" w:rsidRDefault="00917FA6" w:rsidP="00917FA6">
      <w:pPr>
        <w:rPr>
          <w:sz w:val="10"/>
          <w:szCs w:val="10"/>
        </w:rPr>
      </w:pPr>
    </w:p>
    <w:p w:rsidR="00917FA6" w:rsidRPr="00840C8B" w:rsidRDefault="00917FA6" w:rsidP="00917FA6">
      <w:pPr>
        <w:pStyle w:val="260"/>
        <w:shd w:val="clear" w:color="auto" w:fill="auto"/>
        <w:spacing w:line="360" w:lineRule="auto"/>
        <w:ind w:left="142" w:right="142" w:firstLine="831"/>
        <w:rPr>
          <w:sz w:val="24"/>
          <w:szCs w:val="24"/>
        </w:rPr>
      </w:pPr>
      <w:r w:rsidRPr="00840C8B">
        <w:rPr>
          <w:sz w:val="24"/>
          <w:szCs w:val="24"/>
        </w:rPr>
        <w:br w:type="page"/>
      </w: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0C8B">
        <w:rPr>
          <w:rFonts w:ascii="Times New Roman" w:hAnsi="Times New Roman" w:cs="Times New Roman"/>
          <w:sz w:val="24"/>
          <w:szCs w:val="24"/>
        </w:rPr>
        <w:lastRenderedPageBreak/>
        <w:t>СВЕДЕНИЯ О ИНДИКАТОРАХ ДЛЯ РАСЧЕТА ЦЕЛЕВЫХ ПОКАЗАТЕЛЕЙ ПРОГРАММЫ ЭНЕРГОСБЕРЕЖЕНИЯ И ПОВЫШЕНИЯ</w:t>
      </w:r>
    </w:p>
    <w:p w:rsidR="00917FA6" w:rsidRPr="00840C8B" w:rsidRDefault="00917FA6" w:rsidP="00917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0C8B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ДЛЯ </w:t>
      </w:r>
      <w:r w:rsidRPr="00CB106A">
        <w:rPr>
          <w:rFonts w:ascii="Times New Roman" w:hAnsi="Times New Roman" w:cs="Times New Roman"/>
          <w:sz w:val="24"/>
          <w:szCs w:val="24"/>
        </w:rPr>
        <w:t>АДМИНИСТРАЦИИ КОЖУРЛИНСКОГО СЕЛЬСОВЕТА УБИНСКОГО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928"/>
        <w:gridCol w:w="1113"/>
        <w:gridCol w:w="1904"/>
        <w:gridCol w:w="2552"/>
        <w:gridCol w:w="2551"/>
        <w:gridCol w:w="2567"/>
      </w:tblGrid>
      <w:tr w:rsidR="00917FA6" w:rsidRPr="00FE14E0" w:rsidTr="0039090F">
        <w:trPr>
          <w:trHeight w:val="203"/>
          <w:tblHeader/>
          <w:jc w:val="center"/>
        </w:trPr>
        <w:tc>
          <w:tcPr>
            <w:tcW w:w="616" w:type="dxa"/>
            <w:vMerge w:val="restart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№ п.п.</w:t>
            </w:r>
          </w:p>
        </w:tc>
        <w:tc>
          <w:tcPr>
            <w:tcW w:w="3928" w:type="dxa"/>
            <w:vMerge w:val="restart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Индикатор</w:t>
            </w:r>
          </w:p>
        </w:tc>
        <w:tc>
          <w:tcPr>
            <w:tcW w:w="1113" w:type="dxa"/>
            <w:vMerge w:val="restart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Ед. изм</w:t>
            </w:r>
            <w:r w:rsidRPr="007D44BD">
              <w:rPr>
                <w:sz w:val="20"/>
                <w:szCs w:val="20"/>
              </w:rPr>
              <w:t>е</w:t>
            </w:r>
            <w:r w:rsidRPr="007D44BD">
              <w:rPr>
                <w:sz w:val="20"/>
                <w:szCs w:val="20"/>
              </w:rPr>
              <w:t>рения</w:t>
            </w:r>
          </w:p>
        </w:tc>
        <w:tc>
          <w:tcPr>
            <w:tcW w:w="1904" w:type="dxa"/>
            <w:vMerge w:val="restart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2022 год</w:t>
            </w:r>
          </w:p>
        </w:tc>
        <w:tc>
          <w:tcPr>
            <w:tcW w:w="7670" w:type="dxa"/>
            <w:gridSpan w:val="3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Плановые значения индикаторов</w:t>
            </w:r>
          </w:p>
        </w:tc>
      </w:tr>
      <w:tr w:rsidR="00917FA6" w:rsidRPr="00FE14E0" w:rsidTr="0039090F">
        <w:trPr>
          <w:trHeight w:val="340"/>
          <w:tblHeader/>
          <w:jc w:val="center"/>
        </w:trPr>
        <w:tc>
          <w:tcPr>
            <w:tcW w:w="616" w:type="dxa"/>
            <w:vMerge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8" w:type="dxa"/>
            <w:vMerge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2023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2024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2025</w:t>
            </w:r>
          </w:p>
        </w:tc>
      </w:tr>
      <w:tr w:rsidR="00917FA6" w:rsidRPr="00FE14E0" w:rsidTr="0039090F">
        <w:trPr>
          <w:trHeight w:val="467"/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Объем потребления электрической энергии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кВт∙</w:t>
            </w:r>
            <w:proofErr w:type="gramStart"/>
            <w:r w:rsidRPr="007D44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6920,000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6443,000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6443,000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6443,000</w:t>
            </w:r>
          </w:p>
        </w:tc>
      </w:tr>
      <w:tr w:rsidR="00917FA6" w:rsidRPr="00FE14E0" w:rsidTr="0039090F">
        <w:trPr>
          <w:trHeight w:val="355"/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2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Объем потребления тепловой энергии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Гкал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40,54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40,54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40,54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40,54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3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Объем потребления холодной воды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куб. м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Объем потребления горячей воды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куб. м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5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Объем потребления моторного топлива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литр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4906,000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4906,000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4906,000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4906,000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электрической энергии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6.1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электрической энергии, оборудованных приборами учета, всего, в том числе: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6.2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электрической энергии, не оборудованных приборами учета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7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тепловой энергии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7.1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тепловой энергии, обор</w:t>
            </w:r>
            <w:r w:rsidRPr="007D44BD">
              <w:rPr>
                <w:sz w:val="20"/>
                <w:szCs w:val="20"/>
              </w:rPr>
              <w:t>у</w:t>
            </w:r>
            <w:r w:rsidRPr="007D44BD">
              <w:rPr>
                <w:sz w:val="20"/>
                <w:szCs w:val="20"/>
              </w:rPr>
              <w:t>дованных приборами учета, всего, в том числе: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7.2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тепловой энергии, не оборудованных приборами учета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8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воды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8.1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воды, оборудованных приборами учета, всего, в том числе: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8.2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вводов воды, не оборудованных приборами учета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шт.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-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9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Общая площадь здания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D44BD">
              <w:rPr>
                <w:sz w:val="20"/>
                <w:szCs w:val="20"/>
              </w:rPr>
              <w:t>м</w:t>
            </w:r>
            <w:proofErr w:type="gramStart"/>
            <w:r w:rsidRPr="007D44B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10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Полезная площадь здания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м</w:t>
            </w:r>
            <w:proofErr w:type="gramStart"/>
            <w:r w:rsidRPr="007D44B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114,00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11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Количество работников и посетителей,</w:t>
            </w:r>
            <w:r w:rsidRPr="007D44BD">
              <w:rPr>
                <w:sz w:val="20"/>
                <w:szCs w:val="20"/>
              </w:rPr>
              <w:br/>
              <w:t xml:space="preserve"> человек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человек</w:t>
            </w:r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14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14</w:t>
            </w:r>
          </w:p>
        </w:tc>
      </w:tr>
      <w:tr w:rsidR="00917FA6" w:rsidRPr="00FE14E0" w:rsidTr="0039090F">
        <w:trPr>
          <w:jc w:val="center"/>
        </w:trPr>
        <w:tc>
          <w:tcPr>
            <w:tcW w:w="616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12</w:t>
            </w:r>
          </w:p>
        </w:tc>
        <w:tc>
          <w:tcPr>
            <w:tcW w:w="3928" w:type="dxa"/>
            <w:vAlign w:val="center"/>
          </w:tcPr>
          <w:p w:rsidR="00917FA6" w:rsidRPr="007D44BD" w:rsidRDefault="00917FA6" w:rsidP="0039090F">
            <w:pPr>
              <w:ind w:left="-109" w:right="-124"/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 xml:space="preserve">Снижение потребления электрической </w:t>
            </w:r>
            <w:r w:rsidRPr="007D44BD">
              <w:rPr>
                <w:sz w:val="20"/>
                <w:szCs w:val="20"/>
              </w:rPr>
              <w:br/>
              <w:t>энергии в натуральном выражении</w:t>
            </w:r>
          </w:p>
        </w:tc>
        <w:tc>
          <w:tcPr>
            <w:tcW w:w="1113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кВт∙</w:t>
            </w:r>
            <w:proofErr w:type="gramStart"/>
            <w:r w:rsidRPr="007D44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04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477,000</w:t>
            </w:r>
          </w:p>
        </w:tc>
        <w:tc>
          <w:tcPr>
            <w:tcW w:w="2551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  <w:tc>
          <w:tcPr>
            <w:tcW w:w="2567" w:type="dxa"/>
            <w:vAlign w:val="center"/>
          </w:tcPr>
          <w:p w:rsidR="00917FA6" w:rsidRPr="007D44BD" w:rsidRDefault="00917FA6" w:rsidP="0039090F">
            <w:pPr>
              <w:jc w:val="center"/>
              <w:rPr>
                <w:sz w:val="20"/>
                <w:szCs w:val="20"/>
              </w:rPr>
            </w:pPr>
            <w:r w:rsidRPr="007D44BD">
              <w:rPr>
                <w:sz w:val="20"/>
                <w:szCs w:val="20"/>
              </w:rPr>
              <w:t>0</w:t>
            </w:r>
          </w:p>
        </w:tc>
      </w:tr>
    </w:tbl>
    <w:p w:rsidR="00917FA6" w:rsidRPr="00840C8B" w:rsidRDefault="00917FA6" w:rsidP="00917FA6">
      <w:pPr>
        <w:pStyle w:val="ConsPlusNormal"/>
        <w:rPr>
          <w:rFonts w:ascii="Times New Roman" w:hAnsi="Times New Roman" w:cs="Times New Roman"/>
        </w:rPr>
        <w:sectPr w:rsidR="00917FA6" w:rsidRPr="00840C8B" w:rsidSect="007D44B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17FA6" w:rsidRPr="00840C8B" w:rsidRDefault="00917FA6" w:rsidP="00917FA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lastRenderedPageBreak/>
        <w:t>Приложение N 2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к требованиям к форме программы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в области энергосбережения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 xml:space="preserve">и повышения </w:t>
      </w:r>
      <w:proofErr w:type="gramStart"/>
      <w:r w:rsidRPr="00840C8B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эффективности организаций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с участием государства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муниципального образования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</w:p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  <w:bookmarkStart w:id="2" w:name="Par99"/>
      <w:bookmarkEnd w:id="2"/>
      <w:r w:rsidRPr="00917FA6">
        <w:rPr>
          <w:rFonts w:ascii="Times New Roman" w:hAnsi="Times New Roman" w:cs="Times New Roman"/>
        </w:rPr>
        <w:t>СВЕДЕНИЯ</w:t>
      </w:r>
    </w:p>
    <w:p w:rsidR="00917FA6" w:rsidRPr="00917FA6" w:rsidRDefault="00917FA6" w:rsidP="00917FA6">
      <w:pPr>
        <w:pStyle w:val="ConsPlusNormal"/>
        <w:ind w:left="-98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 xml:space="preserve">О ЦЕЛЕВЫХ ПОКАЗАТЕЛЯХ ПРОГРАММЫ ЭНЕРГОСБЕРЕЖЕНИЯ И ПОВЫШЕНИЯ </w:t>
      </w:r>
      <w:r w:rsidRPr="00917FA6">
        <w:rPr>
          <w:rFonts w:ascii="Times New Roman" w:hAnsi="Times New Roman" w:cs="Times New Roman"/>
        </w:rPr>
        <w:br/>
        <w:t>ЭНЕРГЕТИЧЕСКОЙ ЭФФЕКТИВНОСТИ ДЛЯ</w:t>
      </w:r>
      <w:r w:rsidRPr="00917FA6">
        <w:t xml:space="preserve"> </w:t>
      </w:r>
      <w:r w:rsidRPr="00917FA6">
        <w:rPr>
          <w:rFonts w:ascii="Times New Roman" w:hAnsi="Times New Roman" w:cs="Times New Roman"/>
        </w:rPr>
        <w:t xml:space="preserve">АДМИНИСТРАЦИИ КОЖУРЛИНСКОГО </w:t>
      </w:r>
      <w:r w:rsidRPr="00917FA6">
        <w:rPr>
          <w:rFonts w:ascii="Times New Roman" w:hAnsi="Times New Roman" w:cs="Times New Roman"/>
        </w:rPr>
        <w:br/>
        <w:t>СЕЛЬСОВЕТА УБИНСКОГО РАЙОНА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"/>
        <w:gridCol w:w="3972"/>
        <w:gridCol w:w="2169"/>
        <w:gridCol w:w="2599"/>
        <w:gridCol w:w="2599"/>
        <w:gridCol w:w="2596"/>
      </w:tblGrid>
      <w:tr w:rsidR="00917FA6" w:rsidRPr="00917FA6" w:rsidTr="0039090F">
        <w:trPr>
          <w:tblHeader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17F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7FA6">
              <w:rPr>
                <w:rFonts w:ascii="Times New Roman" w:hAnsi="Times New Roman" w:cs="Times New Roman"/>
              </w:rPr>
              <w:t>/</w:t>
            </w:r>
            <w:proofErr w:type="spellStart"/>
            <w:r w:rsidRPr="00917F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Единица и</w:t>
            </w:r>
            <w:r w:rsidRPr="00917FA6">
              <w:rPr>
                <w:rFonts w:ascii="Times New Roman" w:hAnsi="Times New Roman" w:cs="Times New Roman"/>
              </w:rPr>
              <w:t>з</w:t>
            </w:r>
            <w:r w:rsidRPr="00917FA6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Плановые значения целевых показателей программы</w:t>
            </w:r>
          </w:p>
        </w:tc>
      </w:tr>
      <w:tr w:rsidR="00917FA6" w:rsidRPr="00917FA6" w:rsidTr="0039090F">
        <w:trPr>
          <w:tblHeader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2025 г.</w:t>
            </w:r>
          </w:p>
        </w:tc>
      </w:tr>
      <w:tr w:rsidR="00917FA6" w:rsidRPr="00917FA6" w:rsidTr="0039090F">
        <w:trPr>
          <w:trHeight w:val="183"/>
          <w:tblHeader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6</w:t>
            </w:r>
          </w:p>
        </w:tc>
      </w:tr>
      <w:tr w:rsidR="00917FA6" w:rsidRPr="00917FA6" w:rsidTr="0039090F">
        <w:trPr>
          <w:trHeight w:val="149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Доля объема электрической энергии, расчеты за которую осуществляются с и</w:t>
            </w:r>
            <w:r w:rsidRPr="00917FA6">
              <w:rPr>
                <w:rFonts w:ascii="Times New Roman" w:hAnsi="Times New Roman" w:cs="Times New Roman"/>
              </w:rPr>
              <w:t>с</w:t>
            </w:r>
            <w:r w:rsidRPr="00917FA6">
              <w:rPr>
                <w:rFonts w:ascii="Times New Roman" w:hAnsi="Times New Roman" w:cs="Times New Roman"/>
              </w:rPr>
              <w:t>пользованием приборов учета, в общем объеме п</w:t>
            </w:r>
            <w:r w:rsidRPr="00917FA6">
              <w:rPr>
                <w:rFonts w:ascii="Times New Roman" w:hAnsi="Times New Roman" w:cs="Times New Roman"/>
              </w:rPr>
              <w:t>о</w:t>
            </w:r>
            <w:r w:rsidRPr="00917FA6">
              <w:rPr>
                <w:rFonts w:ascii="Times New Roman" w:hAnsi="Times New Roman" w:cs="Times New Roman"/>
              </w:rPr>
              <w:t>требляемой (используемой) электрической энергии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100</w:t>
            </w:r>
          </w:p>
        </w:tc>
      </w:tr>
      <w:tr w:rsidR="00917FA6" w:rsidRPr="00917FA6" w:rsidTr="0039090F">
        <w:trPr>
          <w:trHeight w:val="142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Доля объема тепловой энергии, расчеты за которую осуществляются с и</w:t>
            </w:r>
            <w:r w:rsidRPr="00917FA6">
              <w:rPr>
                <w:rFonts w:ascii="Times New Roman" w:hAnsi="Times New Roman" w:cs="Times New Roman"/>
              </w:rPr>
              <w:t>с</w:t>
            </w:r>
            <w:r w:rsidRPr="00917FA6">
              <w:rPr>
                <w:rFonts w:ascii="Times New Roman" w:hAnsi="Times New Roman" w:cs="Times New Roman"/>
              </w:rPr>
              <w:t>пользованием приборов учета, в общем объеме п</w:t>
            </w:r>
            <w:r w:rsidRPr="00917FA6">
              <w:rPr>
                <w:rFonts w:ascii="Times New Roman" w:hAnsi="Times New Roman" w:cs="Times New Roman"/>
              </w:rPr>
              <w:t>о</w:t>
            </w:r>
            <w:r w:rsidRPr="00917FA6">
              <w:rPr>
                <w:rFonts w:ascii="Times New Roman" w:hAnsi="Times New Roman" w:cs="Times New Roman"/>
              </w:rPr>
              <w:t>требляемой (используемой) тепловой энергии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</w:t>
            </w:r>
          </w:p>
        </w:tc>
      </w:tr>
      <w:tr w:rsidR="00917FA6" w:rsidRPr="00917FA6" w:rsidTr="0039090F">
        <w:trPr>
          <w:trHeight w:val="105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Доля объема воды, расчеты за которую осуществляются с использованием приборов учета, в общем объеме потребляемой (испол</w:t>
            </w:r>
            <w:r w:rsidRPr="00917FA6">
              <w:rPr>
                <w:rFonts w:ascii="Times New Roman" w:hAnsi="Times New Roman" w:cs="Times New Roman"/>
              </w:rPr>
              <w:t>ь</w:t>
            </w:r>
            <w:r w:rsidRPr="00917FA6">
              <w:rPr>
                <w:rFonts w:ascii="Times New Roman" w:hAnsi="Times New Roman" w:cs="Times New Roman"/>
              </w:rPr>
              <w:t>зуемой) воды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-</w:t>
            </w:r>
          </w:p>
        </w:tc>
      </w:tr>
      <w:tr w:rsidR="00917FA6" w:rsidRPr="00917FA6" w:rsidTr="0039090F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Целевые показатели в области энергосбережения и повышения энергетической эффективности</w:t>
            </w:r>
          </w:p>
        </w:tc>
      </w:tr>
      <w:tr w:rsidR="00917FA6" w:rsidRPr="00917FA6" w:rsidTr="0039090F">
        <w:trPr>
          <w:trHeight w:val="68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Удельный годовой расход электрической энергии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17FA6">
              <w:rPr>
                <w:rFonts w:ascii="Times New Roman" w:hAnsi="Times New Roman" w:cs="Times New Roman"/>
              </w:rPr>
              <w:t xml:space="preserve">кВт∙ч </w:t>
            </w:r>
            <w:r w:rsidRPr="00917FA6">
              <w:rPr>
                <w:rFonts w:ascii="Times New Roman" w:hAnsi="Times New Roman" w:cs="Times New Roman"/>
                <w:lang w:val="en-US"/>
              </w:rPr>
              <w:t>/</w:t>
            </w:r>
            <w:r w:rsidRPr="00917FA6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917FA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59,42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58,15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55,59</w:t>
            </w:r>
          </w:p>
        </w:tc>
      </w:tr>
      <w:tr w:rsidR="00917FA6" w:rsidRPr="00917FA6" w:rsidTr="0039090F">
        <w:trPr>
          <w:trHeight w:val="85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A6">
              <w:rPr>
                <w:rFonts w:ascii="Times New Roman" w:hAnsi="Times New Roman" w:cs="Times New Roman"/>
                <w:sz w:val="20"/>
                <w:szCs w:val="20"/>
              </w:rPr>
              <w:t>Удельный годовой расход тепла на нужды отопления и вентиляции в календа</w:t>
            </w:r>
            <w:r w:rsidRPr="00917F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17FA6">
              <w:rPr>
                <w:rFonts w:ascii="Times New Roman" w:hAnsi="Times New Roman" w:cs="Times New Roman"/>
                <w:sz w:val="20"/>
                <w:szCs w:val="20"/>
              </w:rPr>
              <w:t>ном году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ind w:left="-115" w:right="-146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 xml:space="preserve">Гкал </w:t>
            </w:r>
            <w:r w:rsidRPr="00917FA6">
              <w:rPr>
                <w:rFonts w:ascii="Times New Roman" w:hAnsi="Times New Roman" w:cs="Times New Roman"/>
                <w:lang w:val="en-US"/>
              </w:rPr>
              <w:t>/</w:t>
            </w:r>
            <w:r w:rsidRPr="00917FA6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917FA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0,35</w:t>
            </w:r>
          </w:p>
        </w:tc>
      </w:tr>
      <w:tr w:rsidR="00917FA6" w:rsidRPr="00917FA6" w:rsidTr="0039090F">
        <w:trPr>
          <w:trHeight w:val="102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A6">
              <w:rPr>
                <w:rFonts w:ascii="Times New Roman" w:hAnsi="Times New Roman" w:cs="Times New Roman"/>
                <w:sz w:val="20"/>
                <w:szCs w:val="20"/>
              </w:rPr>
              <w:t>Удельный годовой расход тепловой энергии на нужды отопления и вентиляции к сопоставимым климатич</w:t>
            </w:r>
            <w:r w:rsidRPr="00917F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7FA6">
              <w:rPr>
                <w:rFonts w:ascii="Times New Roman" w:hAnsi="Times New Roman" w:cs="Times New Roman"/>
                <w:sz w:val="20"/>
                <w:szCs w:val="20"/>
              </w:rPr>
              <w:t>ским условиям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кВт∙</w:t>
            </w:r>
            <w:proofErr w:type="gramStart"/>
            <w:r w:rsidRPr="00917FA6">
              <w:rPr>
                <w:rFonts w:ascii="Times New Roman" w:hAnsi="Times New Roman" w:cs="Times New Roman"/>
              </w:rPr>
              <w:t>ч</w:t>
            </w:r>
            <w:proofErr w:type="gramEnd"/>
            <w:r w:rsidRPr="00917FA6">
              <w:rPr>
                <w:rFonts w:ascii="Times New Roman" w:hAnsi="Times New Roman" w:cs="Times New Roman"/>
              </w:rPr>
              <w:t xml:space="preserve"> / </w:t>
            </w:r>
          </w:p>
          <w:p w:rsidR="00917FA6" w:rsidRPr="00917FA6" w:rsidRDefault="00917FA6" w:rsidP="0039090F">
            <w:pPr>
              <w:pStyle w:val="ConsPlusNormal"/>
              <w:ind w:left="-115" w:right="-146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(м</w:t>
            </w:r>
            <w:proofErr w:type="gramStart"/>
            <w:r w:rsidRPr="00917FA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17FA6">
              <w:rPr>
                <w:rFonts w:ascii="Times New Roman" w:hAnsi="Times New Roman" w:cs="Times New Roman"/>
              </w:rPr>
              <w:t>·ГСОП)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917FA6" w:rsidRPr="00917FA6" w:rsidTr="0039090F">
        <w:trPr>
          <w:trHeight w:val="68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Удельный годовой расход холодной воды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м</w:t>
            </w:r>
            <w:r w:rsidRPr="00917FA6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7FA6">
              <w:rPr>
                <w:rFonts w:ascii="Times New Roman" w:hAnsi="Times New Roman" w:cs="Times New Roman"/>
              </w:rPr>
              <w:t xml:space="preserve"> </w:t>
            </w:r>
            <w:r w:rsidRPr="00917FA6">
              <w:rPr>
                <w:rFonts w:ascii="Times New Roman" w:hAnsi="Times New Roman" w:cs="Times New Roman"/>
                <w:lang w:val="en-US"/>
              </w:rPr>
              <w:t>/</w:t>
            </w:r>
            <w:r w:rsidRPr="00917FA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917FA6" w:rsidRPr="00917FA6" w:rsidTr="0039090F">
        <w:trPr>
          <w:trHeight w:val="39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Удельный годовой расход горячей воды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м</w:t>
            </w:r>
            <w:r w:rsidRPr="00917FA6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7FA6">
              <w:rPr>
                <w:rFonts w:ascii="Times New Roman" w:hAnsi="Times New Roman" w:cs="Times New Roman"/>
              </w:rPr>
              <w:t xml:space="preserve"> </w:t>
            </w:r>
            <w:r w:rsidRPr="00917FA6">
              <w:rPr>
                <w:rFonts w:ascii="Times New Roman" w:hAnsi="Times New Roman" w:cs="Times New Roman"/>
                <w:lang w:val="en-US"/>
              </w:rPr>
              <w:t>/</w:t>
            </w:r>
            <w:r w:rsidRPr="00917FA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917FA6" w:rsidRPr="00917FA6" w:rsidTr="0039090F">
        <w:trPr>
          <w:trHeight w:val="13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Удельный годовой расход твердого топлива на нужды отопления и вентиляции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FA6">
              <w:rPr>
                <w:rFonts w:ascii="Times New Roman" w:hAnsi="Times New Roman" w:cs="Times New Roman"/>
              </w:rPr>
              <w:t>Втч</w:t>
            </w:r>
            <w:proofErr w:type="spellEnd"/>
            <w:r w:rsidRPr="00917FA6">
              <w:rPr>
                <w:rFonts w:ascii="Times New Roman" w:hAnsi="Times New Roman" w:cs="Times New Roman"/>
              </w:rPr>
              <w:t xml:space="preserve"> / м</w:t>
            </w:r>
            <w:proofErr w:type="gramStart"/>
            <w:r w:rsidRPr="00917FA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17FA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17FA6">
              <w:rPr>
                <w:rFonts w:ascii="Times New Roman" w:hAnsi="Times New Roman" w:cs="Times New Roman"/>
              </w:rPr>
              <w:t>/ ГСОП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917FA6" w:rsidRPr="00917FA6" w:rsidTr="0039090F">
        <w:trPr>
          <w:trHeight w:val="39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Удельный годовой расход моторного топлива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Pr="00917FA6">
              <w:rPr>
                <w:rFonts w:ascii="Times New Roman" w:hAnsi="Times New Roman" w:cs="Times New Roman"/>
              </w:rPr>
              <w:t>у.т</w:t>
            </w:r>
            <w:proofErr w:type="spellEnd"/>
            <w:r w:rsidRPr="00917FA6">
              <w:rPr>
                <w:rFonts w:ascii="Times New Roman" w:hAnsi="Times New Roman" w:cs="Times New Roman"/>
              </w:rPr>
              <w:t>. / 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0,00001</w:t>
            </w:r>
          </w:p>
        </w:tc>
      </w:tr>
      <w:tr w:rsidR="00917FA6" w:rsidRPr="00917FA6" w:rsidTr="0039090F">
        <w:trPr>
          <w:trHeight w:val="84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Удельный суммарный расход энергетических ресу</w:t>
            </w:r>
            <w:r w:rsidRPr="00917FA6">
              <w:rPr>
                <w:rFonts w:ascii="Times New Roman" w:hAnsi="Times New Roman" w:cs="Times New Roman"/>
              </w:rPr>
              <w:t>р</w:t>
            </w:r>
            <w:r w:rsidRPr="00917FA6">
              <w:rPr>
                <w:rFonts w:ascii="Times New Roman" w:hAnsi="Times New Roman" w:cs="Times New Roman"/>
              </w:rPr>
              <w:t>сов на один квадратный метр площади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17FA6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Pr="00917FA6">
              <w:rPr>
                <w:rFonts w:ascii="Times New Roman" w:hAnsi="Times New Roman" w:cs="Times New Roman"/>
              </w:rPr>
              <w:t>у.т</w:t>
            </w:r>
            <w:proofErr w:type="spellEnd"/>
            <w:r w:rsidRPr="00917FA6">
              <w:rPr>
                <w:rFonts w:ascii="Times New Roman" w:hAnsi="Times New Roman" w:cs="Times New Roman"/>
              </w:rPr>
              <w:t>. / м</w:t>
            </w:r>
            <w:proofErr w:type="gramStart"/>
            <w:r w:rsidRPr="00917FA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0,058</w:t>
            </w:r>
          </w:p>
        </w:tc>
      </w:tr>
    </w:tbl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*Расчетные значения ЦУС на период 2023-2025 гг. определены согласно приказу Министерства экономического ра</w:t>
      </w:r>
      <w:r w:rsidRPr="00917FA6">
        <w:rPr>
          <w:rFonts w:ascii="Times New Roman" w:hAnsi="Times New Roman" w:cs="Times New Roman"/>
        </w:rPr>
        <w:t>з</w:t>
      </w:r>
      <w:r w:rsidRPr="00917FA6">
        <w:rPr>
          <w:rFonts w:ascii="Times New Roman" w:hAnsi="Times New Roman" w:cs="Times New Roman"/>
        </w:rPr>
        <w:t>вития Российской Федерации от 15.07.2020 № 425.</w:t>
      </w: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br w:type="page"/>
      </w:r>
      <w:r w:rsidRPr="00917FA6">
        <w:rPr>
          <w:rFonts w:ascii="Times New Roman" w:hAnsi="Times New Roman" w:cs="Times New Roman"/>
        </w:rPr>
        <w:lastRenderedPageBreak/>
        <w:t xml:space="preserve">Расчетные значения ЦУС (на основании приказа Минэкономразвития от 15.07.2020 № 425) для администрации Кожурлинского сельсовета </w:t>
      </w:r>
      <w:r w:rsidRPr="00917FA6">
        <w:rPr>
          <w:rFonts w:ascii="Times New Roman" w:hAnsi="Times New Roman" w:cs="Times New Roman"/>
        </w:rPr>
        <w:br/>
        <w:t>Убинского района Новосибирской области</w:t>
      </w:r>
    </w:p>
    <w:tbl>
      <w:tblPr>
        <w:tblW w:w="5067" w:type="pct"/>
        <w:tblLook w:val="04A0"/>
      </w:tblPr>
      <w:tblGrid>
        <w:gridCol w:w="2617"/>
        <w:gridCol w:w="2329"/>
        <w:gridCol w:w="1636"/>
        <w:gridCol w:w="1495"/>
        <w:gridCol w:w="1495"/>
        <w:gridCol w:w="1792"/>
        <w:gridCol w:w="1792"/>
        <w:gridCol w:w="1828"/>
      </w:tblGrid>
      <w:tr w:rsidR="00917FA6" w:rsidRPr="00917FA6" w:rsidTr="0039090F">
        <w:trPr>
          <w:trHeight w:val="931"/>
          <w:tblHeader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Удельное годовое знач</w:t>
            </w:r>
            <w:r w:rsidRPr="00917FA6">
              <w:rPr>
                <w:color w:val="000000"/>
                <w:sz w:val="20"/>
                <w:szCs w:val="20"/>
              </w:rPr>
              <w:t>е</w:t>
            </w:r>
            <w:r w:rsidRPr="00917FA6">
              <w:rPr>
                <w:color w:val="000000"/>
                <w:sz w:val="20"/>
                <w:szCs w:val="20"/>
              </w:rPr>
              <w:t>ние за 2022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ind w:left="-45" w:right="-51"/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Уровень высокой эффективности (</w:t>
            </w:r>
            <w:proofErr w:type="gramStart"/>
            <w:r w:rsidRPr="00917FA6">
              <w:rPr>
                <w:color w:val="000000"/>
                <w:sz w:val="20"/>
                <w:szCs w:val="20"/>
              </w:rPr>
              <w:t>справочное</w:t>
            </w:r>
            <w:proofErr w:type="gramEnd"/>
            <w:r w:rsidRPr="00917FA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Потенциал снижения п</w:t>
            </w:r>
            <w:r w:rsidRPr="00917FA6">
              <w:rPr>
                <w:color w:val="000000"/>
                <w:sz w:val="20"/>
                <w:szCs w:val="20"/>
              </w:rPr>
              <w:t>о</w:t>
            </w:r>
            <w:r w:rsidRPr="00917FA6">
              <w:rPr>
                <w:color w:val="000000"/>
                <w:sz w:val="20"/>
                <w:szCs w:val="20"/>
              </w:rPr>
              <w:t xml:space="preserve">требления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ind w:left="-59" w:right="-12"/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 xml:space="preserve">Целевой </w:t>
            </w:r>
            <w:r w:rsidRPr="00917FA6">
              <w:rPr>
                <w:color w:val="000000"/>
                <w:sz w:val="20"/>
                <w:szCs w:val="20"/>
              </w:rPr>
              <w:br/>
              <w:t xml:space="preserve">уровень </w:t>
            </w:r>
            <w:r w:rsidRPr="00917FA6">
              <w:rPr>
                <w:color w:val="000000"/>
                <w:sz w:val="20"/>
                <w:szCs w:val="20"/>
              </w:rPr>
              <w:br/>
              <w:t>экономии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 xml:space="preserve">Целевой уровень снижения </w:t>
            </w:r>
            <w:r w:rsidRPr="00917FA6">
              <w:rPr>
                <w:color w:val="000000"/>
                <w:sz w:val="20"/>
                <w:szCs w:val="20"/>
              </w:rPr>
              <w:br/>
              <w:t>на 2023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 xml:space="preserve">Целевой уровень снижения </w:t>
            </w:r>
            <w:r w:rsidRPr="00917FA6">
              <w:rPr>
                <w:color w:val="000000"/>
                <w:sz w:val="20"/>
                <w:szCs w:val="20"/>
              </w:rPr>
              <w:br/>
              <w:t>на 2024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 xml:space="preserve">Целевой уровень снижения </w:t>
            </w:r>
            <w:r w:rsidRPr="00917FA6">
              <w:rPr>
                <w:color w:val="000000"/>
                <w:sz w:val="20"/>
                <w:szCs w:val="20"/>
              </w:rPr>
              <w:br/>
              <w:t>на 2025 год</w:t>
            </w:r>
          </w:p>
        </w:tc>
      </w:tr>
      <w:tr w:rsidR="00917FA6" w:rsidRPr="00917FA6" w:rsidTr="0039090F">
        <w:trPr>
          <w:trHeight w:val="96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sz w:val="20"/>
                <w:szCs w:val="20"/>
              </w:rPr>
              <w:t>Потребление тепловой эне</w:t>
            </w:r>
            <w:r w:rsidRPr="00917FA6">
              <w:rPr>
                <w:sz w:val="20"/>
                <w:szCs w:val="20"/>
              </w:rPr>
              <w:t>р</w:t>
            </w:r>
            <w:r w:rsidRPr="00917FA6">
              <w:rPr>
                <w:sz w:val="20"/>
                <w:szCs w:val="20"/>
              </w:rPr>
              <w:t>гии на отопление и вентил</w:t>
            </w:r>
            <w:r w:rsidRPr="00917FA6">
              <w:rPr>
                <w:sz w:val="20"/>
                <w:szCs w:val="20"/>
              </w:rPr>
              <w:t>я</w:t>
            </w:r>
            <w:r w:rsidRPr="00917FA6">
              <w:rPr>
                <w:sz w:val="20"/>
                <w:szCs w:val="20"/>
              </w:rPr>
              <w:t xml:space="preserve">цию, </w:t>
            </w:r>
            <w:proofErr w:type="spellStart"/>
            <w:r w:rsidRPr="00917FA6">
              <w:rPr>
                <w:sz w:val="20"/>
                <w:szCs w:val="20"/>
              </w:rPr>
              <w:t>Втч</w:t>
            </w:r>
            <w:proofErr w:type="spellEnd"/>
            <w:r w:rsidRPr="00917FA6">
              <w:rPr>
                <w:sz w:val="20"/>
                <w:szCs w:val="20"/>
              </w:rPr>
              <w:t>/м</w:t>
            </w:r>
            <w:proofErr w:type="gramStart"/>
            <w:r w:rsidRPr="00917FA6">
              <w:rPr>
                <w:sz w:val="20"/>
                <w:szCs w:val="20"/>
              </w:rPr>
              <w:t>2</w:t>
            </w:r>
            <w:proofErr w:type="gramEnd"/>
            <w:r w:rsidRPr="00917FA6">
              <w:rPr>
                <w:sz w:val="20"/>
                <w:szCs w:val="20"/>
              </w:rPr>
              <w:t>/ГСОП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требование по снижению потребления не устана</w:t>
            </w:r>
            <w:r w:rsidRPr="00917FA6">
              <w:rPr>
                <w:color w:val="000000"/>
                <w:sz w:val="20"/>
                <w:szCs w:val="20"/>
              </w:rPr>
              <w:t>в</w:t>
            </w:r>
            <w:r w:rsidRPr="00917FA6">
              <w:rPr>
                <w:color w:val="000000"/>
                <w:sz w:val="20"/>
                <w:szCs w:val="20"/>
              </w:rPr>
              <w:t>ливается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</w:tr>
      <w:tr w:rsidR="00917FA6" w:rsidRPr="00917FA6" w:rsidTr="0039090F">
        <w:trPr>
          <w:trHeight w:val="70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горячей воды, м3/чел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требование по снижению потребления не устана</w:t>
            </w:r>
            <w:r w:rsidRPr="00917FA6">
              <w:rPr>
                <w:color w:val="000000"/>
                <w:sz w:val="20"/>
                <w:szCs w:val="20"/>
              </w:rPr>
              <w:t>в</w:t>
            </w:r>
            <w:r w:rsidRPr="00917FA6">
              <w:rPr>
                <w:color w:val="000000"/>
                <w:sz w:val="20"/>
                <w:szCs w:val="20"/>
              </w:rPr>
              <w:t>ливается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</w:tr>
      <w:tr w:rsidR="00917FA6" w:rsidRPr="00917FA6" w:rsidTr="0039090F">
        <w:trPr>
          <w:trHeight w:val="836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холодной в</w:t>
            </w:r>
            <w:r w:rsidRPr="00917FA6">
              <w:rPr>
                <w:color w:val="000000"/>
                <w:sz w:val="20"/>
                <w:szCs w:val="20"/>
              </w:rPr>
              <w:t>о</w:t>
            </w:r>
            <w:r w:rsidRPr="00917FA6">
              <w:rPr>
                <w:color w:val="000000"/>
                <w:sz w:val="20"/>
                <w:szCs w:val="20"/>
              </w:rPr>
              <w:t>ды, м3/чел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требование по снижению потребления не устана</w:t>
            </w:r>
            <w:r w:rsidRPr="00917FA6">
              <w:rPr>
                <w:color w:val="000000"/>
                <w:sz w:val="20"/>
                <w:szCs w:val="20"/>
              </w:rPr>
              <w:t>в</w:t>
            </w:r>
            <w:r w:rsidRPr="00917FA6">
              <w:rPr>
                <w:color w:val="000000"/>
                <w:sz w:val="20"/>
                <w:szCs w:val="20"/>
              </w:rPr>
              <w:t>ливается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</w:tr>
      <w:tr w:rsidR="00917FA6" w:rsidRPr="00917FA6" w:rsidTr="0039090F">
        <w:trPr>
          <w:trHeight w:val="56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электрической энергии, кВтч/м</w:t>
            </w:r>
            <w:proofErr w:type="gramStart"/>
            <w:r w:rsidRPr="00917FA6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47%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59,42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58,15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55,59</w:t>
            </w:r>
          </w:p>
        </w:tc>
      </w:tr>
      <w:tr w:rsidR="00917FA6" w:rsidRPr="00917FA6" w:rsidTr="0039090F">
        <w:trPr>
          <w:trHeight w:val="90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природного газа, м3/м</w:t>
            </w:r>
            <w:proofErr w:type="gramStart"/>
            <w:r w:rsidRPr="00917FA6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требование по снижению потребления не устана</w:t>
            </w:r>
            <w:r w:rsidRPr="00917FA6">
              <w:rPr>
                <w:color w:val="000000"/>
                <w:sz w:val="20"/>
                <w:szCs w:val="20"/>
              </w:rPr>
              <w:t>в</w:t>
            </w:r>
            <w:r w:rsidRPr="00917FA6">
              <w:rPr>
                <w:color w:val="000000"/>
                <w:sz w:val="20"/>
                <w:szCs w:val="20"/>
              </w:rPr>
              <w:t>ливается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</w:tr>
      <w:tr w:rsidR="00917FA6" w:rsidRPr="00917FA6" w:rsidTr="0039090F">
        <w:trPr>
          <w:trHeight w:val="988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твердого то</w:t>
            </w:r>
            <w:r w:rsidRPr="00917FA6">
              <w:rPr>
                <w:color w:val="000000"/>
                <w:sz w:val="20"/>
                <w:szCs w:val="20"/>
              </w:rPr>
              <w:t>п</w:t>
            </w:r>
            <w:r w:rsidRPr="00917FA6">
              <w:rPr>
                <w:color w:val="000000"/>
                <w:sz w:val="20"/>
                <w:szCs w:val="20"/>
              </w:rPr>
              <w:t xml:space="preserve">лива на нужды отопления и вентиляции, </w:t>
            </w:r>
            <w:proofErr w:type="spellStart"/>
            <w:r w:rsidRPr="00917FA6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917FA6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917FA6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7FA6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требование по снижению потребления не устана</w:t>
            </w:r>
            <w:r w:rsidRPr="00917FA6">
              <w:rPr>
                <w:color w:val="000000"/>
                <w:sz w:val="20"/>
                <w:szCs w:val="20"/>
              </w:rPr>
              <w:t>в</w:t>
            </w:r>
            <w:r w:rsidRPr="00917FA6">
              <w:rPr>
                <w:color w:val="000000"/>
                <w:sz w:val="20"/>
                <w:szCs w:val="20"/>
              </w:rPr>
              <w:t>ливается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</w:tr>
      <w:tr w:rsidR="00917FA6" w:rsidRPr="00917FA6" w:rsidTr="0039090F">
        <w:trPr>
          <w:trHeight w:val="1156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иного энерг</w:t>
            </w:r>
            <w:r w:rsidRPr="00917FA6">
              <w:rPr>
                <w:color w:val="000000"/>
                <w:sz w:val="20"/>
                <w:szCs w:val="20"/>
              </w:rPr>
              <w:t>е</w:t>
            </w:r>
            <w:r w:rsidRPr="00917FA6">
              <w:rPr>
                <w:color w:val="000000"/>
                <w:sz w:val="20"/>
                <w:szCs w:val="20"/>
              </w:rPr>
              <w:t xml:space="preserve">тического ресурса на  нужды отопления и вентиляции, </w:t>
            </w:r>
            <w:proofErr w:type="spellStart"/>
            <w:r w:rsidRPr="00917FA6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917FA6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917FA6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7FA6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требование по снижению потребления не устана</w:t>
            </w:r>
            <w:r w:rsidRPr="00917FA6">
              <w:rPr>
                <w:color w:val="000000"/>
                <w:sz w:val="20"/>
                <w:szCs w:val="20"/>
              </w:rPr>
              <w:t>в</w:t>
            </w:r>
            <w:r w:rsidRPr="00917FA6">
              <w:rPr>
                <w:color w:val="000000"/>
                <w:sz w:val="20"/>
                <w:szCs w:val="20"/>
              </w:rPr>
              <w:t>ливается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</w:tr>
      <w:tr w:rsidR="00917FA6" w:rsidRPr="00917FA6" w:rsidTr="0039090F">
        <w:trPr>
          <w:trHeight w:val="79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Потребление моторного т</w:t>
            </w:r>
            <w:r w:rsidRPr="00917FA6">
              <w:rPr>
                <w:color w:val="000000"/>
                <w:sz w:val="20"/>
                <w:szCs w:val="20"/>
              </w:rPr>
              <w:t>о</w:t>
            </w:r>
            <w:r w:rsidRPr="00917FA6">
              <w:rPr>
                <w:color w:val="000000"/>
                <w:sz w:val="20"/>
                <w:szCs w:val="20"/>
              </w:rPr>
              <w:t>плива, тут/</w:t>
            </w:r>
            <w:proofErr w:type="gramStart"/>
            <w:r w:rsidRPr="00917FA6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0,00001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0,00001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0,00001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A6" w:rsidRPr="00917FA6" w:rsidRDefault="00917FA6" w:rsidP="0039090F">
            <w:pPr>
              <w:jc w:val="center"/>
              <w:rPr>
                <w:color w:val="000000"/>
                <w:sz w:val="20"/>
                <w:szCs w:val="20"/>
              </w:rPr>
            </w:pPr>
            <w:r w:rsidRPr="00917FA6">
              <w:rPr>
                <w:color w:val="000000"/>
                <w:sz w:val="20"/>
                <w:szCs w:val="20"/>
              </w:rPr>
              <w:t>0,00001</w:t>
            </w:r>
          </w:p>
        </w:tc>
      </w:tr>
    </w:tbl>
    <w:p w:rsidR="00917FA6" w:rsidRPr="00917FA6" w:rsidRDefault="00917FA6" w:rsidP="00917FA6">
      <w:pPr>
        <w:ind w:right="-173"/>
        <w:jc w:val="both"/>
        <w:rPr>
          <w:sz w:val="20"/>
          <w:szCs w:val="20"/>
        </w:rPr>
      </w:pPr>
      <w:r w:rsidRPr="00917FA6">
        <w:rPr>
          <w:sz w:val="20"/>
          <w:szCs w:val="20"/>
        </w:rPr>
        <w:t xml:space="preserve">*Расчетные значения ЦУС для здания администрации Кожурлинского сельсовета Убинского района Новосибирской области на период 2023-2025 гг. определены согласно приказу Министерства экономического развития Российской Федерации от 15.07.2020 № 425. В здании администрации Кожурлинского сельсовета Убинского района </w:t>
      </w:r>
      <w:r w:rsidRPr="00917FA6">
        <w:rPr>
          <w:sz w:val="20"/>
          <w:szCs w:val="20"/>
        </w:rPr>
        <w:lastRenderedPageBreak/>
        <w:t>Новосибирской области отсутствуют приборы учета потребления тепловой энергии. В связи с этим целевой уровень снижения потребления тепловой энергии не устанавливается. В здании отсутствует централизованное водоснабжение.</w:t>
      </w:r>
    </w:p>
    <w:p w:rsidR="00917FA6" w:rsidRDefault="00917FA6" w:rsidP="00917FA6">
      <w:pPr>
        <w:ind w:right="-173"/>
        <w:jc w:val="both"/>
        <w:rPr>
          <w:sz w:val="18"/>
          <w:szCs w:val="18"/>
        </w:rPr>
      </w:pPr>
    </w:p>
    <w:p w:rsidR="00917FA6" w:rsidRDefault="00917FA6" w:rsidP="00917FA6">
      <w:pPr>
        <w:ind w:right="-173"/>
        <w:jc w:val="both"/>
        <w:rPr>
          <w:sz w:val="18"/>
          <w:szCs w:val="18"/>
        </w:rPr>
      </w:pPr>
    </w:p>
    <w:p w:rsidR="00917FA6" w:rsidRDefault="00917FA6" w:rsidP="00917FA6">
      <w:pPr>
        <w:ind w:right="-173"/>
        <w:jc w:val="both"/>
        <w:rPr>
          <w:sz w:val="18"/>
          <w:szCs w:val="18"/>
        </w:rPr>
      </w:pPr>
    </w:p>
    <w:p w:rsidR="00917FA6" w:rsidRPr="00840C8B" w:rsidRDefault="00917FA6" w:rsidP="00917FA6">
      <w:pPr>
        <w:ind w:right="-1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0C8B">
        <w:rPr>
          <w:sz w:val="16"/>
          <w:szCs w:val="16"/>
        </w:rPr>
        <w:t>Приложение N 3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к требованиям к форме программы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в области энергосбережения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 xml:space="preserve">и повышения </w:t>
      </w:r>
      <w:proofErr w:type="gramStart"/>
      <w:r w:rsidRPr="00840C8B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эффективности организаций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с участием государства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муниципального образования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color w:val="2D2D2D"/>
          <w:sz w:val="21"/>
          <w:szCs w:val="21"/>
        </w:rPr>
      </w:pPr>
      <w:r w:rsidRPr="00840C8B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  <w:r w:rsidRPr="00840C8B">
        <w:rPr>
          <w:rFonts w:ascii="Times New Roman" w:hAnsi="Times New Roman" w:cs="Times New Roman"/>
          <w:color w:val="2D2D2D"/>
          <w:sz w:val="21"/>
          <w:szCs w:val="21"/>
        </w:rPr>
        <w:br/>
      </w: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ПЕРЕЧЕНЬ</w:t>
      </w: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МЕРОПРИЯТИЙ ПРОГРАММЫ ЭНЕРГОСБЕРЕЖЕНИЯ И ПОВЫШЕНИЯ</w:t>
      </w:r>
    </w:p>
    <w:p w:rsidR="00917FA6" w:rsidRPr="00917FA6" w:rsidRDefault="00917FA6" w:rsidP="00917FA6">
      <w:pPr>
        <w:pStyle w:val="ConsPlusNormal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ЭНЕРГЕТИЧЕСКОЙ ЭФФЕКТИВНОСТИ</w:t>
      </w:r>
    </w:p>
    <w:tbl>
      <w:tblPr>
        <w:tblW w:w="14884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674"/>
        <w:gridCol w:w="869"/>
        <w:gridCol w:w="740"/>
        <w:gridCol w:w="723"/>
        <w:gridCol w:w="661"/>
        <w:gridCol w:w="835"/>
        <w:gridCol w:w="1118"/>
        <w:gridCol w:w="871"/>
        <w:gridCol w:w="688"/>
        <w:gridCol w:w="744"/>
        <w:gridCol w:w="831"/>
        <w:gridCol w:w="1146"/>
        <w:gridCol w:w="920"/>
        <w:gridCol w:w="728"/>
        <w:gridCol w:w="704"/>
        <w:gridCol w:w="1164"/>
      </w:tblGrid>
      <w:tr w:rsidR="00917FA6" w:rsidRPr="00840C8B" w:rsidTr="0039090F">
        <w:trPr>
          <w:jc w:val="center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79" w:right="-46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40C8B">
              <w:rPr>
                <w:color w:val="2D2D2D"/>
                <w:sz w:val="18"/>
                <w:szCs w:val="18"/>
              </w:rPr>
              <w:t>п</w:t>
            </w:r>
            <w:proofErr w:type="spellEnd"/>
            <w:proofErr w:type="gramEnd"/>
            <w:r w:rsidRPr="00840C8B">
              <w:rPr>
                <w:color w:val="2D2D2D"/>
                <w:sz w:val="18"/>
                <w:szCs w:val="18"/>
              </w:rPr>
              <w:t>/</w:t>
            </w:r>
            <w:proofErr w:type="spellStart"/>
            <w:r w:rsidRPr="00840C8B">
              <w:rPr>
                <w:color w:val="2D2D2D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Наименование мероприятия</w:t>
            </w:r>
          </w:p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программы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2023 г.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2024 г.</w:t>
            </w:r>
          </w:p>
        </w:tc>
        <w:tc>
          <w:tcPr>
            <w:tcW w:w="4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2025 г.</w:t>
            </w:r>
          </w:p>
        </w:tc>
      </w:tr>
      <w:tr w:rsidR="00917FA6" w:rsidRPr="00840C8B" w:rsidTr="0039090F">
        <w:trPr>
          <w:jc w:val="center"/>
        </w:trPr>
        <w:tc>
          <w:tcPr>
            <w:tcW w:w="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Финансовое обеспечение реализации</w:t>
            </w:r>
          </w:p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мероприятий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Экономия топливно-энергетических ресу</w:t>
            </w:r>
            <w:r w:rsidRPr="00840C8B">
              <w:rPr>
                <w:color w:val="2D2D2D"/>
                <w:sz w:val="18"/>
                <w:szCs w:val="18"/>
              </w:rPr>
              <w:t>р</w:t>
            </w:r>
            <w:r w:rsidRPr="00840C8B">
              <w:rPr>
                <w:color w:val="2D2D2D"/>
                <w:sz w:val="18"/>
                <w:szCs w:val="18"/>
              </w:rPr>
              <w:t>сов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Финансовое обесп</w:t>
            </w:r>
            <w:r w:rsidRPr="00840C8B">
              <w:rPr>
                <w:color w:val="2D2D2D"/>
                <w:sz w:val="18"/>
                <w:szCs w:val="18"/>
              </w:rPr>
              <w:t>е</w:t>
            </w:r>
            <w:r w:rsidRPr="00840C8B">
              <w:rPr>
                <w:color w:val="2D2D2D"/>
                <w:sz w:val="18"/>
                <w:szCs w:val="18"/>
              </w:rPr>
              <w:t>чение реализации</w:t>
            </w:r>
          </w:p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мероприятий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Финансовое обеспеч</w:t>
            </w:r>
            <w:r w:rsidRPr="00840C8B">
              <w:rPr>
                <w:color w:val="2D2D2D"/>
                <w:sz w:val="18"/>
                <w:szCs w:val="18"/>
              </w:rPr>
              <w:t>е</w:t>
            </w:r>
            <w:r w:rsidRPr="00840C8B">
              <w:rPr>
                <w:color w:val="2D2D2D"/>
                <w:sz w:val="18"/>
                <w:szCs w:val="18"/>
              </w:rPr>
              <w:t>ние реализации</w:t>
            </w:r>
          </w:p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мероприятий</w:t>
            </w: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17FA6" w:rsidRPr="00840C8B" w:rsidTr="0039090F">
        <w:trPr>
          <w:jc w:val="center"/>
        </w:trPr>
        <w:tc>
          <w:tcPr>
            <w:tcW w:w="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в натурал</w:t>
            </w:r>
            <w:r w:rsidRPr="00840C8B">
              <w:rPr>
                <w:color w:val="2D2D2D"/>
                <w:sz w:val="18"/>
                <w:szCs w:val="18"/>
              </w:rPr>
              <w:t>ь</w:t>
            </w:r>
            <w:r w:rsidRPr="00840C8B">
              <w:rPr>
                <w:color w:val="2D2D2D"/>
                <w:sz w:val="18"/>
                <w:szCs w:val="18"/>
              </w:rPr>
              <w:t>ном выраж</w:t>
            </w:r>
            <w:r w:rsidRPr="00840C8B">
              <w:rPr>
                <w:color w:val="2D2D2D"/>
                <w:sz w:val="18"/>
                <w:szCs w:val="18"/>
              </w:rPr>
              <w:t>е</w:t>
            </w:r>
            <w:r w:rsidRPr="00840C8B">
              <w:rPr>
                <w:color w:val="2D2D2D"/>
                <w:sz w:val="18"/>
                <w:szCs w:val="18"/>
              </w:rPr>
              <w:t>нии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104" w:right="-86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в сто</w:t>
            </w:r>
            <w:r w:rsidRPr="00840C8B">
              <w:rPr>
                <w:color w:val="2D2D2D"/>
                <w:sz w:val="18"/>
                <w:szCs w:val="18"/>
              </w:rPr>
              <w:t>и</w:t>
            </w:r>
            <w:r w:rsidRPr="00840C8B">
              <w:rPr>
                <w:color w:val="2D2D2D"/>
                <w:sz w:val="18"/>
                <w:szCs w:val="18"/>
              </w:rPr>
              <w:t>мостном выраж</w:t>
            </w:r>
            <w:r w:rsidRPr="00840C8B">
              <w:rPr>
                <w:color w:val="2D2D2D"/>
                <w:sz w:val="18"/>
                <w:szCs w:val="18"/>
              </w:rPr>
              <w:t>е</w:t>
            </w:r>
            <w:r w:rsidRPr="00840C8B">
              <w:rPr>
                <w:color w:val="2D2D2D"/>
                <w:sz w:val="18"/>
                <w:szCs w:val="18"/>
              </w:rPr>
              <w:t>нии, тыс. руб.</w:t>
            </w:r>
          </w:p>
        </w:tc>
        <w:tc>
          <w:tcPr>
            <w:tcW w:w="19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в натуральном выражении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133" w:right="-146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в стоим</w:t>
            </w:r>
            <w:r w:rsidRPr="00840C8B">
              <w:rPr>
                <w:color w:val="2D2D2D"/>
                <w:sz w:val="18"/>
                <w:szCs w:val="18"/>
              </w:rPr>
              <w:t>о</w:t>
            </w:r>
            <w:r w:rsidRPr="00840C8B">
              <w:rPr>
                <w:color w:val="2D2D2D"/>
                <w:sz w:val="18"/>
                <w:szCs w:val="18"/>
              </w:rPr>
              <w:t>стном выраж</w:t>
            </w:r>
            <w:r w:rsidRPr="00840C8B">
              <w:rPr>
                <w:color w:val="2D2D2D"/>
                <w:sz w:val="18"/>
                <w:szCs w:val="18"/>
              </w:rPr>
              <w:t>е</w:t>
            </w:r>
            <w:r w:rsidRPr="00840C8B">
              <w:rPr>
                <w:color w:val="2D2D2D"/>
                <w:sz w:val="18"/>
                <w:szCs w:val="18"/>
              </w:rPr>
              <w:t>нии, тыс. руб.</w:t>
            </w:r>
          </w:p>
        </w:tc>
        <w:tc>
          <w:tcPr>
            <w:tcW w:w="20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в стоим</w:t>
            </w:r>
            <w:r w:rsidRPr="00840C8B">
              <w:rPr>
                <w:color w:val="2D2D2D"/>
                <w:sz w:val="18"/>
                <w:szCs w:val="18"/>
              </w:rPr>
              <w:t>о</w:t>
            </w:r>
            <w:r w:rsidRPr="00840C8B">
              <w:rPr>
                <w:color w:val="2D2D2D"/>
                <w:sz w:val="18"/>
                <w:szCs w:val="18"/>
              </w:rPr>
              <w:t>стном в</w:t>
            </w:r>
            <w:r w:rsidRPr="00840C8B">
              <w:rPr>
                <w:color w:val="2D2D2D"/>
                <w:sz w:val="18"/>
                <w:szCs w:val="18"/>
              </w:rPr>
              <w:t>ы</w:t>
            </w:r>
            <w:r w:rsidRPr="00840C8B">
              <w:rPr>
                <w:color w:val="2D2D2D"/>
                <w:sz w:val="18"/>
                <w:szCs w:val="18"/>
              </w:rPr>
              <w:t>ражении, тыс. руб.</w:t>
            </w:r>
          </w:p>
        </w:tc>
      </w:tr>
      <w:tr w:rsidR="00917FA6" w:rsidRPr="00840C8B" w:rsidTr="0039090F">
        <w:trPr>
          <w:jc w:val="center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исто</w:t>
            </w:r>
            <w:r w:rsidRPr="00840C8B">
              <w:rPr>
                <w:color w:val="2D2D2D"/>
                <w:sz w:val="18"/>
                <w:szCs w:val="18"/>
              </w:rPr>
              <w:t>ч</w:t>
            </w:r>
            <w:r w:rsidRPr="00840C8B">
              <w:rPr>
                <w:color w:val="2D2D2D"/>
                <w:sz w:val="18"/>
                <w:szCs w:val="18"/>
              </w:rPr>
              <w:t>ник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right="-100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объем, тыс. руб.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кол-во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 xml:space="preserve">ед. </w:t>
            </w:r>
            <w:proofErr w:type="spellStart"/>
            <w:r w:rsidRPr="00840C8B">
              <w:rPr>
                <w:color w:val="2D2D2D"/>
                <w:sz w:val="18"/>
                <w:szCs w:val="18"/>
              </w:rPr>
              <w:t>изм</w:t>
            </w:r>
            <w:proofErr w:type="spellEnd"/>
            <w:r w:rsidRPr="00840C8B">
              <w:rPr>
                <w:color w:val="2D2D2D"/>
                <w:sz w:val="18"/>
                <w:szCs w:val="18"/>
              </w:rPr>
              <w:t>.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источник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объем, тыс. руб.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кол-во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 xml:space="preserve">ед. </w:t>
            </w:r>
            <w:proofErr w:type="spellStart"/>
            <w:r w:rsidRPr="00840C8B">
              <w:rPr>
                <w:color w:val="2D2D2D"/>
                <w:sz w:val="18"/>
                <w:szCs w:val="18"/>
              </w:rPr>
              <w:t>изм</w:t>
            </w:r>
            <w:proofErr w:type="spellEnd"/>
            <w:r w:rsidRPr="00840C8B">
              <w:rPr>
                <w:color w:val="2D2D2D"/>
                <w:sz w:val="18"/>
                <w:szCs w:val="18"/>
              </w:rPr>
              <w:t>.</w:t>
            </w: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источник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объем, тыс. руб.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кол-во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 xml:space="preserve">ед. </w:t>
            </w:r>
            <w:proofErr w:type="spellStart"/>
            <w:r w:rsidRPr="00840C8B">
              <w:rPr>
                <w:color w:val="2D2D2D"/>
                <w:sz w:val="18"/>
                <w:szCs w:val="18"/>
              </w:rPr>
              <w:t>изм</w:t>
            </w:r>
            <w:proofErr w:type="spellEnd"/>
            <w:r w:rsidRPr="00840C8B">
              <w:rPr>
                <w:color w:val="2D2D2D"/>
                <w:sz w:val="18"/>
                <w:szCs w:val="18"/>
              </w:rPr>
              <w:t>.</w:t>
            </w:r>
          </w:p>
        </w:tc>
        <w:tc>
          <w:tcPr>
            <w:tcW w:w="1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917FA6" w:rsidRPr="00840C8B" w:rsidTr="0039090F">
        <w:trPr>
          <w:trHeight w:val="202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17</w:t>
            </w:r>
          </w:p>
        </w:tc>
      </w:tr>
      <w:tr w:rsidR="00917FA6" w:rsidRPr="00840C8B" w:rsidTr="0039090F">
        <w:trPr>
          <w:trHeight w:val="1168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right="-64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99" w:right="-59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Мероприятия, направленные на снижение объема потребления эле</w:t>
            </w:r>
            <w:r w:rsidRPr="00840C8B">
              <w:rPr>
                <w:sz w:val="18"/>
                <w:szCs w:val="18"/>
              </w:rPr>
              <w:t>к</w:t>
            </w:r>
            <w:r w:rsidRPr="00840C8B">
              <w:rPr>
                <w:sz w:val="18"/>
                <w:szCs w:val="18"/>
              </w:rPr>
              <w:t>трической энергии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1168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ind w:left="-99" w:right="-59"/>
              <w:jc w:val="center"/>
              <w:rPr>
                <w:sz w:val="18"/>
                <w:szCs w:val="18"/>
              </w:rPr>
            </w:pPr>
            <w:r w:rsidRPr="00CB106A">
              <w:rPr>
                <w:sz w:val="18"/>
                <w:szCs w:val="18"/>
              </w:rPr>
              <w:t>Модернизация системы внутре</w:t>
            </w:r>
            <w:r w:rsidRPr="00CB106A">
              <w:rPr>
                <w:sz w:val="18"/>
                <w:szCs w:val="18"/>
              </w:rPr>
              <w:t>н</w:t>
            </w:r>
            <w:r w:rsidRPr="00CB106A">
              <w:rPr>
                <w:sz w:val="18"/>
                <w:szCs w:val="18"/>
              </w:rPr>
              <w:t>него освещения. Замена светильн</w:t>
            </w:r>
            <w:r w:rsidRPr="00CB106A">
              <w:rPr>
                <w:sz w:val="18"/>
                <w:szCs w:val="18"/>
              </w:rPr>
              <w:t>и</w:t>
            </w:r>
            <w:r w:rsidRPr="00CB106A">
              <w:rPr>
                <w:sz w:val="18"/>
                <w:szCs w:val="18"/>
              </w:rPr>
              <w:t>ков с люмине</w:t>
            </w:r>
            <w:r w:rsidRPr="00CB106A">
              <w:rPr>
                <w:sz w:val="18"/>
                <w:szCs w:val="18"/>
              </w:rPr>
              <w:t>с</w:t>
            </w:r>
            <w:r w:rsidRPr="00CB106A">
              <w:rPr>
                <w:sz w:val="18"/>
                <w:szCs w:val="18"/>
              </w:rPr>
              <w:t xml:space="preserve">центными лампами (4 </w:t>
            </w:r>
            <w:proofErr w:type="spellStart"/>
            <w:r w:rsidRPr="00CB106A">
              <w:rPr>
                <w:sz w:val="18"/>
                <w:szCs w:val="18"/>
              </w:rPr>
              <w:t>х</w:t>
            </w:r>
            <w:proofErr w:type="spellEnd"/>
            <w:r w:rsidRPr="00CB106A">
              <w:rPr>
                <w:sz w:val="18"/>
                <w:szCs w:val="18"/>
              </w:rPr>
              <w:t xml:space="preserve"> 18 Вт) на светодиодные светильники мо</w:t>
            </w:r>
            <w:r w:rsidRPr="00CB106A">
              <w:rPr>
                <w:sz w:val="18"/>
                <w:szCs w:val="18"/>
              </w:rPr>
              <w:t>щ</w:t>
            </w:r>
            <w:r w:rsidRPr="00CB106A">
              <w:rPr>
                <w:sz w:val="18"/>
                <w:szCs w:val="18"/>
              </w:rPr>
              <w:t>ностью 36 Вт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ind w:left="-79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средства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ind w:left="-66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ind w:left="-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кВт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196"/>
          <w:jc w:val="center"/>
        </w:trPr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979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127" w:right="-88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 xml:space="preserve">Мероприятия, направленные на снижение объема потребления </w:t>
            </w:r>
            <w:r>
              <w:rPr>
                <w:sz w:val="18"/>
                <w:szCs w:val="18"/>
              </w:rPr>
              <w:t>тепл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энергии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236"/>
          <w:jc w:val="center"/>
        </w:trPr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840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133" w:right="-122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176" w:right="-200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Мероприятия, напра</w:t>
            </w:r>
            <w:r w:rsidRPr="00840C8B">
              <w:rPr>
                <w:sz w:val="18"/>
                <w:szCs w:val="18"/>
              </w:rPr>
              <w:t>в</w:t>
            </w:r>
            <w:r w:rsidRPr="00840C8B">
              <w:rPr>
                <w:sz w:val="18"/>
                <w:szCs w:val="18"/>
              </w:rPr>
              <w:t>ленные на снижение объема потребления воды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370"/>
          <w:jc w:val="center"/>
        </w:trPr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keepNext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keepNext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486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tabs>
                <w:tab w:val="left" w:pos="1127"/>
              </w:tabs>
              <w:ind w:right="-64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85" w:right="-59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 xml:space="preserve">Прочие </w:t>
            </w:r>
          </w:p>
          <w:p w:rsidR="00917FA6" w:rsidRPr="00840C8B" w:rsidRDefault="00917FA6" w:rsidP="0039090F">
            <w:pPr>
              <w:ind w:left="-85" w:right="-59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мероприятия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1386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tabs>
                <w:tab w:val="left" w:pos="1127"/>
              </w:tabs>
              <w:ind w:right="-64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4.1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99" w:right="-88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Инструктаж перс</w:t>
            </w:r>
            <w:r w:rsidRPr="00840C8B">
              <w:rPr>
                <w:sz w:val="18"/>
                <w:szCs w:val="18"/>
              </w:rPr>
              <w:t>о</w:t>
            </w:r>
            <w:r w:rsidRPr="00840C8B">
              <w:rPr>
                <w:sz w:val="18"/>
                <w:szCs w:val="18"/>
              </w:rPr>
              <w:t>нала по просте</w:t>
            </w:r>
            <w:r w:rsidRPr="00840C8B">
              <w:rPr>
                <w:sz w:val="18"/>
                <w:szCs w:val="18"/>
              </w:rPr>
              <w:t>й</w:t>
            </w:r>
            <w:r w:rsidRPr="00840C8B">
              <w:rPr>
                <w:sz w:val="18"/>
                <w:szCs w:val="18"/>
              </w:rPr>
              <w:t>шим методам эне</w:t>
            </w:r>
            <w:r w:rsidRPr="00840C8B">
              <w:rPr>
                <w:sz w:val="18"/>
                <w:szCs w:val="18"/>
              </w:rPr>
              <w:t>р</w:t>
            </w:r>
            <w:r w:rsidRPr="00840C8B">
              <w:rPr>
                <w:sz w:val="18"/>
                <w:szCs w:val="18"/>
              </w:rPr>
              <w:t>госбережения и повышения энерг</w:t>
            </w:r>
            <w:r w:rsidRPr="00840C8B">
              <w:rPr>
                <w:sz w:val="18"/>
                <w:szCs w:val="18"/>
              </w:rPr>
              <w:t>е</w:t>
            </w:r>
            <w:r w:rsidRPr="00840C8B">
              <w:rPr>
                <w:sz w:val="18"/>
                <w:szCs w:val="18"/>
              </w:rPr>
              <w:t>тической эффе</w:t>
            </w:r>
            <w:r w:rsidRPr="00840C8B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тивности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131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tabs>
                <w:tab w:val="left" w:pos="1127"/>
              </w:tabs>
              <w:ind w:right="-64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4.2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99" w:right="-74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Создание админ</w:t>
            </w:r>
            <w:r w:rsidRPr="00840C8B">
              <w:rPr>
                <w:sz w:val="18"/>
                <w:szCs w:val="18"/>
              </w:rPr>
              <w:t>и</w:t>
            </w:r>
            <w:r w:rsidRPr="00840C8B">
              <w:rPr>
                <w:sz w:val="18"/>
                <w:szCs w:val="18"/>
              </w:rPr>
              <w:t>стративно-управленческих механизмов поо</w:t>
            </w:r>
            <w:r w:rsidRPr="00840C8B">
              <w:rPr>
                <w:sz w:val="18"/>
                <w:szCs w:val="18"/>
              </w:rPr>
              <w:t>щ</w:t>
            </w:r>
            <w:r w:rsidRPr="00840C8B">
              <w:rPr>
                <w:sz w:val="18"/>
                <w:szCs w:val="18"/>
              </w:rPr>
              <w:t>рения и стимулир</w:t>
            </w:r>
            <w:r w:rsidRPr="00840C8B">
              <w:rPr>
                <w:sz w:val="18"/>
                <w:szCs w:val="18"/>
              </w:rPr>
              <w:t>о</w:t>
            </w:r>
            <w:r w:rsidRPr="00840C8B">
              <w:rPr>
                <w:sz w:val="18"/>
                <w:szCs w:val="18"/>
              </w:rPr>
              <w:t>вания персонала по рациональному использованию энергетических ресурсов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269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tabs>
                <w:tab w:val="left" w:pos="1127"/>
              </w:tabs>
              <w:ind w:left="-149" w:right="-107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4.3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ind w:left="-85" w:right="-74"/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Ежегодное обсл</w:t>
            </w:r>
            <w:r w:rsidRPr="00840C8B">
              <w:rPr>
                <w:sz w:val="18"/>
                <w:szCs w:val="18"/>
              </w:rPr>
              <w:t>е</w:t>
            </w:r>
            <w:r w:rsidRPr="00840C8B">
              <w:rPr>
                <w:sz w:val="18"/>
                <w:szCs w:val="18"/>
              </w:rPr>
              <w:t>дование помещ</w:t>
            </w:r>
            <w:r w:rsidRPr="00840C8B">
              <w:rPr>
                <w:sz w:val="18"/>
                <w:szCs w:val="18"/>
              </w:rPr>
              <w:t>е</w:t>
            </w:r>
            <w:r w:rsidRPr="00840C8B">
              <w:rPr>
                <w:sz w:val="18"/>
                <w:szCs w:val="18"/>
              </w:rPr>
              <w:t>ний на предмет износа огражда</w:t>
            </w:r>
            <w:r w:rsidRPr="00840C8B">
              <w:rPr>
                <w:sz w:val="18"/>
                <w:szCs w:val="18"/>
              </w:rPr>
              <w:t>ю</w:t>
            </w:r>
            <w:r w:rsidRPr="00840C8B">
              <w:rPr>
                <w:sz w:val="18"/>
                <w:szCs w:val="18"/>
              </w:rPr>
              <w:t>щих конструкций в целях своевреме</w:t>
            </w:r>
            <w:r w:rsidRPr="00840C8B">
              <w:rPr>
                <w:sz w:val="18"/>
                <w:szCs w:val="18"/>
              </w:rPr>
              <w:t>н</w:t>
            </w:r>
            <w:r w:rsidRPr="00840C8B">
              <w:rPr>
                <w:sz w:val="18"/>
                <w:szCs w:val="18"/>
              </w:rPr>
              <w:t xml:space="preserve">ного проведения текущего ремонта </w:t>
            </w:r>
            <w:r w:rsidRPr="00840C8B">
              <w:rPr>
                <w:sz w:val="18"/>
                <w:szCs w:val="18"/>
              </w:rPr>
              <w:lastRenderedPageBreak/>
              <w:t xml:space="preserve">для уменьшения потерь тепла в отопительный период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trHeight w:val="269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tabs>
                <w:tab w:val="left" w:pos="1127"/>
              </w:tabs>
              <w:ind w:left="-14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ind w:left="-85" w:right="-74"/>
              <w:jc w:val="center"/>
              <w:rPr>
                <w:sz w:val="18"/>
                <w:szCs w:val="18"/>
              </w:rPr>
            </w:pPr>
            <w:r w:rsidRPr="00B34864">
              <w:rPr>
                <w:sz w:val="18"/>
                <w:szCs w:val="18"/>
              </w:rPr>
              <w:t>Контроль над рациональным потреблением моторного топлива для обеспечения работы транспор</w:t>
            </w:r>
            <w:r w:rsidRPr="00B34864">
              <w:rPr>
                <w:sz w:val="18"/>
                <w:szCs w:val="18"/>
              </w:rPr>
              <w:t>т</w:t>
            </w:r>
            <w:r w:rsidRPr="00B3486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ого</w:t>
            </w:r>
            <w:r w:rsidRPr="00B34864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</w:p>
        </w:tc>
      </w:tr>
      <w:tr w:rsidR="00917FA6" w:rsidRPr="00840C8B" w:rsidTr="0039090F">
        <w:trPr>
          <w:trHeight w:val="207"/>
          <w:jc w:val="center"/>
        </w:trPr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  <w:tr w:rsidR="00917FA6" w:rsidRPr="00840C8B" w:rsidTr="0039090F">
        <w:trPr>
          <w:jc w:val="center"/>
        </w:trPr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840C8B">
              <w:rPr>
                <w:color w:val="2D2D2D"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7FA6" w:rsidRPr="00840C8B" w:rsidRDefault="00917FA6" w:rsidP="0039090F">
            <w:pPr>
              <w:jc w:val="center"/>
              <w:rPr>
                <w:sz w:val="18"/>
                <w:szCs w:val="18"/>
              </w:rPr>
            </w:pPr>
            <w:r w:rsidRPr="00840C8B">
              <w:rPr>
                <w:sz w:val="18"/>
                <w:szCs w:val="18"/>
              </w:rPr>
              <w:t>–</w:t>
            </w:r>
          </w:p>
        </w:tc>
      </w:tr>
    </w:tbl>
    <w:p w:rsidR="00917FA6" w:rsidRDefault="00917FA6" w:rsidP="00917FA6"/>
    <w:p w:rsidR="00917FA6" w:rsidRDefault="00917FA6" w:rsidP="00917FA6"/>
    <w:p w:rsidR="00917FA6" w:rsidRDefault="00917FA6" w:rsidP="00917FA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Приложение N 4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к требованиям к форме программы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в области энергосбережения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 xml:space="preserve">и повышения </w:t>
      </w:r>
      <w:proofErr w:type="gramStart"/>
      <w:r w:rsidRPr="00840C8B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эффективности организаций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с участием государства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муниципального образования</w:t>
      </w:r>
    </w:p>
    <w:p w:rsidR="00917FA6" w:rsidRPr="00840C8B" w:rsidRDefault="00917FA6" w:rsidP="00917F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40C8B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</w:p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426"/>
      <w:bookmarkEnd w:id="3"/>
      <w:r w:rsidRPr="00917FA6">
        <w:rPr>
          <w:rFonts w:ascii="Times New Roman" w:hAnsi="Times New Roman" w:cs="Times New Roman"/>
        </w:rPr>
        <w:t>ОТЧЕТ</w:t>
      </w: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О ДОСТИЖЕНИИ ЗНАЧЕНИЙ ЦЕЛЕВЫХ ПОКАЗАТЕЛЕЙ ПРОГРАММЫ ЭНЕРГОСБЕРЕЖЕНИЯ</w:t>
      </w: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И ПОВЫШЕНИЯ ЭНЕРГЕТИЧЕСКОЙ ЭФФЕКТИВНОСТИ</w:t>
      </w: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на 1 января 20__ г.</w:t>
      </w:r>
    </w:p>
    <w:p w:rsidR="00917FA6" w:rsidRPr="00840C8B" w:rsidRDefault="00917FA6" w:rsidP="00917F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</w:tblGrid>
      <w:tr w:rsidR="00917FA6" w:rsidRPr="00840C8B" w:rsidTr="0039090F">
        <w:tc>
          <w:tcPr>
            <w:tcW w:w="1950" w:type="dxa"/>
          </w:tcPr>
          <w:p w:rsidR="00917FA6" w:rsidRPr="007D44BD" w:rsidRDefault="00917FA6" w:rsidP="0039090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4BD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17FA6" w:rsidRPr="00840C8B" w:rsidTr="0039090F">
        <w:tc>
          <w:tcPr>
            <w:tcW w:w="1950" w:type="dxa"/>
          </w:tcPr>
          <w:p w:rsidR="00917FA6" w:rsidRPr="007D44BD" w:rsidRDefault="00917FA6" w:rsidP="0039090F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FA6" w:rsidRPr="00840C8B" w:rsidTr="0039090F">
        <w:tc>
          <w:tcPr>
            <w:tcW w:w="1950" w:type="dxa"/>
          </w:tcPr>
          <w:p w:rsidR="00917FA6" w:rsidRPr="007D44BD" w:rsidRDefault="00917FA6" w:rsidP="0039090F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7FA6" w:rsidRPr="00840C8B" w:rsidRDefault="00917FA6" w:rsidP="00917F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ind w:firstLine="708"/>
        <w:jc w:val="right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Дата</w:t>
      </w:r>
    </w:p>
    <w:p w:rsidR="00917FA6" w:rsidRPr="00840C8B" w:rsidRDefault="00917FA6" w:rsidP="00917F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Наименование организации _________________________________________________________________________</w:t>
      </w:r>
    </w:p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1"/>
        <w:gridCol w:w="850"/>
        <w:gridCol w:w="1134"/>
        <w:gridCol w:w="1701"/>
      </w:tblGrid>
      <w:tr w:rsidR="00917FA6" w:rsidRPr="00840C8B" w:rsidTr="0039090F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0C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0C8B">
              <w:rPr>
                <w:rFonts w:ascii="Times New Roman" w:hAnsi="Times New Roman" w:cs="Times New Roman"/>
              </w:rPr>
              <w:t>/</w:t>
            </w:r>
            <w:proofErr w:type="spellStart"/>
            <w:r w:rsidRPr="00840C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Единица измер</w:t>
            </w:r>
            <w:r w:rsidRPr="00840C8B">
              <w:rPr>
                <w:rFonts w:ascii="Times New Roman" w:hAnsi="Times New Roman" w:cs="Times New Roman"/>
              </w:rPr>
              <w:t>е</w:t>
            </w:r>
            <w:r w:rsidRPr="00840C8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Значения целевых показателей програ</w:t>
            </w:r>
            <w:r w:rsidRPr="00840C8B">
              <w:rPr>
                <w:rFonts w:ascii="Times New Roman" w:hAnsi="Times New Roman" w:cs="Times New Roman"/>
              </w:rPr>
              <w:t>м</w:t>
            </w:r>
            <w:r w:rsidRPr="00840C8B">
              <w:rPr>
                <w:rFonts w:ascii="Times New Roman" w:hAnsi="Times New Roman" w:cs="Times New Roman"/>
              </w:rPr>
              <w:t>мы</w:t>
            </w:r>
          </w:p>
        </w:tc>
      </w:tr>
      <w:tr w:rsidR="00917FA6" w:rsidRPr="00840C8B" w:rsidTr="0039090F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917FA6" w:rsidRPr="00840C8B" w:rsidTr="0039090F">
        <w:trPr>
          <w:trHeight w:val="2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C8B">
              <w:rPr>
                <w:rFonts w:ascii="Times New Roman" w:hAnsi="Times New Roman" w:cs="Times New Roman"/>
              </w:rPr>
              <w:t>6</w:t>
            </w:r>
          </w:p>
        </w:tc>
      </w:tr>
      <w:tr w:rsidR="00917FA6" w:rsidRPr="00840C8B" w:rsidTr="0039090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7FA6" w:rsidRPr="00840C8B" w:rsidTr="0039090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840C8B" w:rsidRDefault="00917FA6" w:rsidP="0039090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17FA6" w:rsidRPr="00840C8B" w:rsidRDefault="00917FA6" w:rsidP="00917FA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Руководитель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(уполномоченное лицо)              ___________________      _______________ / __________________________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 xml:space="preserve">                                                                (должность)                      подпись                (расшифровка подписи)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Руководитель технической службы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(уполномоченное лицо)              ___________________      _______________ / __________________________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 xml:space="preserve">                                                                (должность)                      подпись                (расшифровка подписи)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Руководитель финансово-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экономической службы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>(уполномоченное лицо)             ___________________      _______________ / __________________________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 xml:space="preserve">                                                                (должность)                      подпись                (расшифровка подписи)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 xml:space="preserve">    «__» ______________ 20___ г.</w:t>
      </w:r>
    </w:p>
    <w:p w:rsidR="00917FA6" w:rsidRDefault="00917FA6" w:rsidP="00917FA6"/>
    <w:p w:rsidR="00917FA6" w:rsidRDefault="00917FA6" w:rsidP="00917FA6"/>
    <w:p w:rsidR="00917FA6" w:rsidRDefault="00917FA6" w:rsidP="00917FA6"/>
    <w:p w:rsidR="00917FA6" w:rsidRDefault="00917FA6" w:rsidP="00917FA6"/>
    <w:p w:rsidR="00917FA6" w:rsidRPr="00917FA6" w:rsidRDefault="00917FA6" w:rsidP="00917FA6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bookmarkStart w:id="4" w:name="Par486"/>
      <w:bookmarkEnd w:id="4"/>
      <w:r w:rsidRPr="00917FA6">
        <w:rPr>
          <w:sz w:val="20"/>
          <w:szCs w:val="20"/>
        </w:rPr>
        <w:t>Приложение N 5</w:t>
      </w:r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к требованиям к форме программы</w:t>
      </w:r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в области энергосбережения</w:t>
      </w:r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 xml:space="preserve">и повышения </w:t>
      </w:r>
      <w:proofErr w:type="gramStart"/>
      <w:r w:rsidRPr="00917FA6">
        <w:rPr>
          <w:rFonts w:ascii="Times New Roman" w:hAnsi="Times New Roman" w:cs="Times New Roman"/>
        </w:rPr>
        <w:t>энергетической</w:t>
      </w:r>
      <w:proofErr w:type="gramEnd"/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эффективности организаций</w:t>
      </w:r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с участием государства</w:t>
      </w:r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и муниципального образования</w:t>
      </w:r>
    </w:p>
    <w:p w:rsidR="00917FA6" w:rsidRPr="00917FA6" w:rsidRDefault="00917FA6" w:rsidP="00917FA6">
      <w:pPr>
        <w:pStyle w:val="ConsPlusNormal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и отчетности о ходе ее реализации</w:t>
      </w: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ar495"/>
      <w:bookmarkEnd w:id="5"/>
      <w:r w:rsidRPr="00917FA6">
        <w:rPr>
          <w:rFonts w:ascii="Times New Roman" w:hAnsi="Times New Roman" w:cs="Times New Roman"/>
        </w:rPr>
        <w:t>ОТЧЕТ</w:t>
      </w: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О РЕАЛИЗАЦИИ МЕРОПРИЯТИЙ ПРОГРАММЫ ЭНЕРГОСБЕРЕЖЕНИЯ</w:t>
      </w: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И ПОВЫШЕНИЯ ЭНЕРГЕТИЧЕСКОЙ ЭФФЕКТИВНОСТИ</w:t>
      </w:r>
    </w:p>
    <w:p w:rsidR="00917FA6" w:rsidRPr="00917FA6" w:rsidRDefault="00917FA6" w:rsidP="00917FA6">
      <w:pPr>
        <w:pStyle w:val="ConsPlusNonformat"/>
        <w:jc w:val="center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на 1 января 20__ г.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</w:tblGrid>
      <w:tr w:rsidR="00917FA6" w:rsidRPr="00917FA6" w:rsidTr="0039090F">
        <w:tc>
          <w:tcPr>
            <w:tcW w:w="1950" w:type="dxa"/>
          </w:tcPr>
          <w:p w:rsidR="00917FA6" w:rsidRPr="00917FA6" w:rsidRDefault="00917FA6" w:rsidP="0039090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КОДЫ</w:t>
            </w:r>
          </w:p>
        </w:tc>
      </w:tr>
      <w:tr w:rsidR="00917FA6" w:rsidRPr="00917FA6" w:rsidTr="0039090F">
        <w:tc>
          <w:tcPr>
            <w:tcW w:w="1950" w:type="dxa"/>
          </w:tcPr>
          <w:p w:rsidR="00917FA6" w:rsidRPr="00917FA6" w:rsidRDefault="00917FA6" w:rsidP="0039090F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1950" w:type="dxa"/>
          </w:tcPr>
          <w:p w:rsidR="00917FA6" w:rsidRPr="00917FA6" w:rsidRDefault="00917FA6" w:rsidP="0039090F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17FA6" w:rsidRPr="00917FA6" w:rsidRDefault="00917FA6" w:rsidP="00917FA6">
      <w:pPr>
        <w:pStyle w:val="ConsPlusNonformat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righ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Дата</w:t>
      </w:r>
    </w:p>
    <w:p w:rsidR="00917FA6" w:rsidRPr="00917FA6" w:rsidRDefault="00917FA6" w:rsidP="00917FA6">
      <w:pPr>
        <w:pStyle w:val="ConsPlusNonformat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Наименование организации____________________________________________________________________________________________________________________</w:t>
      </w:r>
    </w:p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917FA6" w:rsidRPr="00917FA6" w:rsidTr="0039090F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17F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7FA6">
              <w:rPr>
                <w:rFonts w:ascii="Times New Roman" w:hAnsi="Times New Roman" w:cs="Times New Roman"/>
              </w:rPr>
              <w:t>/</w:t>
            </w:r>
            <w:proofErr w:type="spellStart"/>
            <w:r w:rsidRPr="00917F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Наименование мер</w:t>
            </w:r>
            <w:r w:rsidRPr="00917FA6">
              <w:rPr>
                <w:rFonts w:ascii="Times New Roman" w:hAnsi="Times New Roman" w:cs="Times New Roman"/>
              </w:rPr>
              <w:t>о</w:t>
            </w:r>
            <w:r w:rsidRPr="00917FA6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917FA6" w:rsidRPr="00917FA6" w:rsidTr="0039090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917FA6" w:rsidRPr="00917FA6" w:rsidTr="0039090F">
        <w:trPr>
          <w:trHeight w:val="34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отклон</w:t>
            </w:r>
            <w:r w:rsidRPr="00917FA6">
              <w:rPr>
                <w:rFonts w:ascii="Times New Roman" w:hAnsi="Times New Roman" w:cs="Times New Roman"/>
              </w:rPr>
              <w:t>е</w:t>
            </w:r>
            <w:r w:rsidRPr="00917FA6">
              <w:rPr>
                <w:rFonts w:ascii="Times New Roman" w:hAnsi="Times New Roman" w:cs="Times New Roman"/>
              </w:rPr>
              <w:t>ние</w:t>
            </w:r>
          </w:p>
        </w:tc>
      </w:tr>
      <w:tr w:rsidR="00917FA6" w:rsidRPr="00917FA6" w:rsidTr="0039090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17FA6">
              <w:rPr>
                <w:rFonts w:ascii="Times New Roman" w:hAnsi="Times New Roman" w:cs="Times New Roman"/>
              </w:rPr>
              <w:t>изм</w:t>
            </w:r>
            <w:proofErr w:type="spellEnd"/>
            <w:r w:rsidRPr="00917F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отклон</w:t>
            </w:r>
            <w:r w:rsidRPr="00917FA6">
              <w:rPr>
                <w:rFonts w:ascii="Times New Roman" w:hAnsi="Times New Roman" w:cs="Times New Roman"/>
              </w:rPr>
              <w:t>е</w:t>
            </w:r>
            <w:r w:rsidRPr="00917FA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отклон</w:t>
            </w:r>
            <w:r w:rsidRPr="00917FA6">
              <w:rPr>
                <w:rFonts w:ascii="Times New Roman" w:hAnsi="Times New Roman" w:cs="Times New Roman"/>
              </w:rPr>
              <w:t>е</w:t>
            </w:r>
            <w:r w:rsidRPr="00917FA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13</w:t>
            </w:r>
          </w:p>
        </w:tc>
      </w:tr>
      <w:tr w:rsidR="00917FA6" w:rsidRPr="00917FA6" w:rsidTr="0039090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263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2636" w:type="dxa"/>
            <w:gridSpan w:val="2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125.65pt;margin-top:15.2pt;width:572.65pt;height:1.35pt;flip:y;z-index:251663360;mso-position-horizontal-relative:text;mso-position-vertical-relative:text" o:connectortype="straight"/>
              </w:pict>
            </w:r>
            <w:r w:rsidRPr="00917FA6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26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17FA6">
              <w:rPr>
                <w:rFonts w:ascii="Times New Roman" w:hAnsi="Times New Roman" w:cs="Times New Roman"/>
                <w:b/>
              </w:rPr>
              <w:t>СПРАВОЧНО:</w:t>
            </w:r>
          </w:p>
        </w:tc>
        <w:tc>
          <w:tcPr>
            <w:tcW w:w="15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FA6" w:rsidRPr="00917FA6" w:rsidTr="0039090F">
        <w:tc>
          <w:tcPr>
            <w:tcW w:w="4220" w:type="dxa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7F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FA6" w:rsidRPr="00917FA6" w:rsidRDefault="00917FA6" w:rsidP="003909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FA6" w:rsidRPr="00917FA6" w:rsidRDefault="00917FA6" w:rsidP="00917FA6">
      <w:pPr>
        <w:pStyle w:val="ConsPlusNormal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Руководитель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(уполномоченное лицо)              ___________________      _______________ / __________________________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 xml:space="preserve">                                                                (должность)                      подпись                (расшифровка подписи)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Руководитель технической службы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lastRenderedPageBreak/>
        <w:t>(уполномоченное лицо)              ___________________      _______________ / __________________________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 xml:space="preserve">                                                                (должность)                      подпись                (расшифровка подписи)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Руководитель финансово-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экономической службы</w:t>
      </w: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>(уполномоченное лицо)             ___________________      _______________ / __________________________</w:t>
      </w:r>
    </w:p>
    <w:p w:rsid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917FA6">
        <w:rPr>
          <w:rFonts w:ascii="Times New Roman" w:hAnsi="Times New Roman" w:cs="Times New Roman"/>
        </w:rPr>
        <w:t xml:space="preserve">                                                                (должность)                      подпись                (расшифровка подписи</w:t>
      </w:r>
      <w:r>
        <w:rPr>
          <w:rFonts w:ascii="Times New Roman" w:hAnsi="Times New Roman" w:cs="Times New Roman"/>
        </w:rPr>
        <w:t>)</w:t>
      </w:r>
    </w:p>
    <w:p w:rsid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 xml:space="preserve">  </w:t>
      </w:r>
    </w:p>
    <w:p w:rsidR="00917FA6" w:rsidRPr="00840C8B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  <w:r w:rsidRPr="00840C8B">
        <w:rPr>
          <w:rFonts w:ascii="Times New Roman" w:hAnsi="Times New Roman" w:cs="Times New Roman"/>
        </w:rPr>
        <w:t xml:space="preserve">  «__» ______________ 20___ г.</w:t>
      </w:r>
    </w:p>
    <w:p w:rsid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  <w:sectPr w:rsidR="00917FA6" w:rsidSect="00917FA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Nonformat"/>
        <w:jc w:val="both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917FA6">
        <w:rPr>
          <w:rFonts w:ascii="Times New Roman" w:hAnsi="Times New Roman" w:cs="Times New Roman"/>
          <w:bCs w:val="0"/>
        </w:rPr>
        <w:t>АДМИНИСТРАЦИЯ КОЖУРЛИНСКОГО СЕЛЬСОВЕТА</w:t>
      </w:r>
    </w:p>
    <w:p w:rsidR="00917FA6" w:rsidRPr="00917FA6" w:rsidRDefault="00917FA6" w:rsidP="00917FA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917FA6">
        <w:rPr>
          <w:rFonts w:ascii="Times New Roman" w:hAnsi="Times New Roman" w:cs="Times New Roman"/>
          <w:bCs w:val="0"/>
        </w:rPr>
        <w:t>УБИНСКОГО РАЙОНА НОВОСИБИРСКОЙ ОБЛАСТИ</w:t>
      </w:r>
    </w:p>
    <w:p w:rsidR="00917FA6" w:rsidRPr="00917FA6" w:rsidRDefault="00917FA6" w:rsidP="00917FA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17FA6" w:rsidRPr="00917FA6" w:rsidRDefault="00917FA6" w:rsidP="00917FA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917FA6">
        <w:rPr>
          <w:rFonts w:ascii="Times New Roman" w:hAnsi="Times New Roman" w:cs="Times New Roman"/>
          <w:bCs w:val="0"/>
        </w:rPr>
        <w:t xml:space="preserve">ПОСТАНОВЛЕНИЕ </w:t>
      </w:r>
    </w:p>
    <w:p w:rsidR="00917FA6" w:rsidRPr="00917FA6" w:rsidRDefault="00917FA6" w:rsidP="00917F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917FA6" w:rsidRPr="00917FA6" w:rsidRDefault="00917FA6" w:rsidP="00917FA6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917FA6">
        <w:rPr>
          <w:rFonts w:ascii="Times New Roman" w:hAnsi="Times New Roman" w:cs="Times New Roman"/>
          <w:b w:val="0"/>
          <w:bCs w:val="0"/>
        </w:rPr>
        <w:t xml:space="preserve">        </w:t>
      </w:r>
      <w:r>
        <w:rPr>
          <w:rFonts w:ascii="Times New Roman" w:hAnsi="Times New Roman" w:cs="Times New Roman"/>
          <w:b w:val="0"/>
          <w:bCs w:val="0"/>
        </w:rPr>
        <w:t xml:space="preserve">            </w:t>
      </w:r>
      <w:r w:rsidRPr="00917FA6">
        <w:rPr>
          <w:rFonts w:ascii="Times New Roman" w:hAnsi="Times New Roman" w:cs="Times New Roman"/>
          <w:b w:val="0"/>
          <w:bCs w:val="0"/>
        </w:rPr>
        <w:t xml:space="preserve">     29.03.2023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</w:t>
      </w:r>
      <w:r w:rsidRPr="00917FA6">
        <w:rPr>
          <w:rFonts w:ascii="Times New Roman" w:hAnsi="Times New Roman" w:cs="Times New Roman"/>
          <w:b w:val="0"/>
          <w:bCs w:val="0"/>
        </w:rPr>
        <w:t xml:space="preserve">  № 28-па</w:t>
      </w:r>
    </w:p>
    <w:p w:rsidR="00917FA6" w:rsidRPr="00917FA6" w:rsidRDefault="00917FA6" w:rsidP="00917F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917FA6" w:rsidRPr="00917FA6" w:rsidRDefault="00917FA6" w:rsidP="00917F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17FA6">
        <w:rPr>
          <w:sz w:val="20"/>
          <w:szCs w:val="20"/>
        </w:rPr>
        <w:t xml:space="preserve">О признании </w:t>
      </w:r>
      <w:proofErr w:type="gramStart"/>
      <w:r w:rsidRPr="00917FA6">
        <w:rPr>
          <w:sz w:val="20"/>
          <w:szCs w:val="20"/>
        </w:rPr>
        <w:t>утратившим</w:t>
      </w:r>
      <w:proofErr w:type="gramEnd"/>
      <w:r w:rsidRPr="00917FA6">
        <w:rPr>
          <w:sz w:val="20"/>
          <w:szCs w:val="20"/>
        </w:rPr>
        <w:t xml:space="preserve"> силу постановления администрации</w:t>
      </w:r>
    </w:p>
    <w:p w:rsidR="00917FA6" w:rsidRPr="00917FA6" w:rsidRDefault="00917FA6" w:rsidP="00917FA6">
      <w:pPr>
        <w:pStyle w:val="a6"/>
        <w:jc w:val="center"/>
      </w:pPr>
      <w:r w:rsidRPr="00917FA6">
        <w:t>Кожурлинского сельсовета Убинского района Новосибирской области от 03.07.2020  № 60-па «Об утверждении  Программы по энергосбережению и энергетической  эффективности  Кожурлинского сельсовета  Убинского   района  Новосибирской области  на 2020-2024 годы»</w:t>
      </w:r>
    </w:p>
    <w:p w:rsidR="00917FA6" w:rsidRPr="00917FA6" w:rsidRDefault="00917FA6" w:rsidP="00917FA6">
      <w:pPr>
        <w:pStyle w:val="a6"/>
        <w:jc w:val="center"/>
      </w:pPr>
    </w:p>
    <w:p w:rsidR="00917FA6" w:rsidRPr="00917FA6" w:rsidRDefault="00917FA6" w:rsidP="00917FA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17FA6">
        <w:rPr>
          <w:sz w:val="20"/>
          <w:szCs w:val="20"/>
        </w:rPr>
        <w:t xml:space="preserve">      В целях систематизации нормативных правовых актов администрации Кожурлинского сельсовета Убинского района Новосибирской области, </w:t>
      </w:r>
      <w:r w:rsidRPr="00917FA6">
        <w:rPr>
          <w:color w:val="000000"/>
          <w:sz w:val="20"/>
          <w:szCs w:val="20"/>
          <w:bdr w:val="none" w:sz="0" w:space="0" w:color="auto" w:frame="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17FA6">
        <w:rPr>
          <w:sz w:val="20"/>
          <w:szCs w:val="20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917FA6">
        <w:rPr>
          <w:b/>
          <w:bCs/>
          <w:sz w:val="20"/>
          <w:szCs w:val="20"/>
        </w:rPr>
        <w:t>п</w:t>
      </w:r>
      <w:proofErr w:type="spellEnd"/>
      <w:proofErr w:type="gramEnd"/>
      <w:r w:rsidRPr="00917FA6">
        <w:rPr>
          <w:b/>
          <w:bCs/>
          <w:sz w:val="20"/>
          <w:szCs w:val="20"/>
        </w:rPr>
        <w:t xml:space="preserve"> о с т а </w:t>
      </w:r>
      <w:proofErr w:type="spellStart"/>
      <w:r w:rsidRPr="00917FA6">
        <w:rPr>
          <w:b/>
          <w:bCs/>
          <w:sz w:val="20"/>
          <w:szCs w:val="20"/>
        </w:rPr>
        <w:t>н</w:t>
      </w:r>
      <w:proofErr w:type="spellEnd"/>
      <w:r w:rsidRPr="00917FA6">
        <w:rPr>
          <w:b/>
          <w:bCs/>
          <w:sz w:val="20"/>
          <w:szCs w:val="20"/>
        </w:rPr>
        <w:t xml:space="preserve"> о в л я е т:</w:t>
      </w:r>
    </w:p>
    <w:p w:rsidR="00917FA6" w:rsidRPr="00917FA6" w:rsidRDefault="00917FA6" w:rsidP="00917FA6">
      <w:pPr>
        <w:pStyle w:val="a6"/>
        <w:jc w:val="both"/>
      </w:pPr>
      <w:r w:rsidRPr="00917FA6">
        <w:t xml:space="preserve">       1. Признать утратившим силу:</w:t>
      </w:r>
    </w:p>
    <w:p w:rsidR="00917FA6" w:rsidRPr="00917FA6" w:rsidRDefault="00917FA6" w:rsidP="00917FA6">
      <w:pPr>
        <w:pStyle w:val="a6"/>
      </w:pPr>
      <w:r w:rsidRPr="00917FA6">
        <w:t xml:space="preserve">       1.1.Постановление администрации Кожурлинского сельсовета Убинского района Новосибирской области от 03.07.2020  № 60-па «Об утверждении  Программы по энергосбережению и энергетической  эффективности  Кожурлинского сельсовета  Убинского   района  Новосибирской области  на 2020-2024 годы»</w:t>
      </w:r>
    </w:p>
    <w:p w:rsidR="00917FA6" w:rsidRPr="00917FA6" w:rsidRDefault="00917FA6" w:rsidP="00917FA6">
      <w:pPr>
        <w:pStyle w:val="a6"/>
        <w:jc w:val="both"/>
      </w:pPr>
      <w:r w:rsidRPr="00917FA6">
        <w:t xml:space="preserve">        2. Опубликовать настоящее постановление в периодическом печатном издании «Вести Кожурлы» и разместить 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</w:t>
      </w:r>
    </w:p>
    <w:p w:rsidR="00917FA6" w:rsidRPr="00917FA6" w:rsidRDefault="00917FA6" w:rsidP="00917F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7FA6">
        <w:rPr>
          <w:sz w:val="20"/>
          <w:szCs w:val="20"/>
        </w:rPr>
        <w:t xml:space="preserve">        3. Контроль исполнения  постановления оставляю за собой.</w:t>
      </w:r>
    </w:p>
    <w:p w:rsidR="00917FA6" w:rsidRPr="00917FA6" w:rsidRDefault="00917FA6" w:rsidP="00917FA6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917FA6" w:rsidRPr="00917FA6" w:rsidRDefault="00917FA6" w:rsidP="00917FA6">
      <w:pPr>
        <w:autoSpaceDE w:val="0"/>
        <w:autoSpaceDN w:val="0"/>
        <w:adjustRightInd w:val="0"/>
        <w:rPr>
          <w:sz w:val="20"/>
          <w:szCs w:val="20"/>
        </w:rPr>
      </w:pPr>
    </w:p>
    <w:p w:rsidR="00917FA6" w:rsidRPr="00917FA6" w:rsidRDefault="00917FA6" w:rsidP="00917FA6">
      <w:pPr>
        <w:autoSpaceDE w:val="0"/>
        <w:autoSpaceDN w:val="0"/>
        <w:adjustRightInd w:val="0"/>
        <w:rPr>
          <w:sz w:val="20"/>
          <w:szCs w:val="20"/>
        </w:rPr>
      </w:pPr>
    </w:p>
    <w:p w:rsidR="00917FA6" w:rsidRPr="00917FA6" w:rsidRDefault="00917FA6" w:rsidP="00917FA6">
      <w:pPr>
        <w:autoSpaceDE w:val="0"/>
        <w:autoSpaceDN w:val="0"/>
        <w:adjustRightInd w:val="0"/>
        <w:rPr>
          <w:sz w:val="20"/>
          <w:szCs w:val="20"/>
        </w:rPr>
      </w:pPr>
    </w:p>
    <w:p w:rsidR="00917FA6" w:rsidRPr="00917FA6" w:rsidRDefault="00917FA6" w:rsidP="00917FA6">
      <w:pPr>
        <w:autoSpaceDE w:val="0"/>
        <w:autoSpaceDN w:val="0"/>
        <w:adjustRightInd w:val="0"/>
        <w:rPr>
          <w:sz w:val="20"/>
          <w:szCs w:val="20"/>
        </w:rPr>
      </w:pPr>
      <w:r w:rsidRPr="00917FA6">
        <w:rPr>
          <w:sz w:val="20"/>
          <w:szCs w:val="20"/>
        </w:rPr>
        <w:t xml:space="preserve">Глава  Кожурлинского сельсовета                                          </w:t>
      </w:r>
    </w:p>
    <w:p w:rsidR="00917FA6" w:rsidRPr="00917FA6" w:rsidRDefault="00917FA6" w:rsidP="00917FA6">
      <w:pPr>
        <w:autoSpaceDE w:val="0"/>
        <w:autoSpaceDN w:val="0"/>
        <w:adjustRightInd w:val="0"/>
        <w:rPr>
          <w:sz w:val="20"/>
          <w:szCs w:val="20"/>
        </w:rPr>
      </w:pPr>
      <w:r w:rsidRPr="00917FA6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                                </w:t>
      </w:r>
      <w:r w:rsidRPr="00917FA6">
        <w:rPr>
          <w:sz w:val="20"/>
          <w:szCs w:val="20"/>
        </w:rPr>
        <w:t xml:space="preserve">           Е.Н. Нехаева</w:t>
      </w:r>
    </w:p>
    <w:p w:rsidR="00917FA6" w:rsidRPr="00917FA6" w:rsidRDefault="00917FA6" w:rsidP="00917F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17FA6" w:rsidRPr="00917FA6" w:rsidRDefault="00917FA6" w:rsidP="00917FA6">
      <w:pPr>
        <w:rPr>
          <w:sz w:val="20"/>
          <w:szCs w:val="20"/>
        </w:rPr>
      </w:pPr>
    </w:p>
    <w:p w:rsidR="00917FA6" w:rsidRPr="00917FA6" w:rsidRDefault="00917FA6" w:rsidP="00917F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_____________________________</w:t>
      </w:r>
    </w:p>
    <w:p w:rsidR="00917FA6" w:rsidRPr="00917FA6" w:rsidRDefault="00917FA6" w:rsidP="00917FA6">
      <w:pPr>
        <w:rPr>
          <w:sz w:val="20"/>
          <w:szCs w:val="20"/>
        </w:rPr>
      </w:pPr>
    </w:p>
    <w:p w:rsidR="00917FA6" w:rsidRPr="00917FA6" w:rsidRDefault="00917FA6" w:rsidP="00917FA6">
      <w:pPr>
        <w:rPr>
          <w:sz w:val="20"/>
          <w:szCs w:val="20"/>
        </w:rPr>
      </w:pPr>
    </w:p>
    <w:p w:rsidR="00917FA6" w:rsidRPr="00917FA6" w:rsidRDefault="00917FA6" w:rsidP="00917FA6">
      <w:pPr>
        <w:rPr>
          <w:sz w:val="20"/>
          <w:szCs w:val="20"/>
        </w:rPr>
      </w:pPr>
    </w:p>
    <w:p w:rsidR="00917FA6" w:rsidRPr="00917FA6" w:rsidRDefault="00917FA6" w:rsidP="00917FA6">
      <w:pPr>
        <w:spacing w:line="200" w:lineRule="exact"/>
        <w:rPr>
          <w:sz w:val="20"/>
          <w:szCs w:val="20"/>
        </w:rPr>
      </w:pPr>
    </w:p>
    <w:p w:rsidR="00917FA6" w:rsidRPr="00917FA6" w:rsidRDefault="00917FA6" w:rsidP="00917FA6">
      <w:pPr>
        <w:spacing w:line="200" w:lineRule="exact"/>
        <w:rPr>
          <w:sz w:val="20"/>
          <w:szCs w:val="20"/>
        </w:rPr>
      </w:pPr>
    </w:p>
    <w:p w:rsidR="00917FA6" w:rsidRPr="00514B13" w:rsidRDefault="00917FA6" w:rsidP="00917FA6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14B13">
        <w:rPr>
          <w:rFonts w:ascii="Times New Roman" w:hAnsi="Times New Roman" w:cs="Times New Roman"/>
          <w:b/>
          <w:sz w:val="20"/>
          <w:szCs w:val="20"/>
        </w:rPr>
        <w:t>АДМИНИСТРАЦИЯ КОЖУРЛИНСКОГО СЕЛЬСОВЕТА</w:t>
      </w:r>
    </w:p>
    <w:p w:rsidR="00917FA6" w:rsidRPr="00514B13" w:rsidRDefault="00917FA6" w:rsidP="00917FA6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14B13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17FA6" w:rsidRPr="00514B13" w:rsidRDefault="00917FA6" w:rsidP="00917FA6">
      <w:pPr>
        <w:jc w:val="center"/>
        <w:rPr>
          <w:sz w:val="20"/>
          <w:szCs w:val="20"/>
        </w:rPr>
      </w:pPr>
    </w:p>
    <w:p w:rsidR="00917FA6" w:rsidRPr="00514B13" w:rsidRDefault="00917FA6" w:rsidP="00917FA6">
      <w:pPr>
        <w:jc w:val="center"/>
        <w:rPr>
          <w:sz w:val="20"/>
          <w:szCs w:val="20"/>
        </w:rPr>
      </w:pPr>
    </w:p>
    <w:p w:rsidR="00917FA6" w:rsidRPr="00514B13" w:rsidRDefault="00917FA6" w:rsidP="00917FA6">
      <w:pPr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ПОСТАНОВЛЕНИЕ</w:t>
      </w:r>
    </w:p>
    <w:p w:rsidR="00917FA6" w:rsidRPr="00514B13" w:rsidRDefault="00917FA6" w:rsidP="00917FA6">
      <w:pPr>
        <w:jc w:val="center"/>
        <w:rPr>
          <w:b/>
          <w:sz w:val="20"/>
          <w:szCs w:val="20"/>
        </w:rPr>
      </w:pPr>
    </w:p>
    <w:p w:rsidR="00917FA6" w:rsidRPr="00514B13" w:rsidRDefault="00917FA6" w:rsidP="00917FA6">
      <w:pPr>
        <w:rPr>
          <w:b/>
          <w:sz w:val="20"/>
          <w:szCs w:val="20"/>
        </w:rPr>
      </w:pPr>
      <w:r w:rsidRPr="00514B13">
        <w:rPr>
          <w:sz w:val="20"/>
          <w:szCs w:val="20"/>
        </w:rPr>
        <w:t xml:space="preserve">        </w:t>
      </w:r>
      <w:r w:rsidR="00514B13">
        <w:rPr>
          <w:sz w:val="20"/>
          <w:szCs w:val="20"/>
        </w:rPr>
        <w:t xml:space="preserve">                       </w:t>
      </w:r>
      <w:r w:rsidRPr="00514B13">
        <w:rPr>
          <w:sz w:val="20"/>
          <w:szCs w:val="20"/>
        </w:rPr>
        <w:t xml:space="preserve">  29.03.2023                                                                         № 29-па</w:t>
      </w:r>
    </w:p>
    <w:p w:rsidR="00917FA6" w:rsidRPr="00514B13" w:rsidRDefault="00917FA6" w:rsidP="00917FA6">
      <w:pPr>
        <w:pStyle w:val="31"/>
        <w:spacing w:after="0"/>
        <w:jc w:val="center"/>
        <w:rPr>
          <w:sz w:val="20"/>
          <w:szCs w:val="20"/>
        </w:rPr>
      </w:pPr>
    </w:p>
    <w:p w:rsidR="00917FA6" w:rsidRPr="00514B13" w:rsidRDefault="00917FA6" w:rsidP="00917FA6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514B13">
        <w:rPr>
          <w:sz w:val="20"/>
          <w:szCs w:val="20"/>
        </w:rPr>
        <w:t>О мерах по предотвращению и борьбе с лесными  пожарами</w:t>
      </w:r>
    </w:p>
    <w:p w:rsidR="00917FA6" w:rsidRPr="00514B13" w:rsidRDefault="00917FA6" w:rsidP="00917FA6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514B13">
        <w:rPr>
          <w:sz w:val="20"/>
          <w:szCs w:val="20"/>
        </w:rPr>
        <w:t>на территории  Кожурлинского сельсовета Убинского района</w:t>
      </w:r>
    </w:p>
    <w:p w:rsidR="00917FA6" w:rsidRPr="00514B13" w:rsidRDefault="00917FA6" w:rsidP="00917FA6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514B13">
        <w:rPr>
          <w:sz w:val="20"/>
          <w:szCs w:val="20"/>
        </w:rPr>
        <w:t>Новосибирской области в  2023 году</w:t>
      </w:r>
    </w:p>
    <w:p w:rsidR="00917FA6" w:rsidRPr="00514B13" w:rsidRDefault="00917FA6" w:rsidP="00917FA6">
      <w:pPr>
        <w:pStyle w:val="ae"/>
        <w:suppressAutoHyphens/>
        <w:ind w:firstLine="709"/>
        <w:jc w:val="both"/>
        <w:rPr>
          <w:sz w:val="20"/>
          <w:szCs w:val="20"/>
        </w:rPr>
      </w:pPr>
    </w:p>
    <w:p w:rsidR="00917FA6" w:rsidRPr="00514B13" w:rsidRDefault="00917FA6" w:rsidP="00917FA6">
      <w:pPr>
        <w:pStyle w:val="ae"/>
        <w:suppressAutoHyphens/>
        <w:ind w:firstLine="709"/>
        <w:jc w:val="both"/>
        <w:rPr>
          <w:b/>
          <w:sz w:val="20"/>
          <w:szCs w:val="20"/>
        </w:rPr>
      </w:pPr>
      <w:r w:rsidRPr="00514B13">
        <w:rPr>
          <w:sz w:val="20"/>
          <w:szCs w:val="20"/>
        </w:rPr>
        <w:t xml:space="preserve">В соответствии со статьями 51-53 Лесного кодекса Российской Федерации, с Правилами пожарной безопасности в лесах Российской Федерации, утвержденными постановлением Правительства Российской Федерации от 16.09.2020 № 1479, на основании постановления администрации Убинского района Новосибирской области от 29.03.2023 № 116-па «О мерах по предотвращению и борьбе с лесными пожарами на территории Убинского района в 2023 году», администрация Кожурлинского сельсовета Убинского района Новосибирской области </w:t>
      </w:r>
      <w:proofErr w:type="spellStart"/>
      <w:proofErr w:type="gramStart"/>
      <w:r w:rsidRPr="00514B13">
        <w:rPr>
          <w:b/>
          <w:sz w:val="20"/>
          <w:szCs w:val="20"/>
        </w:rPr>
        <w:t>п</w:t>
      </w:r>
      <w:proofErr w:type="spellEnd"/>
      <w:proofErr w:type="gramEnd"/>
      <w:r w:rsidRPr="00514B13">
        <w:rPr>
          <w:b/>
          <w:sz w:val="20"/>
          <w:szCs w:val="20"/>
        </w:rPr>
        <w:t xml:space="preserve"> </w:t>
      </w:r>
      <w:proofErr w:type="gramStart"/>
      <w:r w:rsidRPr="00514B13">
        <w:rPr>
          <w:b/>
          <w:sz w:val="20"/>
          <w:szCs w:val="20"/>
        </w:rPr>
        <w:t>о</w:t>
      </w:r>
      <w:proofErr w:type="gramEnd"/>
      <w:r w:rsidRPr="00514B13">
        <w:rPr>
          <w:b/>
          <w:sz w:val="20"/>
          <w:szCs w:val="20"/>
        </w:rPr>
        <w:t xml:space="preserve"> с т а </w:t>
      </w:r>
      <w:proofErr w:type="spellStart"/>
      <w:r w:rsidRPr="00514B13">
        <w:rPr>
          <w:b/>
          <w:sz w:val="20"/>
          <w:szCs w:val="20"/>
        </w:rPr>
        <w:t>н</w:t>
      </w:r>
      <w:proofErr w:type="spellEnd"/>
      <w:r w:rsidRPr="00514B13">
        <w:rPr>
          <w:b/>
          <w:sz w:val="20"/>
          <w:szCs w:val="20"/>
        </w:rPr>
        <w:t xml:space="preserve"> о в л я е т: 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1.   Утвердить состав комиссии Кожурлинского сельсовета Убинского района Новосибирской области по организации борьбы с лесными пожарами (приложение № 1);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2. Утвердить состав патрульных групп по </w:t>
      </w:r>
      <w:proofErr w:type="gramStart"/>
      <w:r w:rsidRPr="00514B13">
        <w:rPr>
          <w:sz w:val="20"/>
          <w:szCs w:val="20"/>
        </w:rPr>
        <w:t>контролю за</w:t>
      </w:r>
      <w:proofErr w:type="gramEnd"/>
      <w:r w:rsidRPr="00514B13">
        <w:rPr>
          <w:sz w:val="20"/>
          <w:szCs w:val="20"/>
        </w:rPr>
        <w:t xml:space="preserve"> противопожарным режимом на территории Кожурлинского сельсовета Убинского района Новосибирской области (приложение № 2);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3. Утвердить состав патрульно-маневренной  группы для своевременного реагирования на возникающие природные пожары на территории Кожурлинского сельсовета Убинского района Новосибирской области (приложение № 3);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lastRenderedPageBreak/>
        <w:t xml:space="preserve">        4.  Утвердить прилагаемый план по предупреждению и ликвидации лесных пожаров на территории Кожурлинского сельсовета  в 2023 году (приложение № 4);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5. Рекомендовать руководителям муниципальных учреждений, СПК «колхоз Кожурла», МУП «Кожурлинское ЖКХ» в срок до 10 апреля 2023 года организовать очистку территорий подведомственных предприятий и учреждений от горючих отходов и мусора и вывоз его в места утилизации.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5.1. Очистить подъезды к зданиям, сооружениям и </w:t>
      </w:r>
      <w:proofErr w:type="spellStart"/>
      <w:r w:rsidRPr="00514B13">
        <w:rPr>
          <w:sz w:val="20"/>
          <w:szCs w:val="20"/>
        </w:rPr>
        <w:t>водоисточникам</w:t>
      </w:r>
      <w:proofErr w:type="spellEnd"/>
      <w:r w:rsidRPr="00514B13">
        <w:rPr>
          <w:sz w:val="20"/>
          <w:szCs w:val="20"/>
        </w:rPr>
        <w:t>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5.2. Запретить выжигание травы стерни на полях, в том числе в проведении сельскохозяйственных палов.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 5.3. Обеспечить систематическую разъяснительную работу среди лиц использующих леса и населения по вопросам охраны лесов от пожаров, в том числе через средства массовой информации.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6.  Провести опашку населенных пунктов с. Кожурла, пос. </w:t>
      </w:r>
      <w:proofErr w:type="spellStart"/>
      <w:r w:rsidRPr="00514B13">
        <w:rPr>
          <w:sz w:val="20"/>
          <w:szCs w:val="20"/>
        </w:rPr>
        <w:t>Жданковский</w:t>
      </w:r>
      <w:proofErr w:type="spellEnd"/>
      <w:r w:rsidRPr="00514B13">
        <w:rPr>
          <w:sz w:val="20"/>
          <w:szCs w:val="20"/>
        </w:rPr>
        <w:t xml:space="preserve">, подверженных переходу лесных и степных пожаров и сельскохозяйственных угодий. 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7. Оказать содействие лицам, занятым на заготовке дров и деловой древесины в борьбе с лесными пожарами на территории Кожурлинского сельсовета.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8. Директору МУП «Кожурлинское ЖКХ» </w:t>
      </w:r>
      <w:proofErr w:type="spellStart"/>
      <w:r w:rsidRPr="00514B13">
        <w:rPr>
          <w:sz w:val="20"/>
          <w:szCs w:val="20"/>
        </w:rPr>
        <w:t>Губской</w:t>
      </w:r>
      <w:proofErr w:type="spellEnd"/>
      <w:r w:rsidRPr="00514B13">
        <w:rPr>
          <w:sz w:val="20"/>
          <w:szCs w:val="20"/>
        </w:rPr>
        <w:t xml:space="preserve"> В.Л. в срок до 20.04.2023 года предусмотреть создание резерва горюче-смазочных материалов, имеющуюся технику ДТ-75, ЮМЗ-6Л, ГАЗ САС 3507 содержать в оперативной готовности, провести осмотр и ремонт неисправных пожарных гидрантов, водонапорных башен.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9. Определить маршруты для возможного перегона животных и обеспечения их кормами.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10. Ограничить въезд колесного и гусеничного транспорта в лесные массивы с 20 апреля по 20 мая 2023 года.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11. Директору МКОУ «Кожурлинская средняя школа» Черткову А.М. рекомендовать провести инструктаж с учащимися о мерах пожарной безопасности в быту и в лесных массивах.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12. Врачу общей практики  Кожурлинской амбулатории </w:t>
      </w:r>
      <w:proofErr w:type="spellStart"/>
      <w:r w:rsidRPr="00514B13">
        <w:rPr>
          <w:sz w:val="20"/>
          <w:szCs w:val="20"/>
        </w:rPr>
        <w:t>Арнгольд</w:t>
      </w:r>
      <w:proofErr w:type="spellEnd"/>
      <w:r w:rsidRPr="00514B13">
        <w:rPr>
          <w:sz w:val="20"/>
          <w:szCs w:val="20"/>
        </w:rPr>
        <w:t xml:space="preserve"> Н.Р. рекомендовать создать необходимый запас медикаментов в больнице.</w:t>
      </w:r>
    </w:p>
    <w:p w:rsidR="00917FA6" w:rsidRPr="00514B13" w:rsidRDefault="00917FA6" w:rsidP="00917FA6">
      <w:pPr>
        <w:rPr>
          <w:sz w:val="20"/>
          <w:szCs w:val="20"/>
        </w:rPr>
      </w:pPr>
      <w:r w:rsidRPr="00514B13">
        <w:rPr>
          <w:sz w:val="20"/>
          <w:szCs w:val="20"/>
        </w:rPr>
        <w:t xml:space="preserve">       13. Опубликовать постановление в периодическом печатном  издании 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>«Вести Кожурлы» и разместить на официальном сайте администрации Кожурлинского сельсовета Убинского района Новосибирской  области.</w:t>
      </w:r>
    </w:p>
    <w:p w:rsidR="00917FA6" w:rsidRPr="00514B13" w:rsidRDefault="00917FA6" w:rsidP="00917FA6">
      <w:pPr>
        <w:jc w:val="both"/>
        <w:rPr>
          <w:sz w:val="20"/>
          <w:szCs w:val="20"/>
        </w:rPr>
      </w:pPr>
      <w:r w:rsidRPr="00514B13">
        <w:rPr>
          <w:sz w:val="20"/>
          <w:szCs w:val="20"/>
        </w:rPr>
        <w:t xml:space="preserve">       14. Контроль  исполнения  постановления оставляю за собой.  </w:t>
      </w: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pStyle w:val="ae"/>
        <w:spacing w:after="0"/>
        <w:rPr>
          <w:sz w:val="20"/>
          <w:szCs w:val="20"/>
        </w:rPr>
      </w:pPr>
      <w:r w:rsidRPr="00514B13">
        <w:rPr>
          <w:sz w:val="20"/>
          <w:szCs w:val="20"/>
        </w:rPr>
        <w:t>Глава  Кожурлинского сельсовета</w:t>
      </w:r>
    </w:p>
    <w:p w:rsidR="00917FA6" w:rsidRPr="00514B13" w:rsidRDefault="00917FA6" w:rsidP="00917FA6">
      <w:pPr>
        <w:rPr>
          <w:sz w:val="20"/>
          <w:szCs w:val="20"/>
        </w:rPr>
      </w:pPr>
      <w:r w:rsidRPr="00514B13">
        <w:rPr>
          <w:sz w:val="20"/>
          <w:szCs w:val="20"/>
        </w:rPr>
        <w:t xml:space="preserve">Убинского района Новосибирской области                      </w:t>
      </w:r>
      <w:r w:rsidR="00514B13">
        <w:rPr>
          <w:sz w:val="20"/>
          <w:szCs w:val="20"/>
        </w:rPr>
        <w:t xml:space="preserve">                                              </w:t>
      </w:r>
      <w:r w:rsidRPr="00514B13">
        <w:rPr>
          <w:sz w:val="20"/>
          <w:szCs w:val="20"/>
        </w:rPr>
        <w:t xml:space="preserve">               Е.Н. Нехаева</w:t>
      </w: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917FA6" w:rsidP="00917FA6">
      <w:pPr>
        <w:ind w:firstLine="720"/>
        <w:jc w:val="both"/>
        <w:rPr>
          <w:sz w:val="20"/>
          <w:szCs w:val="20"/>
        </w:rPr>
      </w:pPr>
    </w:p>
    <w:p w:rsidR="00917FA6" w:rsidRPr="00514B13" w:rsidRDefault="00514B13" w:rsidP="00917FA6">
      <w:pPr>
        <w:tabs>
          <w:tab w:val="left" w:pos="18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917FA6" w:rsidRPr="00514B13">
        <w:rPr>
          <w:sz w:val="20"/>
          <w:szCs w:val="20"/>
        </w:rPr>
        <w:t>риложение № 1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УТВЕРЖДЕН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постановлением администрации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Кожурлинского сельсовета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Убинского района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Новосибирской области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от 29.03.2023  №  29-па</w:t>
      </w:r>
    </w:p>
    <w:p w:rsidR="00917FA6" w:rsidRPr="00514B13" w:rsidRDefault="00917FA6" w:rsidP="00917FA6">
      <w:pPr>
        <w:tabs>
          <w:tab w:val="left" w:pos="1820"/>
        </w:tabs>
        <w:jc w:val="both"/>
        <w:rPr>
          <w:b/>
          <w:sz w:val="20"/>
          <w:szCs w:val="20"/>
        </w:rPr>
      </w:pPr>
      <w:r w:rsidRPr="00514B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СОСТАВ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 xml:space="preserve">комиссии Кожурлинского сельсовета Убинского района 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Новосибирской области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по организации борьбы с лесными пожарами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160"/>
        <w:gridCol w:w="4500"/>
        <w:gridCol w:w="2905"/>
      </w:tblGrid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4B1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14B13">
              <w:rPr>
                <w:b/>
                <w:sz w:val="20"/>
                <w:szCs w:val="20"/>
              </w:rPr>
              <w:t>/</w:t>
            </w:r>
            <w:proofErr w:type="spellStart"/>
            <w:r w:rsidRPr="00514B1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Телефоны.</w:t>
            </w:r>
          </w:p>
        </w:tc>
      </w:tr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  <w:lang w:val="en-US"/>
              </w:rPr>
              <w:t>1</w:t>
            </w:r>
            <w:r w:rsidRPr="00514B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Нехаева Е.Н.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14B13">
              <w:rPr>
                <w:b/>
                <w:color w:val="000000"/>
                <w:sz w:val="20"/>
                <w:szCs w:val="20"/>
              </w:rPr>
              <w:t>Раб</w:t>
            </w:r>
            <w:proofErr w:type="gramStart"/>
            <w:r w:rsidRPr="00514B13">
              <w:rPr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514B13">
              <w:rPr>
                <w:b/>
                <w:color w:val="000000"/>
                <w:sz w:val="20"/>
                <w:szCs w:val="20"/>
              </w:rPr>
              <w:t>ел.23 -174</w:t>
            </w:r>
          </w:p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14B13">
              <w:rPr>
                <w:b/>
                <w:color w:val="000000"/>
                <w:sz w:val="20"/>
                <w:szCs w:val="20"/>
              </w:rPr>
              <w:t>Дом</w:t>
            </w:r>
            <w:proofErr w:type="gramStart"/>
            <w:r w:rsidRPr="00514B13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514B1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4B13">
              <w:rPr>
                <w:b/>
                <w:color w:val="000000"/>
                <w:sz w:val="20"/>
                <w:szCs w:val="20"/>
              </w:rPr>
              <w:t>т</w:t>
            </w:r>
            <w:proofErr w:type="gramEnd"/>
            <w:r w:rsidRPr="00514B13">
              <w:rPr>
                <w:b/>
                <w:color w:val="000000"/>
                <w:sz w:val="20"/>
                <w:szCs w:val="20"/>
              </w:rPr>
              <w:t>ел.23-208</w:t>
            </w:r>
          </w:p>
        </w:tc>
      </w:tr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  <w:lang w:val="en-US"/>
              </w:rPr>
              <w:t>2</w:t>
            </w:r>
            <w:r w:rsidRPr="00514B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 xml:space="preserve"> Губская В.Л.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Директор МУП «Кожурлинское ЖКХ»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Раб</w:t>
            </w:r>
            <w:proofErr w:type="gramStart"/>
            <w:r w:rsidRPr="00514B13">
              <w:rPr>
                <w:b/>
                <w:sz w:val="20"/>
                <w:szCs w:val="20"/>
              </w:rPr>
              <w:t>.</w:t>
            </w:r>
            <w:proofErr w:type="gramEnd"/>
            <w:r w:rsidRPr="00514B1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4B13">
              <w:rPr>
                <w:b/>
                <w:sz w:val="20"/>
                <w:szCs w:val="20"/>
              </w:rPr>
              <w:t>т</w:t>
            </w:r>
            <w:proofErr w:type="gramEnd"/>
            <w:r w:rsidRPr="00514B13">
              <w:rPr>
                <w:b/>
                <w:sz w:val="20"/>
                <w:szCs w:val="20"/>
              </w:rPr>
              <w:t>ел.23-133</w:t>
            </w:r>
          </w:p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514B13">
              <w:rPr>
                <w:b/>
                <w:sz w:val="20"/>
                <w:szCs w:val="20"/>
              </w:rPr>
              <w:t>Шульская</w:t>
            </w:r>
            <w:proofErr w:type="spellEnd"/>
            <w:r w:rsidRPr="00514B13">
              <w:rPr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 xml:space="preserve">Директор  СПК «колхоз Кожурла»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Раб</w:t>
            </w:r>
            <w:proofErr w:type="gramStart"/>
            <w:r w:rsidRPr="00514B13">
              <w:rPr>
                <w:b/>
                <w:sz w:val="20"/>
                <w:szCs w:val="20"/>
              </w:rPr>
              <w:t>.</w:t>
            </w:r>
            <w:proofErr w:type="gramEnd"/>
            <w:r w:rsidRPr="00514B1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4B13">
              <w:rPr>
                <w:b/>
                <w:sz w:val="20"/>
                <w:szCs w:val="20"/>
              </w:rPr>
              <w:t>т</w:t>
            </w:r>
            <w:proofErr w:type="gramEnd"/>
            <w:r w:rsidRPr="00514B13">
              <w:rPr>
                <w:b/>
                <w:sz w:val="20"/>
                <w:szCs w:val="20"/>
              </w:rPr>
              <w:t xml:space="preserve">ел.23-112 </w:t>
            </w:r>
          </w:p>
        </w:tc>
      </w:tr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514B13">
              <w:rPr>
                <w:b/>
                <w:sz w:val="20"/>
                <w:szCs w:val="20"/>
              </w:rPr>
              <w:t>Арнгольд</w:t>
            </w:r>
            <w:proofErr w:type="spellEnd"/>
            <w:r w:rsidRPr="00514B13">
              <w:rPr>
                <w:b/>
                <w:sz w:val="20"/>
                <w:szCs w:val="20"/>
              </w:rPr>
              <w:t xml:space="preserve"> Н.Р.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Врач общей практики  Кожурлинской амбулатории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Раб</w:t>
            </w:r>
            <w:proofErr w:type="gramStart"/>
            <w:r w:rsidRPr="00514B13">
              <w:rPr>
                <w:b/>
                <w:sz w:val="20"/>
                <w:szCs w:val="20"/>
              </w:rPr>
              <w:t>.</w:t>
            </w:r>
            <w:proofErr w:type="gramEnd"/>
            <w:r w:rsidRPr="00514B1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4B13">
              <w:rPr>
                <w:b/>
                <w:sz w:val="20"/>
                <w:szCs w:val="20"/>
              </w:rPr>
              <w:t>т</w:t>
            </w:r>
            <w:proofErr w:type="gramEnd"/>
            <w:r w:rsidRPr="00514B13">
              <w:rPr>
                <w:b/>
                <w:sz w:val="20"/>
                <w:szCs w:val="20"/>
              </w:rPr>
              <w:t>ел  23-141</w:t>
            </w:r>
          </w:p>
        </w:tc>
      </w:tr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514B13">
              <w:rPr>
                <w:b/>
                <w:sz w:val="20"/>
                <w:szCs w:val="20"/>
              </w:rPr>
              <w:t>Пахомкин</w:t>
            </w:r>
            <w:proofErr w:type="spellEnd"/>
            <w:r w:rsidRPr="00514B13">
              <w:rPr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Лесник на территории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7FA6" w:rsidRPr="00514B13" w:rsidTr="0039090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Андреас Т.В.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Специалист 1 разряда администрации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Раб</w:t>
            </w:r>
            <w:proofErr w:type="gramStart"/>
            <w:r w:rsidRPr="00514B13">
              <w:rPr>
                <w:b/>
                <w:sz w:val="20"/>
                <w:szCs w:val="20"/>
              </w:rPr>
              <w:t>.</w:t>
            </w:r>
            <w:proofErr w:type="gramEnd"/>
            <w:r w:rsidRPr="00514B1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4B13">
              <w:rPr>
                <w:b/>
                <w:sz w:val="20"/>
                <w:szCs w:val="20"/>
              </w:rPr>
              <w:t>т</w:t>
            </w:r>
            <w:proofErr w:type="gramEnd"/>
            <w:r w:rsidRPr="00514B13">
              <w:rPr>
                <w:b/>
                <w:sz w:val="20"/>
                <w:szCs w:val="20"/>
              </w:rPr>
              <w:t>ел 23-223</w:t>
            </w:r>
          </w:p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7FA6" w:rsidRPr="00514B13" w:rsidRDefault="00917FA6" w:rsidP="00917FA6">
      <w:pPr>
        <w:rPr>
          <w:b/>
          <w:sz w:val="20"/>
          <w:szCs w:val="20"/>
        </w:rPr>
      </w:pP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Приложение № 2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УТВЕРЖДЕН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постановлением администрации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Кожурлинского сельсовета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lastRenderedPageBreak/>
        <w:t>Убинского района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Новосибирской области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от 29.03.2023  № 29-па</w:t>
      </w:r>
    </w:p>
    <w:p w:rsidR="00917FA6" w:rsidRPr="00514B13" w:rsidRDefault="00917FA6" w:rsidP="00917FA6">
      <w:pPr>
        <w:tabs>
          <w:tab w:val="left" w:pos="1820"/>
        </w:tabs>
        <w:rPr>
          <w:b/>
          <w:sz w:val="20"/>
          <w:szCs w:val="20"/>
        </w:rPr>
      </w:pP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СОСТАВ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 xml:space="preserve">Патрульных групп по </w:t>
      </w:r>
      <w:proofErr w:type="gramStart"/>
      <w:r w:rsidRPr="00514B13">
        <w:rPr>
          <w:b/>
          <w:sz w:val="20"/>
          <w:szCs w:val="20"/>
        </w:rPr>
        <w:t>контролю за</w:t>
      </w:r>
      <w:proofErr w:type="gramEnd"/>
      <w:r w:rsidRPr="00514B13">
        <w:rPr>
          <w:b/>
          <w:sz w:val="20"/>
          <w:szCs w:val="20"/>
        </w:rPr>
        <w:t xml:space="preserve"> противопожарным режимом на территории Кожурлинского сельсовета Убинского района Новосибирской области: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024"/>
        <w:gridCol w:w="3009"/>
        <w:gridCol w:w="3105"/>
      </w:tblGrid>
      <w:tr w:rsidR="00917FA6" w:rsidRPr="00514B13" w:rsidTr="0039090F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№ группы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Населенные пункты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Ф.И.О.</w:t>
            </w:r>
          </w:p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патрульного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Должность</w:t>
            </w:r>
          </w:p>
        </w:tc>
      </w:tr>
      <w:tr w:rsidR="00917FA6" w:rsidRPr="00514B13" w:rsidTr="0039090F">
        <w:trPr>
          <w:trHeight w:val="120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  <w:lang w:val="en-US"/>
              </w:rPr>
              <w:t>1</w:t>
            </w:r>
            <w:r w:rsidRPr="00514B13">
              <w:rPr>
                <w:sz w:val="20"/>
                <w:szCs w:val="20"/>
              </w:rPr>
              <w:t>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с. Кожурла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Е.Н. Нехаева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color w:val="000000"/>
                <w:sz w:val="20"/>
                <w:szCs w:val="20"/>
              </w:rPr>
            </w:pPr>
            <w:r w:rsidRPr="00514B13">
              <w:rPr>
                <w:color w:val="000000"/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917FA6" w:rsidRPr="00514B13" w:rsidTr="0039090F">
        <w:trPr>
          <w:trHeight w:val="1224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С.Н. Томилин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color w:val="000000"/>
                <w:sz w:val="20"/>
                <w:szCs w:val="20"/>
              </w:rPr>
            </w:pPr>
            <w:r w:rsidRPr="00514B13">
              <w:rPr>
                <w:color w:val="000000"/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917FA6" w:rsidRPr="00514B13" w:rsidTr="0039090F">
        <w:trPr>
          <w:trHeight w:val="987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2.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 п. </w:t>
            </w:r>
            <w:proofErr w:type="spellStart"/>
            <w:r w:rsidRPr="00514B13">
              <w:rPr>
                <w:sz w:val="20"/>
                <w:szCs w:val="20"/>
              </w:rPr>
              <w:t>Жданковский</w:t>
            </w:r>
            <w:proofErr w:type="spellEnd"/>
            <w:r w:rsidRPr="00514B13">
              <w:rPr>
                <w:sz w:val="20"/>
                <w:szCs w:val="20"/>
              </w:rPr>
              <w:t xml:space="preserve">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Л.В. Фролова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Староста посёлка </w:t>
            </w:r>
            <w:proofErr w:type="spellStart"/>
            <w:r w:rsidRPr="00514B13">
              <w:rPr>
                <w:sz w:val="20"/>
                <w:szCs w:val="20"/>
              </w:rPr>
              <w:t>Жданковский</w:t>
            </w:r>
            <w:proofErr w:type="spellEnd"/>
            <w:r w:rsidRPr="00514B13">
              <w:rPr>
                <w:sz w:val="20"/>
                <w:szCs w:val="20"/>
              </w:rPr>
              <w:t xml:space="preserve">  Убинского района Новосибирской области</w:t>
            </w:r>
          </w:p>
        </w:tc>
      </w:tr>
      <w:tr w:rsidR="00917FA6" w:rsidRPr="00514B13" w:rsidTr="0039090F">
        <w:trPr>
          <w:trHeight w:val="1245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С.Н. Томилин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color w:val="000000"/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</w:tbl>
    <w:p w:rsidR="00917FA6" w:rsidRPr="00514B13" w:rsidRDefault="00917FA6" w:rsidP="00917FA6">
      <w:pPr>
        <w:rPr>
          <w:b/>
          <w:sz w:val="20"/>
          <w:szCs w:val="20"/>
        </w:rPr>
      </w:pPr>
    </w:p>
    <w:p w:rsidR="00917FA6" w:rsidRPr="00514B13" w:rsidRDefault="00917FA6" w:rsidP="00917FA6">
      <w:pPr>
        <w:rPr>
          <w:b/>
          <w:sz w:val="20"/>
          <w:szCs w:val="20"/>
        </w:rPr>
      </w:pPr>
    </w:p>
    <w:p w:rsidR="00917FA6" w:rsidRPr="00514B13" w:rsidRDefault="00514B13" w:rsidP="00917FA6">
      <w:pPr>
        <w:tabs>
          <w:tab w:val="left" w:pos="18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917FA6" w:rsidRPr="00514B13">
        <w:rPr>
          <w:sz w:val="20"/>
          <w:szCs w:val="20"/>
        </w:rPr>
        <w:t>риложение № 3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УТВЕРЖДЕН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постановлением администрации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Кожурлинского сельсовета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Убинского района 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Новосибирской области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от 29.03.2023  № 29-па</w:t>
      </w:r>
    </w:p>
    <w:p w:rsidR="00917FA6" w:rsidRPr="00514B13" w:rsidRDefault="00917FA6" w:rsidP="00917FA6">
      <w:pPr>
        <w:tabs>
          <w:tab w:val="left" w:pos="1820"/>
        </w:tabs>
        <w:rPr>
          <w:b/>
          <w:sz w:val="20"/>
          <w:szCs w:val="20"/>
        </w:rPr>
      </w:pP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СОСТАВ</w:t>
      </w:r>
    </w:p>
    <w:p w:rsidR="00917FA6" w:rsidRPr="00514B13" w:rsidRDefault="00917FA6" w:rsidP="00917FA6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Патрульно-маневренной  группы для своевременного реагирования на возникающие природные пожары  на территории Кожурлинского сельсовета Убинского района Новосибирской области:</w:t>
      </w:r>
    </w:p>
    <w:p w:rsidR="00917FA6" w:rsidRPr="00514B13" w:rsidRDefault="00917FA6" w:rsidP="00917FA6">
      <w:pPr>
        <w:tabs>
          <w:tab w:val="left" w:pos="1820"/>
        </w:tabs>
        <w:rPr>
          <w:b/>
          <w:sz w:val="20"/>
          <w:szCs w:val="20"/>
        </w:rPr>
      </w:pP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835"/>
        <w:gridCol w:w="4109"/>
      </w:tblGrid>
      <w:tr w:rsidR="00917FA6" w:rsidRPr="00514B13" w:rsidTr="0039090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4B1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4B13">
              <w:rPr>
                <w:sz w:val="20"/>
                <w:szCs w:val="20"/>
              </w:rPr>
              <w:t>/</w:t>
            </w:r>
            <w:proofErr w:type="spellStart"/>
            <w:r w:rsidRPr="00514B1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Ф.И.О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Должность</w:t>
            </w:r>
          </w:p>
        </w:tc>
      </w:tr>
      <w:tr w:rsidR="00917FA6" w:rsidRPr="00514B13" w:rsidTr="0039090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  <w:lang w:val="en-US"/>
              </w:rPr>
              <w:t>1</w:t>
            </w:r>
            <w:r w:rsidRPr="00514B1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Нехаева Елена Николаевна - руководитель патрульно-маневренной группы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917FA6" w:rsidRPr="00514B13" w:rsidTr="0039090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  <w:lang w:val="en-US"/>
              </w:rPr>
              <w:t>2</w:t>
            </w:r>
            <w:r w:rsidRPr="00514B1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 </w:t>
            </w:r>
            <w:proofErr w:type="spellStart"/>
            <w:r w:rsidRPr="00514B13">
              <w:rPr>
                <w:sz w:val="20"/>
                <w:szCs w:val="20"/>
              </w:rPr>
              <w:t>Хрестин</w:t>
            </w:r>
            <w:proofErr w:type="spellEnd"/>
            <w:r w:rsidRPr="00514B13">
              <w:rPr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водитель МУП «Кожурлинское ЖКХ»</w:t>
            </w:r>
          </w:p>
        </w:tc>
      </w:tr>
      <w:tr w:rsidR="00917FA6" w:rsidRPr="00514B13" w:rsidTr="0039090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Чертков Роман Михайлович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Тракторист МУП «Кожурлинское ЖКХ» </w:t>
            </w:r>
          </w:p>
        </w:tc>
      </w:tr>
      <w:tr w:rsidR="00917FA6" w:rsidRPr="00514B13" w:rsidTr="0039090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Томилин Сергей Николаевич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917FA6" w:rsidRPr="00514B13" w:rsidTr="0039090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Сыромятников</w:t>
            </w:r>
          </w:p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Евгений</w:t>
            </w:r>
          </w:p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A6" w:rsidRPr="00514B13" w:rsidRDefault="00917FA6" w:rsidP="0039090F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Ремонтник  МУП «Кожурлинское ЖКХ»</w:t>
            </w:r>
          </w:p>
        </w:tc>
      </w:tr>
    </w:tbl>
    <w:p w:rsidR="00917FA6" w:rsidRPr="00514B13" w:rsidRDefault="00917FA6" w:rsidP="00917FA6">
      <w:pPr>
        <w:rPr>
          <w:b/>
          <w:sz w:val="20"/>
          <w:szCs w:val="20"/>
        </w:rPr>
      </w:pPr>
    </w:p>
    <w:p w:rsidR="00917FA6" w:rsidRPr="00514B13" w:rsidRDefault="00917FA6" w:rsidP="00917FA6">
      <w:pPr>
        <w:rPr>
          <w:b/>
          <w:sz w:val="20"/>
          <w:szCs w:val="20"/>
        </w:rPr>
      </w:pPr>
    </w:p>
    <w:p w:rsidR="00917FA6" w:rsidRPr="00514B13" w:rsidRDefault="00917FA6" w:rsidP="00917FA6">
      <w:pPr>
        <w:tabs>
          <w:tab w:val="left" w:pos="1820"/>
        </w:tabs>
        <w:rPr>
          <w:b/>
          <w:sz w:val="20"/>
          <w:szCs w:val="20"/>
        </w:rPr>
      </w:pPr>
    </w:p>
    <w:p w:rsidR="00917FA6" w:rsidRPr="00514B13" w:rsidRDefault="00514B13" w:rsidP="00917FA6">
      <w:pPr>
        <w:tabs>
          <w:tab w:val="left" w:pos="18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917FA6" w:rsidRPr="00514B13">
        <w:rPr>
          <w:sz w:val="20"/>
          <w:szCs w:val="20"/>
        </w:rPr>
        <w:t>риложение № 4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УТВЕРЖДЕН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постановлением администрации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Кожурлинского сельсовета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Убинского района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>Новосибирской области</w:t>
      </w:r>
    </w:p>
    <w:p w:rsidR="00917FA6" w:rsidRPr="00514B13" w:rsidRDefault="00917FA6" w:rsidP="00917FA6">
      <w:pPr>
        <w:tabs>
          <w:tab w:val="left" w:pos="1820"/>
        </w:tabs>
        <w:jc w:val="right"/>
        <w:rPr>
          <w:sz w:val="20"/>
          <w:szCs w:val="20"/>
        </w:rPr>
      </w:pPr>
      <w:r w:rsidRPr="00514B13">
        <w:rPr>
          <w:sz w:val="20"/>
          <w:szCs w:val="20"/>
        </w:rPr>
        <w:t xml:space="preserve">от 29.03.2023  № 29-па </w:t>
      </w:r>
    </w:p>
    <w:p w:rsidR="00917FA6" w:rsidRPr="00514B13" w:rsidRDefault="00917FA6" w:rsidP="00917FA6">
      <w:pPr>
        <w:tabs>
          <w:tab w:val="left" w:pos="1820"/>
        </w:tabs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lastRenderedPageBreak/>
        <w:t xml:space="preserve">                                                       </w:t>
      </w:r>
    </w:p>
    <w:p w:rsidR="00917FA6" w:rsidRPr="00514B13" w:rsidRDefault="00917FA6" w:rsidP="00514B13">
      <w:pPr>
        <w:tabs>
          <w:tab w:val="left" w:pos="1820"/>
        </w:tabs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ПЛАН</w:t>
      </w:r>
    </w:p>
    <w:p w:rsidR="00917FA6" w:rsidRPr="00514B13" w:rsidRDefault="00917FA6" w:rsidP="00514B13">
      <w:pPr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По предупреждению ликвидации лесных пожаров на территории</w:t>
      </w:r>
    </w:p>
    <w:p w:rsidR="00917FA6" w:rsidRPr="00514B13" w:rsidRDefault="00917FA6" w:rsidP="00514B13">
      <w:pPr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Кожурлинского сельсовета</w:t>
      </w:r>
    </w:p>
    <w:p w:rsidR="00917FA6" w:rsidRPr="00514B13" w:rsidRDefault="00917FA6" w:rsidP="00917FA6">
      <w:pPr>
        <w:jc w:val="center"/>
        <w:rPr>
          <w:b/>
          <w:sz w:val="20"/>
          <w:szCs w:val="20"/>
        </w:rPr>
      </w:pPr>
      <w:r w:rsidRPr="00514B13">
        <w:rPr>
          <w:b/>
          <w:sz w:val="20"/>
          <w:szCs w:val="20"/>
        </w:rPr>
        <w:t>Убинского района Новосибирской области  в  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340"/>
        <w:gridCol w:w="2082"/>
      </w:tblGrid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14B13">
              <w:rPr>
                <w:b/>
                <w:sz w:val="20"/>
                <w:szCs w:val="20"/>
              </w:rPr>
              <w:t>п\</w:t>
            </w:r>
            <w:proofErr w:type="gramStart"/>
            <w:r w:rsidRPr="00514B1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917FA6" w:rsidRPr="00514B13" w:rsidRDefault="00917FA6" w:rsidP="0039090F">
            <w:pPr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b/>
                <w:sz w:val="20"/>
                <w:szCs w:val="20"/>
              </w:rPr>
            </w:pPr>
            <w:r w:rsidRPr="00514B13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Принять участие в разработке комплексных планов борьбы с лесными пожарами с ГУП Михайловский лесхоз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апрель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Определить порядок взаимодействия охраны лесов от пожаров администрации с ГУП Михайловский лесхоз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апрель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Обеспечить проведение контрольного  отжига сухого напочвенного покрова с целью снижения весеннего пика </w:t>
            </w:r>
            <w:proofErr w:type="spellStart"/>
            <w:r w:rsidRPr="00514B13">
              <w:rPr>
                <w:sz w:val="20"/>
                <w:szCs w:val="20"/>
              </w:rPr>
              <w:t>горимости</w:t>
            </w:r>
            <w:proofErr w:type="spellEnd"/>
            <w:r w:rsidRPr="00514B13">
              <w:rPr>
                <w:sz w:val="20"/>
                <w:szCs w:val="20"/>
              </w:rPr>
              <w:t xml:space="preserve"> лесов совместно с ГУП Михайловский лесхоз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до 20 апреля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Обеспечить ремонтом противопожарной техники и оборудования, создать неприкосновенный запас ГСМ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до начала пожароопасного сезона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Директор МУП «Кожурлинское ЖКХ» </w:t>
            </w:r>
          </w:p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Губская В.Л.</w:t>
            </w:r>
          </w:p>
        </w:tc>
      </w:tr>
      <w:tr w:rsidR="00917FA6" w:rsidRPr="00514B13" w:rsidTr="0039090F">
        <w:trPr>
          <w:trHeight w:val="1447"/>
        </w:trPr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5.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Обеспечить своевременное и качественное выполнение противопожарных мероприятий </w:t>
            </w:r>
          </w:p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(устройство мин</w:t>
            </w:r>
            <w:proofErr w:type="gramStart"/>
            <w:r w:rsidRPr="00514B13">
              <w:rPr>
                <w:sz w:val="20"/>
                <w:szCs w:val="20"/>
              </w:rPr>
              <w:t>.п</w:t>
            </w:r>
            <w:proofErr w:type="gramEnd"/>
            <w:r w:rsidRPr="00514B13">
              <w:rPr>
                <w:sz w:val="20"/>
                <w:szCs w:val="20"/>
              </w:rPr>
              <w:t>олос, уход за мин.полосами )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6.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Провести практическое занятие по тушению лесных пожаров.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март-апрель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917FA6" w:rsidRPr="00514B13" w:rsidTr="0039090F">
        <w:tc>
          <w:tcPr>
            <w:tcW w:w="828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7.</w:t>
            </w:r>
          </w:p>
        </w:tc>
        <w:tc>
          <w:tcPr>
            <w:tcW w:w="4320" w:type="dxa"/>
          </w:tcPr>
          <w:p w:rsidR="00917FA6" w:rsidRPr="00514B13" w:rsidRDefault="00917FA6" w:rsidP="0039090F">
            <w:pPr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 xml:space="preserve">Оказывать содействие ОВД Убинского района отделу лесных отношений по Убинскому лесничеству департамента лесного хозяйства Новосибирской области и лицам использующих леса в выявлении и пресечений нарушений правил пожарной безопасности на </w:t>
            </w:r>
            <w:proofErr w:type="gramStart"/>
            <w:r w:rsidRPr="00514B13">
              <w:rPr>
                <w:sz w:val="20"/>
                <w:szCs w:val="20"/>
              </w:rPr>
              <w:t>территории</w:t>
            </w:r>
            <w:proofErr w:type="gramEnd"/>
            <w:r w:rsidRPr="00514B13">
              <w:rPr>
                <w:sz w:val="20"/>
                <w:szCs w:val="20"/>
              </w:rPr>
              <w:t xml:space="preserve"> прилегающих к лесному фонду </w:t>
            </w:r>
          </w:p>
        </w:tc>
        <w:tc>
          <w:tcPr>
            <w:tcW w:w="2340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082" w:type="dxa"/>
          </w:tcPr>
          <w:p w:rsidR="00917FA6" w:rsidRPr="00514B13" w:rsidRDefault="00917FA6" w:rsidP="0039090F">
            <w:pPr>
              <w:jc w:val="center"/>
              <w:rPr>
                <w:sz w:val="20"/>
                <w:szCs w:val="20"/>
              </w:rPr>
            </w:pPr>
            <w:r w:rsidRPr="00514B13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</w:tbl>
    <w:p w:rsidR="00917FA6" w:rsidRPr="00514B13" w:rsidRDefault="00917FA6" w:rsidP="00917FA6">
      <w:pPr>
        <w:rPr>
          <w:sz w:val="20"/>
          <w:szCs w:val="20"/>
        </w:rPr>
      </w:pPr>
    </w:p>
    <w:p w:rsidR="00917FA6" w:rsidRPr="00514B13" w:rsidRDefault="00917FA6" w:rsidP="00917FA6">
      <w:pPr>
        <w:spacing w:line="200" w:lineRule="exact"/>
        <w:rPr>
          <w:sz w:val="20"/>
          <w:szCs w:val="20"/>
        </w:rPr>
      </w:pPr>
    </w:p>
    <w:p w:rsidR="00917FA6" w:rsidRPr="00917FA6" w:rsidRDefault="00514B13" w:rsidP="00917F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:rsidR="00CF77E7" w:rsidRDefault="00CF77E7" w:rsidP="00917FA6">
      <w:pPr>
        <w:tabs>
          <w:tab w:val="left" w:pos="5040"/>
        </w:tabs>
        <w:overflowPunct w:val="0"/>
        <w:spacing w:line="427" w:lineRule="auto"/>
        <w:jc w:val="center"/>
        <w:rPr>
          <w:rFonts w:eastAsia="Arial"/>
          <w:b/>
          <w:bCs/>
          <w:sz w:val="20"/>
          <w:szCs w:val="20"/>
        </w:rPr>
      </w:pPr>
    </w:p>
    <w:p w:rsidR="00CF77E7" w:rsidRDefault="00CF77E7" w:rsidP="00917FA6">
      <w:pPr>
        <w:tabs>
          <w:tab w:val="left" w:pos="5040"/>
        </w:tabs>
        <w:overflowPunct w:val="0"/>
        <w:spacing w:line="427" w:lineRule="auto"/>
        <w:jc w:val="center"/>
        <w:rPr>
          <w:rFonts w:eastAsia="Arial"/>
          <w:b/>
          <w:bCs/>
          <w:sz w:val="20"/>
          <w:szCs w:val="20"/>
        </w:rPr>
      </w:pPr>
    </w:p>
    <w:p w:rsidR="00CF77E7" w:rsidRDefault="00CF77E7" w:rsidP="00917FA6">
      <w:pPr>
        <w:tabs>
          <w:tab w:val="left" w:pos="5040"/>
        </w:tabs>
        <w:overflowPunct w:val="0"/>
        <w:spacing w:line="427" w:lineRule="auto"/>
        <w:jc w:val="center"/>
        <w:rPr>
          <w:rFonts w:eastAsia="Arial"/>
          <w:b/>
          <w:bCs/>
          <w:sz w:val="20"/>
          <w:szCs w:val="20"/>
        </w:rPr>
      </w:pPr>
    </w:p>
    <w:p w:rsidR="00CF77E7" w:rsidRPr="00CF77E7" w:rsidRDefault="00917FA6" w:rsidP="00CF77E7">
      <w:pPr>
        <w:jc w:val="center"/>
        <w:rPr>
          <w:b/>
          <w:iCs/>
          <w:color w:val="000000"/>
          <w:sz w:val="20"/>
          <w:szCs w:val="20"/>
        </w:rPr>
      </w:pPr>
      <w:r w:rsidRPr="00CF77E7">
        <w:rPr>
          <w:rFonts w:eastAsia="Arial"/>
          <w:b/>
          <w:bCs/>
          <w:sz w:val="20"/>
          <w:szCs w:val="20"/>
        </w:rPr>
        <w:t xml:space="preserve">   </w:t>
      </w:r>
      <w:r w:rsidR="00CF77E7" w:rsidRPr="00CF77E7">
        <w:rPr>
          <w:b/>
          <w:iCs/>
          <w:color w:val="000000"/>
          <w:sz w:val="20"/>
          <w:szCs w:val="20"/>
        </w:rPr>
        <w:t>АДМИНИСТРАЦИЯ КОЖУРЛИНСКОГО  СЕЛЬСОВЕТА</w:t>
      </w:r>
    </w:p>
    <w:p w:rsidR="00CF77E7" w:rsidRPr="00CF77E7" w:rsidRDefault="00CF77E7" w:rsidP="00CF77E7">
      <w:pPr>
        <w:jc w:val="center"/>
        <w:rPr>
          <w:b/>
          <w:sz w:val="20"/>
          <w:szCs w:val="20"/>
        </w:rPr>
      </w:pPr>
      <w:r w:rsidRPr="00CF77E7">
        <w:rPr>
          <w:b/>
          <w:iCs/>
          <w:color w:val="000000"/>
          <w:sz w:val="20"/>
          <w:szCs w:val="20"/>
        </w:rPr>
        <w:t xml:space="preserve">УБИНСКОГО РАЙОНА НОВОСИБИРСКОЙ ОБЛАСТИ </w:t>
      </w:r>
    </w:p>
    <w:p w:rsidR="00CF77E7" w:rsidRPr="00CF77E7" w:rsidRDefault="00CF77E7" w:rsidP="00CF77E7">
      <w:pPr>
        <w:jc w:val="center"/>
        <w:rPr>
          <w:bCs/>
          <w:sz w:val="20"/>
          <w:szCs w:val="20"/>
        </w:rPr>
      </w:pPr>
    </w:p>
    <w:p w:rsidR="00CF77E7" w:rsidRPr="00CF77E7" w:rsidRDefault="00CF77E7" w:rsidP="00CF77E7">
      <w:pPr>
        <w:jc w:val="center"/>
        <w:rPr>
          <w:bCs/>
          <w:sz w:val="20"/>
          <w:szCs w:val="20"/>
        </w:rPr>
      </w:pPr>
    </w:p>
    <w:p w:rsidR="00CF77E7" w:rsidRPr="00CF77E7" w:rsidRDefault="00CF77E7" w:rsidP="00CF77E7">
      <w:pPr>
        <w:jc w:val="center"/>
        <w:rPr>
          <w:b/>
          <w:sz w:val="20"/>
          <w:szCs w:val="20"/>
        </w:rPr>
      </w:pPr>
      <w:r w:rsidRPr="00CF77E7">
        <w:rPr>
          <w:b/>
          <w:bCs/>
          <w:sz w:val="20"/>
          <w:szCs w:val="20"/>
        </w:rPr>
        <w:t>ПОСТАНОВЛЕНИЕ</w:t>
      </w:r>
    </w:p>
    <w:p w:rsidR="00CF77E7" w:rsidRPr="00CF77E7" w:rsidRDefault="00CF77E7" w:rsidP="00CF77E7">
      <w:pPr>
        <w:jc w:val="center"/>
        <w:rPr>
          <w:b/>
          <w:bCs/>
          <w:sz w:val="20"/>
          <w:szCs w:val="20"/>
        </w:rPr>
      </w:pPr>
    </w:p>
    <w:p w:rsidR="00CF77E7" w:rsidRPr="00CF77E7" w:rsidRDefault="00CF77E7" w:rsidP="00CF77E7">
      <w:pPr>
        <w:rPr>
          <w:bCs/>
          <w:sz w:val="20"/>
          <w:szCs w:val="20"/>
        </w:rPr>
      </w:pPr>
      <w:r w:rsidRPr="00CF77E7">
        <w:rPr>
          <w:bCs/>
          <w:sz w:val="20"/>
          <w:szCs w:val="20"/>
        </w:rPr>
        <w:t xml:space="preserve">            29.03.2023                                                                             № 30-па</w:t>
      </w:r>
    </w:p>
    <w:p w:rsidR="00CF77E7" w:rsidRPr="00CF77E7" w:rsidRDefault="00CF77E7" w:rsidP="00CF77E7">
      <w:pPr>
        <w:pStyle w:val="ConsPlusTitle"/>
        <w:jc w:val="center"/>
        <w:rPr>
          <w:rFonts w:ascii="Times New Roman" w:hAnsi="Times New Roman" w:cs="Times New Roman"/>
        </w:rPr>
      </w:pPr>
    </w:p>
    <w:p w:rsidR="00CF77E7" w:rsidRPr="00CF77E7" w:rsidRDefault="00CF77E7" w:rsidP="00CF77E7">
      <w:pPr>
        <w:pStyle w:val="ConsPlusTitle"/>
        <w:jc w:val="center"/>
      </w:pPr>
      <w:r w:rsidRPr="00CF77E7">
        <w:rPr>
          <w:rFonts w:ascii="Times New Roman" w:hAnsi="Times New Roman" w:cs="Times New Roman"/>
          <w:b w:val="0"/>
        </w:rPr>
        <w:t>О внесении изменений в постановление администрации Кожурлинского сельсовета Убинского района Новосибирской области от 10.03.2022 № 15-па «О проведении противопожарной пропаганды на территории Кожурлинского сельсовета Убинского района Новосибирской области»</w:t>
      </w:r>
    </w:p>
    <w:p w:rsidR="00CF77E7" w:rsidRPr="00CF77E7" w:rsidRDefault="00CF77E7" w:rsidP="00CF77E7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CF77E7" w:rsidRPr="00CF77E7" w:rsidRDefault="00CF77E7" w:rsidP="00CF77E7">
      <w:pPr>
        <w:pStyle w:val="ConsPlusNormal"/>
        <w:ind w:firstLine="720"/>
        <w:jc w:val="both"/>
        <w:rPr>
          <w:b/>
        </w:rPr>
      </w:pPr>
      <w:r w:rsidRPr="00CF77E7">
        <w:rPr>
          <w:rFonts w:ascii="Times New Roman" w:hAnsi="Times New Roman" w:cs="Times New Roman"/>
        </w:rPr>
        <w:t xml:space="preserve">В соответствии с Федеральными законами от 21.12.1994 </w:t>
      </w:r>
      <w:hyperlink r:id="rId8" w:history="1">
        <w:r w:rsidRPr="00CF77E7">
          <w:rPr>
            <w:rFonts w:ascii="Times New Roman" w:hAnsi="Times New Roman" w:cs="Times New Roman"/>
          </w:rPr>
          <w:t>№ 69-ФЗ</w:t>
        </w:r>
      </w:hyperlink>
      <w:r w:rsidRPr="00CF77E7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9" w:history="1">
        <w:r w:rsidRPr="00CF77E7">
          <w:rPr>
            <w:rFonts w:ascii="Times New Roman" w:hAnsi="Times New Roman" w:cs="Times New Roman"/>
          </w:rPr>
          <w:t>№ 131-ФЗ</w:t>
        </w:r>
      </w:hyperlink>
      <w:r w:rsidRPr="00CF77E7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Кожурлинского сельсовета Убинского района Новосибирской области по проведению противопожарной пропаганды, руководствуясь Уставом Кожурлинского сельсовета Убинского района Новосибирской области, администрация Кожурлинского  сельсовета Убинского района Новосибирской области </w:t>
      </w:r>
      <w:r w:rsidRPr="00CF77E7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F77E7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F77E7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CF77E7">
        <w:rPr>
          <w:rFonts w:ascii="Times New Roman" w:hAnsi="Times New Roman" w:cs="Times New Roman"/>
          <w:b/>
        </w:rPr>
        <w:t>н</w:t>
      </w:r>
      <w:proofErr w:type="spellEnd"/>
      <w:r w:rsidRPr="00CF77E7">
        <w:rPr>
          <w:rFonts w:ascii="Times New Roman" w:hAnsi="Times New Roman" w:cs="Times New Roman"/>
          <w:b/>
        </w:rPr>
        <w:t xml:space="preserve"> о в </w:t>
      </w:r>
      <w:proofErr w:type="gramStart"/>
      <w:r w:rsidRPr="00CF77E7">
        <w:rPr>
          <w:rFonts w:ascii="Times New Roman" w:hAnsi="Times New Roman" w:cs="Times New Roman"/>
          <w:b/>
        </w:rPr>
        <w:t>л</w:t>
      </w:r>
      <w:proofErr w:type="gramEnd"/>
      <w:r w:rsidRPr="00CF77E7">
        <w:rPr>
          <w:rFonts w:ascii="Times New Roman" w:hAnsi="Times New Roman" w:cs="Times New Roman"/>
          <w:b/>
        </w:rPr>
        <w:t xml:space="preserve"> я е т:</w:t>
      </w:r>
    </w:p>
    <w:p w:rsidR="00CF77E7" w:rsidRPr="00CF77E7" w:rsidRDefault="00CF77E7" w:rsidP="00CF77E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F77E7">
        <w:rPr>
          <w:rFonts w:ascii="Times New Roman" w:hAnsi="Times New Roman" w:cs="Times New Roman"/>
          <w:b w:val="0"/>
        </w:rPr>
        <w:lastRenderedPageBreak/>
        <w:t xml:space="preserve"> 1.  В постановление администрации Кожурлинского сельсовета Убинского района Новосибирской области от 10.03.2022 № 15-па «О проведении противопожарной пропаганды на территории Кожурлинского сельсовета Убинского района Новосибирской области» следующие изменения:</w:t>
      </w:r>
    </w:p>
    <w:p w:rsidR="00CF77E7" w:rsidRPr="00CF77E7" w:rsidRDefault="00CF77E7" w:rsidP="00CF77E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F77E7">
        <w:rPr>
          <w:rFonts w:ascii="Times New Roman" w:hAnsi="Times New Roman" w:cs="Times New Roman"/>
          <w:b w:val="0"/>
        </w:rPr>
        <w:t xml:space="preserve"> 1.1. Пункт 2 постановления изложить в новой редакции:</w:t>
      </w:r>
    </w:p>
    <w:p w:rsidR="00CF77E7" w:rsidRPr="00CF77E7" w:rsidRDefault="00CF77E7" w:rsidP="00CF77E7">
      <w:pPr>
        <w:pStyle w:val="ConsPlusTitle"/>
        <w:jc w:val="both"/>
        <w:rPr>
          <w:b w:val="0"/>
        </w:rPr>
      </w:pPr>
      <w:r w:rsidRPr="00CF77E7">
        <w:rPr>
          <w:rFonts w:ascii="Times New Roman" w:hAnsi="Times New Roman" w:cs="Times New Roman"/>
          <w:b w:val="0"/>
        </w:rPr>
        <w:t xml:space="preserve"> « 2. </w:t>
      </w:r>
      <w:proofErr w:type="gramStart"/>
      <w:r w:rsidRPr="00CF77E7">
        <w:rPr>
          <w:rFonts w:ascii="Times New Roman" w:hAnsi="Times New Roman" w:cs="Times New Roman"/>
          <w:b w:val="0"/>
        </w:rPr>
        <w:t>Специалисту 1 разряда администрации Кожурлинского сельсовета Убинского района Новосибирской области Андреас Т.В., специалисту 1 разряда администрации Кожурлинского сельсовета Убинского района Новосибирской области Карнауховой Н.Н.</w:t>
      </w:r>
      <w:r w:rsidRPr="00CF77E7">
        <w:rPr>
          <w:rFonts w:ascii="Times New Roman" w:hAnsi="Times New Roman" w:cs="Times New Roman"/>
          <w:b w:val="0"/>
          <w:i/>
          <w:iCs/>
        </w:rPr>
        <w:t xml:space="preserve"> </w:t>
      </w:r>
      <w:r w:rsidRPr="00CF77E7">
        <w:rPr>
          <w:rFonts w:ascii="Times New Roman" w:hAnsi="Times New Roman" w:cs="Times New Roman"/>
          <w:b w:val="0"/>
        </w:rPr>
        <w:t>организовать выполнение</w:t>
      </w:r>
      <w:r w:rsidRPr="00CF77E7">
        <w:rPr>
          <w:rFonts w:ascii="Times New Roman" w:hAnsi="Times New Roman" w:cs="Times New Roman"/>
          <w:b w:val="0"/>
          <w:i/>
          <w:iCs/>
        </w:rPr>
        <w:t xml:space="preserve">  </w:t>
      </w:r>
      <w:r w:rsidRPr="00CF77E7">
        <w:rPr>
          <w:rFonts w:ascii="Times New Roman" w:hAnsi="Times New Roman" w:cs="Times New Roman"/>
          <w:b w:val="0"/>
        </w:rPr>
        <w:t>мероприятий, предусмотренных в Порядке проведения противопожарной пропаганды на территории Кожурлинского сельсовета Убинского района Новосибирской области, а также осуществлять учет проводимых мероприятий и контроль за их выполнением.»</w:t>
      </w:r>
      <w:proofErr w:type="gramEnd"/>
    </w:p>
    <w:p w:rsidR="00CF77E7" w:rsidRPr="00CF77E7" w:rsidRDefault="00CF77E7" w:rsidP="00CF77E7">
      <w:pPr>
        <w:ind w:firstLine="720"/>
        <w:jc w:val="both"/>
        <w:rPr>
          <w:sz w:val="20"/>
          <w:szCs w:val="20"/>
        </w:rPr>
      </w:pPr>
      <w:r w:rsidRPr="00CF77E7">
        <w:rPr>
          <w:sz w:val="20"/>
          <w:szCs w:val="20"/>
        </w:rPr>
        <w:t>2.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</w:t>
      </w:r>
    </w:p>
    <w:p w:rsidR="00CF77E7" w:rsidRPr="00CF77E7" w:rsidRDefault="00CF77E7" w:rsidP="00CF77E7">
      <w:pPr>
        <w:pStyle w:val="ConsPlusNormal"/>
        <w:ind w:firstLine="720"/>
        <w:jc w:val="both"/>
      </w:pPr>
      <w:r w:rsidRPr="00CF77E7">
        <w:rPr>
          <w:rFonts w:ascii="Times New Roman" w:hAnsi="Times New Roman" w:cs="Times New Roman"/>
        </w:rPr>
        <w:t>3. Контроль исполнения постановления оставляю за собой.</w:t>
      </w:r>
    </w:p>
    <w:p w:rsidR="00CF77E7" w:rsidRPr="00CF77E7" w:rsidRDefault="00CF77E7" w:rsidP="00CF77E7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:rsidR="00CF77E7" w:rsidRDefault="00CF77E7" w:rsidP="00CF77E7">
      <w:pPr>
        <w:ind w:firstLine="540"/>
        <w:jc w:val="both"/>
        <w:rPr>
          <w:sz w:val="20"/>
          <w:szCs w:val="20"/>
        </w:rPr>
      </w:pPr>
    </w:p>
    <w:p w:rsidR="00CF77E7" w:rsidRDefault="00CF77E7" w:rsidP="00CF77E7">
      <w:pPr>
        <w:ind w:firstLine="540"/>
        <w:jc w:val="both"/>
        <w:rPr>
          <w:sz w:val="20"/>
          <w:szCs w:val="20"/>
        </w:rPr>
      </w:pPr>
    </w:p>
    <w:p w:rsidR="00CF77E7" w:rsidRDefault="00CF77E7" w:rsidP="00CF77E7">
      <w:pPr>
        <w:ind w:firstLine="540"/>
        <w:jc w:val="both"/>
        <w:rPr>
          <w:sz w:val="20"/>
          <w:szCs w:val="20"/>
        </w:rPr>
      </w:pPr>
    </w:p>
    <w:p w:rsidR="00CF77E7" w:rsidRPr="00CF77E7" w:rsidRDefault="00CF77E7" w:rsidP="00CF77E7">
      <w:pPr>
        <w:jc w:val="both"/>
        <w:rPr>
          <w:sz w:val="20"/>
          <w:szCs w:val="20"/>
        </w:rPr>
      </w:pPr>
      <w:r w:rsidRPr="00CF77E7">
        <w:rPr>
          <w:sz w:val="20"/>
          <w:szCs w:val="20"/>
        </w:rPr>
        <w:t>Глава Кожурлинского сельсовета</w:t>
      </w:r>
    </w:p>
    <w:p w:rsidR="00CF77E7" w:rsidRDefault="00CF77E7" w:rsidP="00CF77E7">
      <w:pPr>
        <w:jc w:val="both"/>
        <w:rPr>
          <w:sz w:val="20"/>
          <w:szCs w:val="20"/>
        </w:rPr>
      </w:pPr>
      <w:r w:rsidRPr="00CF77E7">
        <w:rPr>
          <w:sz w:val="20"/>
          <w:szCs w:val="20"/>
        </w:rPr>
        <w:t xml:space="preserve">Убинского района Новосибирской области                           </w:t>
      </w:r>
      <w:r>
        <w:rPr>
          <w:sz w:val="20"/>
          <w:szCs w:val="20"/>
        </w:rPr>
        <w:t xml:space="preserve">                                 </w:t>
      </w:r>
      <w:r w:rsidRPr="00CF77E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CF77E7">
        <w:rPr>
          <w:sz w:val="20"/>
          <w:szCs w:val="20"/>
        </w:rPr>
        <w:t xml:space="preserve">    Е.Н. Нехаева</w:t>
      </w:r>
    </w:p>
    <w:p w:rsidR="00CF77E7" w:rsidRDefault="00CF77E7" w:rsidP="00CF77E7">
      <w:pPr>
        <w:jc w:val="both"/>
        <w:rPr>
          <w:sz w:val="20"/>
          <w:szCs w:val="20"/>
        </w:rPr>
      </w:pPr>
    </w:p>
    <w:p w:rsidR="00CF77E7" w:rsidRDefault="00CF77E7" w:rsidP="00CF77E7">
      <w:pPr>
        <w:jc w:val="both"/>
        <w:rPr>
          <w:sz w:val="20"/>
          <w:szCs w:val="20"/>
        </w:rPr>
      </w:pPr>
    </w:p>
    <w:p w:rsidR="00CF77E7" w:rsidRPr="00CF77E7" w:rsidRDefault="00CF77E7" w:rsidP="00CF77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_______________________</w:t>
      </w:r>
    </w:p>
    <w:p w:rsidR="00CF77E7" w:rsidRDefault="00CF77E7" w:rsidP="00917FA6">
      <w:pPr>
        <w:tabs>
          <w:tab w:val="left" w:pos="5040"/>
        </w:tabs>
        <w:overflowPunct w:val="0"/>
        <w:spacing w:line="427" w:lineRule="auto"/>
        <w:jc w:val="center"/>
        <w:rPr>
          <w:rFonts w:eastAsia="Arial"/>
          <w:b/>
          <w:bCs/>
          <w:sz w:val="20"/>
          <w:szCs w:val="20"/>
        </w:rPr>
      </w:pPr>
    </w:p>
    <w:p w:rsidR="00CF77E7" w:rsidRPr="00CF77E7" w:rsidRDefault="00CF77E7" w:rsidP="00CF77E7">
      <w:pPr>
        <w:pStyle w:val="a6"/>
        <w:jc w:val="center"/>
        <w:rPr>
          <w:b/>
        </w:rPr>
      </w:pPr>
      <w:r w:rsidRPr="00CF77E7">
        <w:rPr>
          <w:b/>
        </w:rPr>
        <w:t>АДМИНИСТРАЦИЯ  КОЖУРЛИНСКОГО СЕЛЬСОВЕТА</w:t>
      </w:r>
    </w:p>
    <w:p w:rsidR="00CF77E7" w:rsidRPr="00CF77E7" w:rsidRDefault="00CF77E7" w:rsidP="00CF77E7">
      <w:pPr>
        <w:pStyle w:val="a6"/>
        <w:jc w:val="center"/>
        <w:rPr>
          <w:b/>
        </w:rPr>
      </w:pPr>
      <w:r w:rsidRPr="00CF77E7">
        <w:rPr>
          <w:b/>
        </w:rPr>
        <w:t>УБИНСКОГО РАЙОНА НОВОСИБИРСКОЙ ОБЛАСТИ</w:t>
      </w:r>
    </w:p>
    <w:p w:rsidR="00CF77E7" w:rsidRPr="00CF77E7" w:rsidRDefault="00CF77E7" w:rsidP="00CF77E7">
      <w:pPr>
        <w:pStyle w:val="a6"/>
        <w:jc w:val="center"/>
      </w:pPr>
    </w:p>
    <w:p w:rsidR="00CF77E7" w:rsidRPr="00CF77E7" w:rsidRDefault="00CF77E7" w:rsidP="00CF77E7">
      <w:pPr>
        <w:pStyle w:val="a6"/>
        <w:jc w:val="center"/>
      </w:pPr>
    </w:p>
    <w:p w:rsidR="00CF77E7" w:rsidRPr="00CF77E7" w:rsidRDefault="00CF77E7" w:rsidP="00CF77E7">
      <w:pPr>
        <w:pStyle w:val="a6"/>
        <w:jc w:val="center"/>
        <w:rPr>
          <w:b/>
        </w:rPr>
      </w:pPr>
      <w:r w:rsidRPr="00CF77E7">
        <w:rPr>
          <w:b/>
        </w:rPr>
        <w:t>ПОСТАНОВЛЕНИЕ</w:t>
      </w:r>
    </w:p>
    <w:p w:rsidR="00CF77E7" w:rsidRPr="00CF77E7" w:rsidRDefault="00CF77E7" w:rsidP="00CF77E7">
      <w:pPr>
        <w:pStyle w:val="a6"/>
        <w:jc w:val="center"/>
        <w:rPr>
          <w:b/>
        </w:rPr>
      </w:pPr>
    </w:p>
    <w:p w:rsidR="00CF77E7" w:rsidRPr="00CF77E7" w:rsidRDefault="00CF77E7" w:rsidP="00CF77E7">
      <w:pPr>
        <w:pStyle w:val="a6"/>
        <w:rPr>
          <w:color w:val="000000"/>
        </w:rPr>
      </w:pPr>
      <w:r w:rsidRPr="00CF77E7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      </w:t>
      </w:r>
      <w:r w:rsidRPr="00CF77E7">
        <w:rPr>
          <w:b/>
          <w:color w:val="000000"/>
        </w:rPr>
        <w:t xml:space="preserve">  </w:t>
      </w:r>
      <w:bookmarkStart w:id="6" w:name="_GoBack"/>
      <w:bookmarkEnd w:id="6"/>
      <w:r w:rsidRPr="00CF77E7">
        <w:rPr>
          <w:color w:val="000000"/>
        </w:rPr>
        <w:t>29.03.2023                                                                        № 31-па</w:t>
      </w:r>
    </w:p>
    <w:p w:rsidR="00CF77E7" w:rsidRPr="00CF77E7" w:rsidRDefault="00CF77E7" w:rsidP="00CF77E7">
      <w:pPr>
        <w:pStyle w:val="a6"/>
      </w:pPr>
    </w:p>
    <w:p w:rsidR="00CF77E7" w:rsidRPr="00CF77E7" w:rsidRDefault="00CF77E7" w:rsidP="00CF77E7">
      <w:pPr>
        <w:pStyle w:val="a6"/>
        <w:jc w:val="center"/>
        <w:rPr>
          <w:color w:val="000000"/>
        </w:rPr>
      </w:pPr>
      <w:r w:rsidRPr="00CF77E7">
        <w:rPr>
          <w:color w:val="000000"/>
        </w:rPr>
        <w:t>О внесении изменений в постановление администрации Кожурлинского сельсовета Убинского района Новосибирской области от 30.03.2021 № 37-па «О создании профилактической группы по предупреждению и профилактике пожаров в жилых помещениях на территории  Кожурлинского сельсовета  Убинского района Новосибирской области»</w:t>
      </w:r>
    </w:p>
    <w:p w:rsidR="00CF77E7" w:rsidRPr="00CF77E7" w:rsidRDefault="00CF77E7" w:rsidP="00CF77E7">
      <w:pPr>
        <w:pStyle w:val="a6"/>
        <w:jc w:val="center"/>
      </w:pPr>
    </w:p>
    <w:p w:rsidR="00CF77E7" w:rsidRPr="00CF77E7" w:rsidRDefault="00CF77E7" w:rsidP="00CF77E7">
      <w:pPr>
        <w:pStyle w:val="ConsPlusTitle"/>
        <w:jc w:val="both"/>
        <w:rPr>
          <w:rFonts w:ascii="Times New Roman" w:hAnsi="Times New Roman" w:cs="Times New Roman"/>
        </w:rPr>
      </w:pPr>
      <w:r w:rsidRPr="00CF77E7">
        <w:rPr>
          <w:rFonts w:ascii="Times New Roman" w:hAnsi="Times New Roman" w:cs="Times New Roman"/>
          <w:b w:val="0"/>
          <w:color w:val="1E1E1E"/>
        </w:rPr>
        <w:t xml:space="preserve">     </w:t>
      </w:r>
      <w:proofErr w:type="gramStart"/>
      <w:r w:rsidRPr="00CF77E7">
        <w:rPr>
          <w:rFonts w:ascii="Times New Roman" w:hAnsi="Times New Roman" w:cs="Times New Roman"/>
          <w:b w:val="0"/>
          <w:color w:val="1E1E1E"/>
        </w:rPr>
        <w:t>В соответствии с Федеральным законом от 06.10.2003 №  131-ФЗ «об общих принципах организации местного самоуправления в Российской Федерации», 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на них людей, постановлением администрации  Кожурлинского сельсовета Убинского района Новосибирской области от 30.01.2023 № 10-па</w:t>
      </w:r>
      <w:proofErr w:type="gramEnd"/>
      <w:r w:rsidRPr="00CF77E7">
        <w:rPr>
          <w:rFonts w:ascii="Times New Roman" w:hAnsi="Times New Roman" w:cs="Times New Roman"/>
          <w:color w:val="1E1E1E"/>
        </w:rPr>
        <w:t xml:space="preserve"> «</w:t>
      </w:r>
      <w:r w:rsidRPr="00CF77E7">
        <w:rPr>
          <w:rFonts w:ascii="Times New Roman" w:hAnsi="Times New Roman" w:cs="Times New Roman"/>
          <w:b w:val="0"/>
        </w:rPr>
        <w:t xml:space="preserve">Об организации пожарно-профилактической работы в жилом секторе и на объектах (в местах) с массовым пребыванием людей», администрация Кожурлинского сельсовета Убинского района Новосибирской области  </w:t>
      </w:r>
      <w:r w:rsidRPr="00CF77E7">
        <w:rPr>
          <w:rFonts w:ascii="Times New Roman" w:hAnsi="Times New Roman" w:cs="Times New Roman"/>
          <w:color w:val="1E1E1E"/>
        </w:rPr>
        <w:t xml:space="preserve">  </w:t>
      </w:r>
      <w:proofErr w:type="spellStart"/>
      <w:proofErr w:type="gramStart"/>
      <w:r w:rsidRPr="00CF77E7">
        <w:rPr>
          <w:rFonts w:ascii="Times New Roman" w:hAnsi="Times New Roman" w:cs="Times New Roman"/>
        </w:rPr>
        <w:t>п</w:t>
      </w:r>
      <w:proofErr w:type="spellEnd"/>
      <w:proofErr w:type="gramEnd"/>
      <w:r w:rsidRPr="00CF77E7">
        <w:rPr>
          <w:rFonts w:ascii="Times New Roman" w:hAnsi="Times New Roman" w:cs="Times New Roman"/>
        </w:rPr>
        <w:t xml:space="preserve"> о с т а </w:t>
      </w:r>
      <w:proofErr w:type="spellStart"/>
      <w:r w:rsidRPr="00CF77E7">
        <w:rPr>
          <w:rFonts w:ascii="Times New Roman" w:hAnsi="Times New Roman" w:cs="Times New Roman"/>
        </w:rPr>
        <w:t>н</w:t>
      </w:r>
      <w:proofErr w:type="spellEnd"/>
      <w:r w:rsidRPr="00CF77E7">
        <w:rPr>
          <w:rFonts w:ascii="Times New Roman" w:hAnsi="Times New Roman" w:cs="Times New Roman"/>
        </w:rPr>
        <w:t xml:space="preserve"> о в л я е т:</w:t>
      </w:r>
    </w:p>
    <w:p w:rsidR="00CF77E7" w:rsidRPr="00CF77E7" w:rsidRDefault="00CF77E7" w:rsidP="00CF77E7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 w:rsidRPr="00CF77E7">
        <w:rPr>
          <w:rFonts w:ascii="Times New Roman" w:hAnsi="Times New Roman" w:cs="Times New Roman"/>
          <w:color w:val="000000"/>
        </w:rPr>
        <w:t xml:space="preserve">  </w:t>
      </w:r>
      <w:r w:rsidRPr="00CF77E7">
        <w:rPr>
          <w:rFonts w:ascii="Times New Roman" w:hAnsi="Times New Roman" w:cs="Times New Roman"/>
          <w:b w:val="0"/>
          <w:color w:val="000000"/>
        </w:rPr>
        <w:t>1. В  постановление администрации Кожурлинского сельсовета Убинского района Новосибирской области от 30.03.2021 № 37-па «О создании профилактической группы по предупреждению и профилактике пожаров в жилых помещениях на территории  Кожурлинского сельсовета  Убинского района Новосибирской области» внести следующие изменения:</w:t>
      </w:r>
    </w:p>
    <w:p w:rsidR="00CF77E7" w:rsidRPr="00CF77E7" w:rsidRDefault="00CF77E7" w:rsidP="00CF77E7">
      <w:pPr>
        <w:pStyle w:val="ConsPlusTitle"/>
        <w:jc w:val="both"/>
        <w:rPr>
          <w:rStyle w:val="s2"/>
          <w:rFonts w:ascii="Times New Roman" w:hAnsi="Times New Roman" w:cs="Times New Roman"/>
          <w:b w:val="0"/>
        </w:rPr>
      </w:pPr>
      <w:r w:rsidRPr="00CF77E7">
        <w:rPr>
          <w:rFonts w:ascii="Times New Roman" w:hAnsi="Times New Roman" w:cs="Times New Roman"/>
          <w:b w:val="0"/>
          <w:color w:val="000000"/>
        </w:rPr>
        <w:t>1.1.Приложение  № 1 постановления изложить в новой редакции:</w:t>
      </w:r>
    </w:p>
    <w:p w:rsidR="00CF77E7" w:rsidRPr="00CF77E7" w:rsidRDefault="00CF77E7" w:rsidP="00CF77E7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0"/>
          <w:szCs w:val="20"/>
        </w:rPr>
      </w:pPr>
    </w:p>
    <w:p w:rsidR="00CF77E7" w:rsidRPr="00CF77E7" w:rsidRDefault="00CF77E7" w:rsidP="00CF77E7">
      <w:pPr>
        <w:pStyle w:val="p7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CF77E7">
        <w:rPr>
          <w:rStyle w:val="s2"/>
          <w:color w:val="000000"/>
          <w:sz w:val="20"/>
          <w:szCs w:val="20"/>
        </w:rPr>
        <w:t xml:space="preserve">« Состав </w:t>
      </w:r>
      <w:r w:rsidRPr="00CF77E7">
        <w:rPr>
          <w:sz w:val="20"/>
          <w:szCs w:val="20"/>
        </w:rPr>
        <w:t>профилактической группы по предупреждению и профилактике пожаров в жилых помещениях на территории Кожурлинского сельсовета  Убинского района Новосибирской области</w:t>
      </w:r>
    </w:p>
    <w:tbl>
      <w:tblPr>
        <w:tblStyle w:val="ad"/>
        <w:tblW w:w="0" w:type="auto"/>
        <w:tblInd w:w="-318" w:type="dxa"/>
        <w:tblLook w:val="04A0"/>
      </w:tblPr>
      <w:tblGrid>
        <w:gridCol w:w="852"/>
        <w:gridCol w:w="4677"/>
        <w:gridCol w:w="4360"/>
      </w:tblGrid>
      <w:tr w:rsidR="00CF77E7" w:rsidRPr="00CF77E7" w:rsidTr="003909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77E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F77E7">
              <w:rPr>
                <w:sz w:val="20"/>
                <w:szCs w:val="20"/>
              </w:rPr>
              <w:t>/</w:t>
            </w:r>
            <w:proofErr w:type="spellStart"/>
            <w:r w:rsidRPr="00CF77E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jc w:val="center"/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              Занимаемая </w:t>
            </w:r>
          </w:p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               должность</w:t>
            </w:r>
          </w:p>
        </w:tc>
      </w:tr>
      <w:tr w:rsidR="00CF77E7" w:rsidRPr="00CF77E7" w:rsidTr="0039090F">
        <w:trPr>
          <w:trHeight w:val="1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Нехаева Елена Николаевна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CF77E7" w:rsidRPr="00CF77E7" w:rsidTr="0039090F">
        <w:trPr>
          <w:trHeight w:val="8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Фролова Любовь Викторовна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Староста  пос. </w:t>
            </w:r>
            <w:proofErr w:type="spellStart"/>
            <w:r w:rsidRPr="00CF77E7">
              <w:rPr>
                <w:sz w:val="20"/>
                <w:szCs w:val="20"/>
              </w:rPr>
              <w:t>Жданковский</w:t>
            </w:r>
            <w:proofErr w:type="spellEnd"/>
            <w:r w:rsidRPr="00CF77E7">
              <w:rPr>
                <w:sz w:val="20"/>
                <w:szCs w:val="20"/>
              </w:rPr>
              <w:t xml:space="preserve">     (по согласованию)</w:t>
            </w:r>
          </w:p>
        </w:tc>
      </w:tr>
      <w:tr w:rsidR="00CF77E7" w:rsidRPr="00CF77E7" w:rsidTr="0039090F">
        <w:trPr>
          <w:trHeight w:val="8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Дьяченко Елена Михайловна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Социальный работник                 (по согласованию)</w:t>
            </w:r>
          </w:p>
        </w:tc>
      </w:tr>
      <w:tr w:rsidR="00CF77E7" w:rsidRPr="00CF77E7" w:rsidTr="0039090F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Участковый уполномоченный полиции   (по согласованию)                                     </w:t>
            </w:r>
          </w:p>
        </w:tc>
      </w:tr>
      <w:tr w:rsidR="00CF77E7" w:rsidRPr="00CF77E7" w:rsidTr="0039090F">
        <w:trPr>
          <w:trHeight w:val="8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Леонов Виктор Анатольевич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Командир отдельного поста       ПЧ -123 ГКУ НСО                       (по согласованию)</w:t>
            </w:r>
          </w:p>
        </w:tc>
      </w:tr>
      <w:tr w:rsidR="00CF77E7" w:rsidRPr="00CF77E7" w:rsidTr="0039090F">
        <w:trPr>
          <w:trHeight w:val="8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Губская Вера Леонтьевна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 xml:space="preserve">Директор МУП «Кожурлинское ЖКХ    (по согласованию) </w:t>
            </w:r>
          </w:p>
        </w:tc>
      </w:tr>
      <w:tr w:rsidR="00CF77E7" w:rsidRPr="00CF77E7" w:rsidTr="0039090F">
        <w:trPr>
          <w:trHeight w:val="8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Андреас Татьяна Васильевна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E7" w:rsidRPr="00CF77E7" w:rsidRDefault="00CF77E7" w:rsidP="0039090F">
            <w:pPr>
              <w:rPr>
                <w:sz w:val="20"/>
                <w:szCs w:val="20"/>
              </w:rPr>
            </w:pPr>
            <w:r w:rsidRPr="00CF77E7">
              <w:rPr>
                <w:sz w:val="20"/>
                <w:szCs w:val="20"/>
              </w:rPr>
              <w:t>Специалист 1 разряда администрации Кожурлинского сельсовета Убинского района Новосибирской области</w:t>
            </w:r>
          </w:p>
        </w:tc>
      </w:tr>
    </w:tbl>
    <w:p w:rsidR="00CF77E7" w:rsidRPr="00CF77E7" w:rsidRDefault="00CF77E7" w:rsidP="00CF77E7">
      <w:pPr>
        <w:shd w:val="clear" w:color="auto" w:fill="FFFFFF"/>
        <w:rPr>
          <w:sz w:val="20"/>
          <w:szCs w:val="20"/>
        </w:rPr>
      </w:pPr>
    </w:p>
    <w:p w:rsidR="00CF77E7" w:rsidRPr="00CF77E7" w:rsidRDefault="00CF77E7" w:rsidP="00CF77E7">
      <w:pPr>
        <w:pStyle w:val="a6"/>
      </w:pPr>
      <w:r w:rsidRPr="00CF77E7">
        <w:rPr>
          <w:color w:val="000000"/>
        </w:rPr>
        <w:t xml:space="preserve">     2.  </w:t>
      </w:r>
      <w:r w:rsidRPr="00CF77E7">
        <w:t>Опубликовать постановление в периодическом печатном издании 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F77E7" w:rsidRPr="00CF77E7" w:rsidRDefault="00CF77E7" w:rsidP="00CF77E7">
      <w:pPr>
        <w:pStyle w:val="a6"/>
      </w:pPr>
      <w:r w:rsidRPr="00CF77E7">
        <w:t xml:space="preserve">    3. Контроль исполнения постановления оставляю за собой. </w:t>
      </w:r>
    </w:p>
    <w:p w:rsidR="00CF77E7" w:rsidRPr="00CF77E7" w:rsidRDefault="00CF77E7" w:rsidP="00CF77E7">
      <w:pPr>
        <w:pStyle w:val="a6"/>
      </w:pPr>
    </w:p>
    <w:p w:rsidR="00CF77E7" w:rsidRPr="00CF77E7" w:rsidRDefault="00CF77E7" w:rsidP="00CF77E7">
      <w:pPr>
        <w:pStyle w:val="a6"/>
      </w:pPr>
    </w:p>
    <w:p w:rsidR="00CF77E7" w:rsidRPr="00CF77E7" w:rsidRDefault="00CF77E7" w:rsidP="00CF77E7">
      <w:pPr>
        <w:pStyle w:val="a6"/>
      </w:pPr>
    </w:p>
    <w:p w:rsidR="00CF77E7" w:rsidRPr="00CF77E7" w:rsidRDefault="00CF77E7" w:rsidP="00CF77E7">
      <w:pPr>
        <w:pStyle w:val="a6"/>
      </w:pPr>
    </w:p>
    <w:p w:rsidR="00CF77E7" w:rsidRPr="00CF77E7" w:rsidRDefault="00CF77E7" w:rsidP="00CF77E7">
      <w:pPr>
        <w:pStyle w:val="a6"/>
      </w:pPr>
      <w:r w:rsidRPr="00CF77E7">
        <w:t>Глава Кожурлинского сельсовета</w:t>
      </w:r>
    </w:p>
    <w:p w:rsidR="00CF77E7" w:rsidRDefault="00CF77E7" w:rsidP="00CF77E7">
      <w:pPr>
        <w:pStyle w:val="a6"/>
      </w:pPr>
      <w:r w:rsidRPr="00CF77E7">
        <w:t>Убинского района Новосибирской области</w:t>
      </w:r>
      <w:r w:rsidRPr="00CF77E7">
        <w:tab/>
        <w:t xml:space="preserve">                    </w:t>
      </w:r>
      <w:r>
        <w:t xml:space="preserve">                             </w:t>
      </w:r>
      <w:r w:rsidRPr="00CF77E7">
        <w:t xml:space="preserve">          Е.Н. Нехаева</w:t>
      </w:r>
    </w:p>
    <w:p w:rsidR="009B5E8E" w:rsidRDefault="009B5E8E" w:rsidP="00CF77E7">
      <w:pPr>
        <w:pStyle w:val="a6"/>
      </w:pPr>
    </w:p>
    <w:p w:rsidR="009B5E8E" w:rsidRDefault="009B5E8E" w:rsidP="00CF77E7">
      <w:pPr>
        <w:pStyle w:val="a6"/>
      </w:pPr>
    </w:p>
    <w:p w:rsidR="009B5E8E" w:rsidRDefault="009B5E8E" w:rsidP="00CF77E7">
      <w:pPr>
        <w:pStyle w:val="a6"/>
      </w:pPr>
    </w:p>
    <w:p w:rsidR="009B5E8E" w:rsidRPr="00CF77E7" w:rsidRDefault="009B5E8E" w:rsidP="00CF77E7">
      <w:pPr>
        <w:pStyle w:val="a6"/>
      </w:pPr>
    </w:p>
    <w:p w:rsidR="00CF77E7" w:rsidRPr="00CF77E7" w:rsidRDefault="00CF77E7" w:rsidP="00CF77E7">
      <w:pPr>
        <w:pStyle w:val="a6"/>
        <w:rPr>
          <w:color w:val="00000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</w:t>
            </w:r>
            <w:r w:rsidR="00C35A13" w:rsidRPr="00613B24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8E9" w:rsidRDefault="00D638E9" w:rsidP="00024E12">
      <w:r>
        <w:separator/>
      </w:r>
    </w:p>
  </w:endnote>
  <w:endnote w:type="continuationSeparator" w:id="0">
    <w:p w:rsidR="00D638E9" w:rsidRDefault="00D638E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8E9" w:rsidRDefault="00D638E9" w:rsidP="00024E12">
      <w:r>
        <w:separator/>
      </w:r>
    </w:p>
  </w:footnote>
  <w:footnote w:type="continuationSeparator" w:id="0">
    <w:p w:rsidR="00D638E9" w:rsidRDefault="00D638E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14B13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2B42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C11"/>
    <w:rsid w:val="00772E78"/>
    <w:rsid w:val="00780DCE"/>
    <w:rsid w:val="0078487C"/>
    <w:rsid w:val="007878B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7FA6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5E8E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53BCF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7E7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38E9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32D7"/>
    <w:rsid w:val="00F46A84"/>
    <w:rsid w:val="00F50295"/>
    <w:rsid w:val="00F502A6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260">
    <w:name w:val="Основной текст26"/>
    <w:basedOn w:val="a"/>
    <w:rsid w:val="00917FA6"/>
    <w:pPr>
      <w:shd w:val="clear" w:color="auto" w:fill="FFFFFF"/>
      <w:spacing w:line="278" w:lineRule="exact"/>
      <w:ind w:hanging="540"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233D-CDC7-46F2-A94E-BBE9E529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352</cp:revision>
  <cp:lastPrinted>2022-08-29T05:26:00Z</cp:lastPrinted>
  <dcterms:created xsi:type="dcterms:W3CDTF">2020-03-31T05:11:00Z</dcterms:created>
  <dcterms:modified xsi:type="dcterms:W3CDTF">2023-04-14T05:29:00Z</dcterms:modified>
</cp:coreProperties>
</file>