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9813EC" w:rsidP="00EF0FA5">
            <w:pPr>
              <w:jc w:val="center"/>
              <w:rPr>
                <w:sz w:val="28"/>
              </w:rPr>
            </w:pPr>
            <w:r w:rsidRPr="009813EC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D76FF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D76FFB">
              <w:rPr>
                <w:b/>
                <w:caps/>
                <w:shadow/>
                <w:sz w:val="44"/>
                <w:szCs w:val="44"/>
                <w:vertAlign w:val="subscript"/>
              </w:rPr>
              <w:t>02 июня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A3FE4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D76FFB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</w:tc>
      </w:tr>
    </w:tbl>
    <w:p w:rsidR="00F3492E" w:rsidRDefault="00F3492E" w:rsidP="00DF0F40">
      <w:pPr>
        <w:jc w:val="both"/>
        <w:rPr>
          <w:b/>
          <w:sz w:val="32"/>
          <w:szCs w:val="32"/>
        </w:rPr>
      </w:pPr>
    </w:p>
    <w:p w:rsidR="00D76FFB" w:rsidRPr="00270F78" w:rsidRDefault="00D76FFB" w:rsidP="00D76FFB">
      <w:pPr>
        <w:jc w:val="center"/>
        <w:rPr>
          <w:b/>
        </w:rPr>
      </w:pPr>
      <w:r w:rsidRPr="00270F78">
        <w:rPr>
          <w:b/>
        </w:rPr>
        <w:t>АДМИНИСТРАЦИЯ КОЖУРЛИНСКОГО СЕЛЬСОВЕТА</w:t>
      </w:r>
      <w:r w:rsidRPr="00270F78">
        <w:rPr>
          <w:b/>
        </w:rPr>
        <w:br/>
        <w:t>УБИНСКОГО РАЙОНА НОВОСИБИРСКОЙ ОБЛАСТИ</w:t>
      </w:r>
    </w:p>
    <w:p w:rsidR="00D76FFB" w:rsidRDefault="00D76FFB" w:rsidP="00D76FFB">
      <w:pPr>
        <w:jc w:val="center"/>
      </w:pPr>
    </w:p>
    <w:p w:rsidR="00D76FFB" w:rsidRDefault="00D76FFB" w:rsidP="00D76FFB">
      <w:pPr>
        <w:jc w:val="center"/>
      </w:pPr>
    </w:p>
    <w:p w:rsidR="00D76FFB" w:rsidRDefault="00D76FFB" w:rsidP="00D76FFB">
      <w:pPr>
        <w:jc w:val="center"/>
        <w:rPr>
          <w:b/>
        </w:rPr>
      </w:pPr>
      <w:r w:rsidRPr="00270F78">
        <w:rPr>
          <w:b/>
        </w:rPr>
        <w:t>ПОСТАНОВЛЕНИЕ</w:t>
      </w:r>
    </w:p>
    <w:p w:rsidR="00D76FFB" w:rsidRDefault="00D76FFB" w:rsidP="00D76FFB">
      <w:pPr>
        <w:jc w:val="center"/>
        <w:rPr>
          <w:b/>
        </w:rPr>
      </w:pPr>
    </w:p>
    <w:p w:rsidR="00D76FFB" w:rsidRDefault="00D76FFB" w:rsidP="00D76FFB">
      <w:pPr>
        <w:rPr>
          <w:b/>
        </w:rPr>
      </w:pPr>
      <w:r>
        <w:t xml:space="preserve">                    02.06</w:t>
      </w:r>
      <w:r w:rsidRPr="008A5630">
        <w:t xml:space="preserve">.2023 </w:t>
      </w:r>
      <w:r>
        <w:rPr>
          <w:b/>
        </w:rPr>
        <w:t xml:space="preserve">                                                                        </w:t>
      </w:r>
      <w:r w:rsidRPr="00AF0989">
        <w:t>№</w:t>
      </w:r>
      <w:r>
        <w:rPr>
          <w:b/>
        </w:rPr>
        <w:t xml:space="preserve"> </w:t>
      </w:r>
      <w:r>
        <w:t>42</w:t>
      </w:r>
      <w:r w:rsidRPr="008A5630">
        <w:t>-па</w:t>
      </w:r>
    </w:p>
    <w:p w:rsidR="00D76FFB" w:rsidRDefault="00D76FFB" w:rsidP="00D76FFB">
      <w:pPr>
        <w:jc w:val="center"/>
        <w:rPr>
          <w:b/>
        </w:rPr>
      </w:pPr>
    </w:p>
    <w:p w:rsidR="00D76FFB" w:rsidRDefault="00D76FFB" w:rsidP="00D76FFB">
      <w:pPr>
        <w:jc w:val="center"/>
      </w:pPr>
      <w:r>
        <w:t>О внесении изменений в постановление администрации Кожурлинского сельсовета Убинского района Новосибирской области от</w:t>
      </w:r>
      <w:r w:rsidRPr="00676981">
        <w:t xml:space="preserve"> 15.06.2020 № 51-па</w:t>
      </w:r>
    </w:p>
    <w:p w:rsidR="00D76FFB" w:rsidRDefault="00D76FFB" w:rsidP="00D76FFB">
      <w:pPr>
        <w:jc w:val="center"/>
      </w:pPr>
      <w:r>
        <w:t>«Об  утверждении административного регламента</w:t>
      </w:r>
    </w:p>
    <w:p w:rsidR="00D76FFB" w:rsidRDefault="00D76FFB" w:rsidP="00D76FFB">
      <w:pPr>
        <w:jc w:val="center"/>
      </w:pPr>
      <w:r>
        <w:t>предоставления муниципальной услуги по предоставлению служебных жилых помещений муниципального специализированного жилищного фонда</w:t>
      </w:r>
      <w:proofErr w:type="gramStart"/>
      <w:r>
        <w:t>»(</w:t>
      </w:r>
      <w:proofErr w:type="gramEnd"/>
      <w:r>
        <w:t xml:space="preserve"> с изменениями, внесенными постановлением администрации Кожурлинского сельсовета Убинского района Новосибирской области от 22.02.2023 № 19-па)</w:t>
      </w:r>
    </w:p>
    <w:p w:rsidR="00D76FFB" w:rsidRDefault="00D76FFB" w:rsidP="00D76FFB">
      <w:pPr>
        <w:jc w:val="center"/>
      </w:pPr>
    </w:p>
    <w:p w:rsidR="00D76FFB" w:rsidRPr="008A5630" w:rsidRDefault="00D76FFB" w:rsidP="00D76FFB">
      <w:pPr>
        <w:ind w:firstLine="567"/>
        <w:jc w:val="both"/>
        <w:rPr>
          <w:b/>
        </w:rPr>
      </w:pPr>
      <w:r w:rsidRPr="006E657F">
        <w:t xml:space="preserve">     В целях приведения нормативной правовой  базы  Кожурлинского сельсовета Убинского района Новосибирской области  </w:t>
      </w:r>
      <w:r w:rsidRPr="006E657F">
        <w:rPr>
          <w:bdr w:val="none" w:sz="0" w:space="0" w:color="auto" w:frame="1"/>
        </w:rPr>
        <w:t>в соответствие с действующим федеральным законодательством</w:t>
      </w:r>
      <w:r w:rsidRPr="006E657F">
        <w:t xml:space="preserve">, </w:t>
      </w:r>
      <w:r>
        <w:t xml:space="preserve"> администрация</w:t>
      </w:r>
      <w:r w:rsidRPr="00676981">
        <w:t xml:space="preserve"> Кожурлинского сельсовета Убинского района Новосибирской области</w:t>
      </w:r>
      <w:r>
        <w:t xml:space="preserve">  </w:t>
      </w:r>
      <w:proofErr w:type="spellStart"/>
      <w:proofErr w:type="gramStart"/>
      <w:r w:rsidRPr="008A5630">
        <w:rPr>
          <w:b/>
        </w:rPr>
        <w:t>п</w:t>
      </w:r>
      <w:proofErr w:type="spellEnd"/>
      <w:proofErr w:type="gramEnd"/>
      <w:r w:rsidRPr="008A5630">
        <w:rPr>
          <w:b/>
        </w:rPr>
        <w:t xml:space="preserve"> о с т а </w:t>
      </w:r>
      <w:proofErr w:type="spellStart"/>
      <w:r w:rsidRPr="008A5630">
        <w:rPr>
          <w:b/>
        </w:rPr>
        <w:t>н</w:t>
      </w:r>
      <w:proofErr w:type="spellEnd"/>
      <w:r w:rsidRPr="008A5630">
        <w:rPr>
          <w:b/>
        </w:rPr>
        <w:t xml:space="preserve"> о в л я е т:</w:t>
      </w:r>
    </w:p>
    <w:p w:rsidR="00D76FFB" w:rsidRDefault="00D76FFB" w:rsidP="00D76FFB">
      <w:pPr>
        <w:jc w:val="both"/>
      </w:pPr>
      <w:r>
        <w:t xml:space="preserve">   1. Внести в 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фонда, утвержденный п</w:t>
      </w:r>
      <w:r w:rsidRPr="00C27EDD">
        <w:t>остановление</w:t>
      </w:r>
      <w:r>
        <w:t>м</w:t>
      </w:r>
      <w:r w:rsidRPr="00C27EDD">
        <w:t xml:space="preserve"> </w:t>
      </w:r>
      <w:r>
        <w:t>а</w:t>
      </w:r>
      <w:r w:rsidRPr="00C27EDD">
        <w:t>дминистрации Кожурлинского сельсовета Убинского района Новосибирской области от 15.06.2020 № 51-па</w:t>
      </w:r>
      <w:r>
        <w:t xml:space="preserve"> (с изменениями, внесенными постановлением администрации Кожурлинского сельсовета Убинского района Новосибирской области от 22.02.2023 № 19-па) (далее – Регламент) следующие изменения:</w:t>
      </w:r>
    </w:p>
    <w:p w:rsidR="00D76FFB" w:rsidRDefault="00D76FFB" w:rsidP="00D76FFB">
      <w:pPr>
        <w:jc w:val="both"/>
      </w:pPr>
      <w:r>
        <w:t xml:space="preserve">    1.1. В пунктах 2.6., 2.7., 3.1.2.  слова «Единый государственный реестр прав на недвижимое имущество и сделок с ним» заменить словами «Единый государственный реестр недвижимости»</w:t>
      </w:r>
    </w:p>
    <w:p w:rsidR="00D76FFB" w:rsidRDefault="00D76FFB" w:rsidP="00D76FFB">
      <w:pPr>
        <w:jc w:val="both"/>
      </w:pPr>
      <w:r>
        <w:t xml:space="preserve">    1.2. В наименовании раздела 5 административного регламента слово «района» после слова «администрации заменить словами «Кожурлинского сельсовета Убинского района Новосибирской области».</w:t>
      </w:r>
    </w:p>
    <w:p w:rsidR="00D76FFB" w:rsidRDefault="00D76FFB" w:rsidP="00D76FFB">
      <w:pPr>
        <w:jc w:val="both"/>
      </w:pPr>
      <w:r>
        <w:t xml:space="preserve">    1.3. в приложении № 1 к административному регламенту после слова «главе» слово «администрации» исключить.</w:t>
      </w:r>
    </w:p>
    <w:p w:rsidR="00D76FFB" w:rsidRDefault="00D76FFB" w:rsidP="00D76FFB">
      <w:pPr>
        <w:jc w:val="both"/>
      </w:pPr>
      <w:r>
        <w:t>2. Настоящее постановление опубликовать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D76FFB" w:rsidRDefault="00D76FFB" w:rsidP="00D76FFB">
      <w:pPr>
        <w:jc w:val="both"/>
      </w:pPr>
      <w:r>
        <w:t>3. Контроль исполнения постановления оставляю за собой.</w:t>
      </w:r>
    </w:p>
    <w:p w:rsidR="00D76FFB" w:rsidRDefault="00D76FFB" w:rsidP="00D76FFB">
      <w:pPr>
        <w:jc w:val="both"/>
      </w:pPr>
    </w:p>
    <w:p w:rsidR="00D76FFB" w:rsidRDefault="00D76FFB" w:rsidP="00D76FFB">
      <w:pPr>
        <w:jc w:val="both"/>
      </w:pPr>
    </w:p>
    <w:p w:rsidR="00D76FFB" w:rsidRDefault="00D76FFB" w:rsidP="00D76FFB">
      <w:pPr>
        <w:jc w:val="both"/>
      </w:pPr>
    </w:p>
    <w:p w:rsidR="00D76FFB" w:rsidRDefault="00D76FFB" w:rsidP="00D76FFB">
      <w:pPr>
        <w:jc w:val="both"/>
      </w:pPr>
      <w:r>
        <w:lastRenderedPageBreak/>
        <w:t>И.о</w:t>
      </w:r>
      <w:proofErr w:type="gramStart"/>
      <w:r>
        <w:t>.Г</w:t>
      </w:r>
      <w:proofErr w:type="gramEnd"/>
      <w:r>
        <w:t xml:space="preserve">лавы Кожурлинского сельсовета </w:t>
      </w:r>
    </w:p>
    <w:p w:rsidR="00D76FFB" w:rsidRDefault="00D76FFB" w:rsidP="00D76FFB">
      <w:pPr>
        <w:jc w:val="both"/>
      </w:pPr>
      <w:r>
        <w:t>Убинского района Новосибирской области                                          Т.А. Иванова</w:t>
      </w: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Pr="00F3492E" w:rsidRDefault="0002034D" w:rsidP="00DF0F40">
      <w:pPr>
        <w:jc w:val="both"/>
        <w:rPr>
          <w:b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3492E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FE" w:rsidRDefault="00527FFE" w:rsidP="00024E12">
      <w:r>
        <w:separator/>
      </w:r>
    </w:p>
  </w:endnote>
  <w:endnote w:type="continuationSeparator" w:id="0">
    <w:p w:rsidR="00527FFE" w:rsidRDefault="00527FFE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FE" w:rsidRDefault="00527FFE" w:rsidP="00024E12">
      <w:r>
        <w:separator/>
      </w:r>
    </w:p>
  </w:footnote>
  <w:footnote w:type="continuationSeparator" w:id="0">
    <w:p w:rsidR="00527FFE" w:rsidRDefault="00527FFE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0"/>
  </w:num>
  <w:num w:numId="8">
    <w:abstractNumId w:val="27"/>
  </w:num>
  <w:num w:numId="9">
    <w:abstractNumId w:val="10"/>
  </w:num>
  <w:num w:numId="10">
    <w:abstractNumId w:val="29"/>
  </w:num>
  <w:num w:numId="11">
    <w:abstractNumId w:val="25"/>
  </w:num>
  <w:num w:numId="12">
    <w:abstractNumId w:val="2"/>
  </w:num>
  <w:num w:numId="13">
    <w:abstractNumId w:val="19"/>
  </w:num>
  <w:num w:numId="14">
    <w:abstractNumId w:val="3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6"/>
  </w:num>
  <w:num w:numId="25">
    <w:abstractNumId w:val="35"/>
  </w:num>
  <w:num w:numId="26">
    <w:abstractNumId w:val="8"/>
  </w:num>
  <w:num w:numId="27">
    <w:abstractNumId w:val="28"/>
  </w:num>
  <w:num w:numId="28">
    <w:abstractNumId w:val="17"/>
  </w:num>
  <w:num w:numId="29">
    <w:abstractNumId w:val="14"/>
  </w:num>
  <w:num w:numId="30">
    <w:abstractNumId w:val="34"/>
  </w:num>
  <w:num w:numId="31">
    <w:abstractNumId w:val="21"/>
  </w:num>
  <w:num w:numId="32">
    <w:abstractNumId w:val="1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742C"/>
    <w:rsid w:val="001B0597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66867"/>
    <w:rsid w:val="006723B7"/>
    <w:rsid w:val="00672B42"/>
    <w:rsid w:val="00673656"/>
    <w:rsid w:val="00690E98"/>
    <w:rsid w:val="0069277E"/>
    <w:rsid w:val="00694EAB"/>
    <w:rsid w:val="006C2806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2E78"/>
    <w:rsid w:val="00780DCE"/>
    <w:rsid w:val="0078487C"/>
    <w:rsid w:val="007878BC"/>
    <w:rsid w:val="00797BC7"/>
    <w:rsid w:val="00797E8D"/>
    <w:rsid w:val="007A428D"/>
    <w:rsid w:val="007B420E"/>
    <w:rsid w:val="007C6313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3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7EE94-B9B1-44FB-937E-9E4AE2DF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372</cp:revision>
  <cp:lastPrinted>2022-08-29T05:26:00Z</cp:lastPrinted>
  <dcterms:created xsi:type="dcterms:W3CDTF">2020-03-31T05:11:00Z</dcterms:created>
  <dcterms:modified xsi:type="dcterms:W3CDTF">2023-06-26T05:34:00Z</dcterms:modified>
</cp:coreProperties>
</file>