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6910FB" w:rsidP="00EF0FA5">
            <w:pPr>
              <w:jc w:val="center"/>
              <w:rPr>
                <w:sz w:val="28"/>
              </w:rPr>
            </w:pPr>
            <w:r w:rsidRPr="006910F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6D4219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6D4219">
              <w:rPr>
                <w:b/>
                <w:caps/>
                <w:shadow/>
                <w:sz w:val="44"/>
                <w:szCs w:val="44"/>
                <w:vertAlign w:val="subscript"/>
              </w:rPr>
              <w:t>03 июля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95795F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D4219">
              <w:rPr>
                <w:b/>
                <w:caps/>
                <w:shadow/>
                <w:sz w:val="44"/>
                <w:szCs w:val="44"/>
                <w:vertAlign w:val="subscript"/>
              </w:rPr>
              <w:t>30</w:t>
            </w:r>
          </w:p>
        </w:tc>
      </w:tr>
    </w:tbl>
    <w:p w:rsidR="0002034D" w:rsidRDefault="0002034D" w:rsidP="00DF0F40">
      <w:pPr>
        <w:jc w:val="both"/>
        <w:rPr>
          <w:b/>
        </w:rPr>
      </w:pPr>
    </w:p>
    <w:p w:rsidR="001B72D3" w:rsidRPr="001B72D3" w:rsidRDefault="001B72D3" w:rsidP="001B72D3">
      <w:pPr>
        <w:jc w:val="center"/>
        <w:rPr>
          <w:b/>
          <w:color w:val="000000"/>
          <w:sz w:val="20"/>
          <w:szCs w:val="20"/>
        </w:rPr>
      </w:pPr>
      <w:r w:rsidRPr="001B72D3">
        <w:rPr>
          <w:b/>
          <w:color w:val="000000"/>
          <w:sz w:val="20"/>
          <w:szCs w:val="20"/>
        </w:rPr>
        <w:t>АДМИНИСТРАЦИЯ КОЖУРЛИНСКОГО СЕЛЬСОВЕТА</w:t>
      </w:r>
    </w:p>
    <w:p w:rsidR="001B72D3" w:rsidRPr="001B72D3" w:rsidRDefault="001B72D3" w:rsidP="001B72D3">
      <w:pPr>
        <w:jc w:val="center"/>
        <w:rPr>
          <w:b/>
          <w:color w:val="000000"/>
          <w:sz w:val="20"/>
          <w:szCs w:val="20"/>
        </w:rPr>
      </w:pPr>
      <w:r w:rsidRPr="001B72D3">
        <w:rPr>
          <w:b/>
          <w:color w:val="000000"/>
          <w:sz w:val="20"/>
          <w:szCs w:val="20"/>
        </w:rPr>
        <w:t>УБИНСКОГО РАЙОНА НОВОСИБИРСКОЙ ОБЛАСТИ</w:t>
      </w:r>
    </w:p>
    <w:p w:rsidR="001B72D3" w:rsidRPr="001B72D3" w:rsidRDefault="001B72D3" w:rsidP="001B72D3">
      <w:pPr>
        <w:jc w:val="center"/>
        <w:rPr>
          <w:color w:val="000000"/>
          <w:sz w:val="20"/>
          <w:szCs w:val="20"/>
        </w:rPr>
      </w:pPr>
    </w:p>
    <w:p w:rsidR="001B72D3" w:rsidRPr="001B72D3" w:rsidRDefault="001B72D3" w:rsidP="001B72D3">
      <w:pPr>
        <w:jc w:val="center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 </w:t>
      </w:r>
    </w:p>
    <w:p w:rsidR="001B72D3" w:rsidRPr="001B72D3" w:rsidRDefault="001B72D3" w:rsidP="001B72D3">
      <w:pPr>
        <w:jc w:val="center"/>
        <w:rPr>
          <w:b/>
          <w:color w:val="000000"/>
          <w:sz w:val="20"/>
          <w:szCs w:val="20"/>
        </w:rPr>
      </w:pPr>
      <w:r w:rsidRPr="001B72D3">
        <w:rPr>
          <w:b/>
          <w:color w:val="000000"/>
          <w:sz w:val="20"/>
          <w:szCs w:val="20"/>
        </w:rPr>
        <w:t>ПОСТАНОВЛЕНИЕ</w:t>
      </w:r>
    </w:p>
    <w:p w:rsidR="001B72D3" w:rsidRPr="001B72D3" w:rsidRDefault="001B72D3" w:rsidP="001B72D3">
      <w:pPr>
        <w:rPr>
          <w:color w:val="000000"/>
          <w:sz w:val="20"/>
          <w:szCs w:val="20"/>
        </w:rPr>
      </w:pPr>
    </w:p>
    <w:p w:rsidR="001B72D3" w:rsidRPr="001B72D3" w:rsidRDefault="001B72D3" w:rsidP="001B72D3">
      <w:pPr>
        <w:jc w:val="both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              </w:t>
      </w:r>
      <w:r>
        <w:rPr>
          <w:color w:val="000000"/>
          <w:sz w:val="20"/>
          <w:szCs w:val="20"/>
        </w:rPr>
        <w:t xml:space="preserve">                              </w:t>
      </w:r>
      <w:r w:rsidRPr="001B72D3">
        <w:rPr>
          <w:color w:val="000000"/>
          <w:sz w:val="20"/>
          <w:szCs w:val="20"/>
        </w:rPr>
        <w:t>03.07.2023                                                                 № 69-па</w:t>
      </w:r>
    </w:p>
    <w:p w:rsidR="001B72D3" w:rsidRPr="001B72D3" w:rsidRDefault="001B72D3" w:rsidP="001B72D3">
      <w:pPr>
        <w:jc w:val="both"/>
        <w:rPr>
          <w:color w:val="000000"/>
          <w:sz w:val="20"/>
          <w:szCs w:val="20"/>
        </w:rPr>
      </w:pPr>
    </w:p>
    <w:p w:rsidR="001B72D3" w:rsidRPr="001B72D3" w:rsidRDefault="001B72D3" w:rsidP="001B72D3">
      <w:pPr>
        <w:jc w:val="center"/>
        <w:rPr>
          <w:sz w:val="20"/>
          <w:szCs w:val="20"/>
        </w:rPr>
      </w:pPr>
      <w:r w:rsidRPr="001B72D3">
        <w:rPr>
          <w:sz w:val="20"/>
          <w:szCs w:val="20"/>
        </w:rPr>
        <w:t>Об утверждении Кодекса этики и служебного поведения руководителей муниципальных учреждений и предприятий</w:t>
      </w:r>
    </w:p>
    <w:p w:rsidR="001B72D3" w:rsidRPr="001B72D3" w:rsidRDefault="001B72D3" w:rsidP="001B72D3">
      <w:pPr>
        <w:jc w:val="center"/>
        <w:rPr>
          <w:sz w:val="20"/>
          <w:szCs w:val="20"/>
        </w:rPr>
      </w:pPr>
      <w:r w:rsidRPr="001B72D3">
        <w:rPr>
          <w:sz w:val="20"/>
          <w:szCs w:val="20"/>
        </w:rPr>
        <w:t>Кожурлинского сельсовета Убинского района Новосибирской области</w:t>
      </w:r>
    </w:p>
    <w:p w:rsidR="001B72D3" w:rsidRPr="001B72D3" w:rsidRDefault="001B72D3" w:rsidP="001B72D3">
      <w:pPr>
        <w:jc w:val="both"/>
        <w:rPr>
          <w:sz w:val="20"/>
          <w:szCs w:val="20"/>
        </w:rPr>
      </w:pPr>
    </w:p>
    <w:p w:rsidR="001B72D3" w:rsidRPr="001B72D3" w:rsidRDefault="001B72D3" w:rsidP="001B72D3">
      <w:pPr>
        <w:ind w:firstLine="708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В соответствии со статьей 13.3 Федерального закона от 25.12.2008 № 273-ФЗ «О противодействии коррупции», Уставом </w:t>
      </w:r>
      <w:r w:rsidRPr="001B72D3">
        <w:rPr>
          <w:iCs/>
          <w:sz w:val="20"/>
          <w:szCs w:val="20"/>
        </w:rPr>
        <w:t>сельского поселения Кожурлинский сельсовет Убинского района Новосибирской области</w:t>
      </w:r>
      <w:r w:rsidRPr="001B72D3">
        <w:rPr>
          <w:sz w:val="20"/>
          <w:szCs w:val="20"/>
        </w:rPr>
        <w:t xml:space="preserve">, администрация </w:t>
      </w:r>
      <w:r w:rsidRPr="001B72D3">
        <w:rPr>
          <w:iCs/>
          <w:sz w:val="20"/>
          <w:szCs w:val="20"/>
        </w:rPr>
        <w:t xml:space="preserve">Кожурлинского сельсовета Убинского района Новосибирской области </w:t>
      </w:r>
      <w:proofErr w:type="spellStart"/>
      <w:proofErr w:type="gramStart"/>
      <w:r w:rsidRPr="001B72D3">
        <w:rPr>
          <w:b/>
          <w:iCs/>
          <w:sz w:val="20"/>
          <w:szCs w:val="20"/>
        </w:rPr>
        <w:t>п</w:t>
      </w:r>
      <w:proofErr w:type="spellEnd"/>
      <w:proofErr w:type="gramEnd"/>
      <w:r w:rsidRPr="001B72D3">
        <w:rPr>
          <w:b/>
          <w:iCs/>
          <w:sz w:val="20"/>
          <w:szCs w:val="20"/>
        </w:rPr>
        <w:t xml:space="preserve"> о с т а </w:t>
      </w:r>
      <w:proofErr w:type="spellStart"/>
      <w:r w:rsidRPr="001B72D3">
        <w:rPr>
          <w:b/>
          <w:iCs/>
          <w:sz w:val="20"/>
          <w:szCs w:val="20"/>
        </w:rPr>
        <w:t>н</w:t>
      </w:r>
      <w:proofErr w:type="spellEnd"/>
      <w:r w:rsidRPr="001B72D3">
        <w:rPr>
          <w:b/>
          <w:iCs/>
          <w:sz w:val="20"/>
          <w:szCs w:val="20"/>
        </w:rPr>
        <w:t xml:space="preserve"> о в л я е т:</w:t>
      </w:r>
      <w:r w:rsidRPr="001B72D3">
        <w:rPr>
          <w:sz w:val="20"/>
          <w:szCs w:val="20"/>
        </w:rPr>
        <w:t xml:space="preserve"> </w:t>
      </w:r>
    </w:p>
    <w:p w:rsidR="001B72D3" w:rsidRPr="001B72D3" w:rsidRDefault="001B72D3" w:rsidP="001B72D3">
      <w:pPr>
        <w:ind w:firstLine="708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1. Утвердить прилагаемый Кодекс этики и служебного поведения руководителей муниципальных учреждений и предприятий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 (далее – Кодекс).</w:t>
      </w:r>
    </w:p>
    <w:p w:rsidR="001B72D3" w:rsidRPr="001B72D3" w:rsidRDefault="001B72D3" w:rsidP="001B72D3">
      <w:pPr>
        <w:ind w:firstLine="708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2. Специалисту по кадровой работе администрации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области:</w:t>
      </w:r>
    </w:p>
    <w:p w:rsidR="001B72D3" w:rsidRPr="001B72D3" w:rsidRDefault="001B72D3" w:rsidP="001B72D3">
      <w:pPr>
        <w:ind w:firstLine="708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1) ознакомить с настоящим постановлением под подпись руководителей муниципальных учреждений и предприятий, в отношении которых администрация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 осуществляет функции и полномочия учредителя;</w:t>
      </w:r>
    </w:p>
    <w:p w:rsidR="001B72D3" w:rsidRPr="001B72D3" w:rsidRDefault="001B72D3" w:rsidP="001B72D3">
      <w:pPr>
        <w:ind w:firstLine="708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2) внести изменения в трудовые договоры с руководителями муниципальных учреждений и предприятий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области,</w:t>
      </w:r>
      <w:r w:rsidRPr="001B72D3">
        <w:rPr>
          <w:sz w:val="20"/>
          <w:szCs w:val="20"/>
        </w:rPr>
        <w:t xml:space="preserve"> в отношении которых администрация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 осуществляет функции и полномочия учредителя, в части дополнения обязанностью по соблюдению Кодекса.</w:t>
      </w:r>
    </w:p>
    <w:p w:rsidR="001B72D3" w:rsidRPr="001B72D3" w:rsidRDefault="001B72D3" w:rsidP="001B72D3">
      <w:pPr>
        <w:autoSpaceDE w:val="0"/>
        <w:autoSpaceDN w:val="0"/>
        <w:adjustRightInd w:val="0"/>
        <w:spacing w:line="264" w:lineRule="auto"/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3. </w:t>
      </w:r>
      <w:proofErr w:type="gramStart"/>
      <w:r w:rsidRPr="001B72D3">
        <w:rPr>
          <w:sz w:val="20"/>
          <w:szCs w:val="20"/>
        </w:rPr>
        <w:t>Опубликовать настоящее постановление в периодическом печатном издании «Вести Кожурлы»</w:t>
      </w:r>
      <w:r w:rsidRPr="001B72D3">
        <w:rPr>
          <w:i/>
          <w:sz w:val="20"/>
          <w:szCs w:val="20"/>
        </w:rPr>
        <w:t xml:space="preserve"> </w:t>
      </w:r>
      <w:r w:rsidRPr="001B72D3">
        <w:rPr>
          <w:sz w:val="20"/>
          <w:szCs w:val="20"/>
        </w:rPr>
        <w:t>и разместить на официальном сайте (администрации Кожурлинского сельсовета Убинского района Новосибирской области в информационно-телекоммуникационной сети «Интернет».</w:t>
      </w:r>
      <w:proofErr w:type="gramEnd"/>
    </w:p>
    <w:p w:rsidR="001B72D3" w:rsidRPr="001B72D3" w:rsidRDefault="001B72D3" w:rsidP="001B72D3">
      <w:pPr>
        <w:autoSpaceDE w:val="0"/>
        <w:autoSpaceDN w:val="0"/>
        <w:adjustRightInd w:val="0"/>
        <w:spacing w:line="264" w:lineRule="auto"/>
        <w:ind w:firstLine="709"/>
        <w:jc w:val="both"/>
        <w:rPr>
          <w:i/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4. Контроль исполнения  настоящего постановления оставляю за собой.</w:t>
      </w:r>
    </w:p>
    <w:p w:rsidR="001B72D3" w:rsidRPr="001B72D3" w:rsidRDefault="001B72D3" w:rsidP="001B72D3">
      <w:pPr>
        <w:spacing w:line="264" w:lineRule="auto"/>
        <w:ind w:firstLine="709"/>
        <w:contextualSpacing/>
        <w:jc w:val="both"/>
        <w:rPr>
          <w:sz w:val="20"/>
          <w:szCs w:val="20"/>
        </w:rPr>
      </w:pPr>
      <w:r w:rsidRPr="001B72D3">
        <w:rPr>
          <w:sz w:val="20"/>
          <w:szCs w:val="20"/>
        </w:rPr>
        <w:t>5. Постановление вступает в силу со дня опубликования.</w:t>
      </w:r>
    </w:p>
    <w:p w:rsidR="001B72D3" w:rsidRPr="001B72D3" w:rsidRDefault="001B72D3" w:rsidP="001B72D3">
      <w:pPr>
        <w:jc w:val="both"/>
        <w:rPr>
          <w:sz w:val="20"/>
          <w:szCs w:val="20"/>
        </w:rPr>
      </w:pPr>
    </w:p>
    <w:p w:rsidR="001B72D3" w:rsidRPr="001B72D3" w:rsidRDefault="001B72D3" w:rsidP="001B72D3">
      <w:pPr>
        <w:jc w:val="both"/>
        <w:rPr>
          <w:sz w:val="20"/>
          <w:szCs w:val="20"/>
        </w:rPr>
      </w:pPr>
    </w:p>
    <w:p w:rsidR="001B72D3" w:rsidRPr="001B72D3" w:rsidRDefault="001B72D3" w:rsidP="001B72D3">
      <w:pPr>
        <w:rPr>
          <w:sz w:val="20"/>
          <w:szCs w:val="20"/>
        </w:rPr>
      </w:pPr>
      <w:r w:rsidRPr="001B72D3">
        <w:rPr>
          <w:sz w:val="20"/>
          <w:szCs w:val="20"/>
        </w:rPr>
        <w:t xml:space="preserve">Глава Кожурлинского сельсовета </w:t>
      </w:r>
    </w:p>
    <w:p w:rsidR="001B72D3" w:rsidRPr="001B72D3" w:rsidRDefault="001B72D3" w:rsidP="001B72D3">
      <w:pPr>
        <w:rPr>
          <w:sz w:val="20"/>
          <w:szCs w:val="20"/>
        </w:rPr>
      </w:pPr>
      <w:r w:rsidRPr="001B72D3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1B72D3" w:rsidRPr="001B72D3" w:rsidRDefault="001B72D3" w:rsidP="001B72D3">
      <w:pPr>
        <w:ind w:left="5670"/>
        <w:jc w:val="right"/>
        <w:rPr>
          <w:rFonts w:eastAsia="Calibri"/>
          <w:sz w:val="20"/>
          <w:szCs w:val="20"/>
        </w:rPr>
      </w:pPr>
    </w:p>
    <w:p w:rsidR="001B72D3" w:rsidRPr="001B72D3" w:rsidRDefault="001B72D3" w:rsidP="001B72D3">
      <w:pPr>
        <w:ind w:left="5670"/>
        <w:jc w:val="right"/>
        <w:rPr>
          <w:rFonts w:eastAsia="Calibri"/>
          <w:sz w:val="20"/>
          <w:szCs w:val="20"/>
        </w:rPr>
      </w:pPr>
    </w:p>
    <w:p w:rsidR="001B72D3" w:rsidRPr="001B72D3" w:rsidRDefault="001B72D3" w:rsidP="001B72D3">
      <w:pPr>
        <w:ind w:left="5670"/>
        <w:jc w:val="right"/>
        <w:rPr>
          <w:sz w:val="20"/>
          <w:szCs w:val="20"/>
        </w:rPr>
      </w:pPr>
      <w:r w:rsidRPr="001B72D3">
        <w:rPr>
          <w:rFonts w:eastAsia="Calibri"/>
          <w:sz w:val="20"/>
          <w:szCs w:val="20"/>
        </w:rPr>
        <w:t>УТВЕРЖДЕН</w:t>
      </w:r>
    </w:p>
    <w:p w:rsidR="001B72D3" w:rsidRPr="001B72D3" w:rsidRDefault="001B72D3" w:rsidP="001B72D3">
      <w:pPr>
        <w:tabs>
          <w:tab w:val="left" w:pos="3263"/>
        </w:tabs>
        <w:ind w:left="5670"/>
        <w:jc w:val="right"/>
        <w:rPr>
          <w:sz w:val="20"/>
          <w:szCs w:val="20"/>
        </w:rPr>
      </w:pPr>
      <w:r w:rsidRPr="001B72D3">
        <w:rPr>
          <w:sz w:val="20"/>
          <w:szCs w:val="20"/>
        </w:rPr>
        <w:t>постановлением администрации</w:t>
      </w:r>
    </w:p>
    <w:p w:rsidR="001B72D3" w:rsidRPr="001B72D3" w:rsidRDefault="001B72D3" w:rsidP="001B72D3">
      <w:pPr>
        <w:tabs>
          <w:tab w:val="left" w:pos="3263"/>
        </w:tabs>
        <w:ind w:left="5670"/>
        <w:jc w:val="right"/>
        <w:rPr>
          <w:iCs/>
          <w:sz w:val="20"/>
          <w:szCs w:val="20"/>
        </w:rPr>
      </w:pPr>
      <w:r w:rsidRPr="001B72D3">
        <w:rPr>
          <w:iCs/>
          <w:sz w:val="20"/>
          <w:szCs w:val="20"/>
        </w:rPr>
        <w:t>Кожурлинского сельсовета</w:t>
      </w:r>
    </w:p>
    <w:p w:rsidR="001B72D3" w:rsidRPr="001B72D3" w:rsidRDefault="001B72D3" w:rsidP="001B72D3">
      <w:pPr>
        <w:tabs>
          <w:tab w:val="left" w:pos="3263"/>
        </w:tabs>
        <w:ind w:left="5670"/>
        <w:jc w:val="right"/>
        <w:rPr>
          <w:iCs/>
          <w:sz w:val="20"/>
          <w:szCs w:val="20"/>
        </w:rPr>
      </w:pPr>
      <w:r w:rsidRPr="001B72D3">
        <w:rPr>
          <w:iCs/>
          <w:sz w:val="20"/>
          <w:szCs w:val="20"/>
        </w:rPr>
        <w:t xml:space="preserve">Убинского района </w:t>
      </w:r>
    </w:p>
    <w:p w:rsidR="001B72D3" w:rsidRPr="001B72D3" w:rsidRDefault="001B72D3" w:rsidP="001B72D3">
      <w:pPr>
        <w:tabs>
          <w:tab w:val="left" w:pos="3263"/>
        </w:tabs>
        <w:ind w:left="5670"/>
        <w:jc w:val="right"/>
        <w:rPr>
          <w:iCs/>
          <w:sz w:val="20"/>
          <w:szCs w:val="20"/>
        </w:rPr>
      </w:pPr>
      <w:r w:rsidRPr="001B72D3">
        <w:rPr>
          <w:iCs/>
          <w:sz w:val="20"/>
          <w:szCs w:val="20"/>
        </w:rPr>
        <w:t>Новосибирской области</w:t>
      </w:r>
    </w:p>
    <w:p w:rsidR="001B72D3" w:rsidRPr="001B72D3" w:rsidRDefault="001B72D3" w:rsidP="001B72D3">
      <w:pPr>
        <w:tabs>
          <w:tab w:val="left" w:pos="3263"/>
        </w:tabs>
        <w:ind w:left="5670"/>
        <w:jc w:val="right"/>
        <w:rPr>
          <w:sz w:val="20"/>
          <w:szCs w:val="20"/>
        </w:rPr>
      </w:pPr>
      <w:r w:rsidRPr="001B72D3">
        <w:rPr>
          <w:sz w:val="20"/>
          <w:szCs w:val="20"/>
        </w:rPr>
        <w:t>от 03.07.2023  № 69-па</w:t>
      </w:r>
    </w:p>
    <w:p w:rsidR="001B72D3" w:rsidRPr="001B72D3" w:rsidRDefault="001B72D3" w:rsidP="001B72D3">
      <w:pPr>
        <w:tabs>
          <w:tab w:val="left" w:pos="3263"/>
        </w:tabs>
        <w:jc w:val="both"/>
        <w:rPr>
          <w:sz w:val="20"/>
          <w:szCs w:val="20"/>
        </w:rPr>
      </w:pPr>
    </w:p>
    <w:p w:rsidR="001B72D3" w:rsidRPr="001B72D3" w:rsidRDefault="001B72D3" w:rsidP="001B72D3">
      <w:pPr>
        <w:jc w:val="center"/>
        <w:rPr>
          <w:b/>
          <w:sz w:val="20"/>
          <w:szCs w:val="20"/>
        </w:rPr>
      </w:pPr>
      <w:r w:rsidRPr="001B72D3">
        <w:rPr>
          <w:b/>
          <w:sz w:val="20"/>
          <w:szCs w:val="20"/>
        </w:rPr>
        <w:t>Кодекс</w:t>
      </w:r>
    </w:p>
    <w:p w:rsidR="001B72D3" w:rsidRPr="001B72D3" w:rsidRDefault="001B72D3" w:rsidP="001B72D3">
      <w:pPr>
        <w:jc w:val="center"/>
        <w:rPr>
          <w:b/>
          <w:sz w:val="20"/>
          <w:szCs w:val="20"/>
        </w:rPr>
      </w:pPr>
      <w:r w:rsidRPr="001B72D3">
        <w:rPr>
          <w:b/>
          <w:sz w:val="20"/>
          <w:szCs w:val="20"/>
        </w:rPr>
        <w:t xml:space="preserve">этики и служебного поведения руководителей муниципальных </w:t>
      </w:r>
    </w:p>
    <w:p w:rsidR="001B72D3" w:rsidRPr="001B72D3" w:rsidRDefault="001B72D3" w:rsidP="001B72D3">
      <w:pPr>
        <w:jc w:val="center"/>
        <w:rPr>
          <w:b/>
          <w:bCs/>
          <w:sz w:val="20"/>
          <w:szCs w:val="20"/>
        </w:rPr>
      </w:pPr>
      <w:r w:rsidRPr="001B72D3">
        <w:rPr>
          <w:b/>
          <w:sz w:val="20"/>
          <w:szCs w:val="20"/>
        </w:rPr>
        <w:t xml:space="preserve">учреждений и предприятий </w:t>
      </w:r>
      <w:r w:rsidRPr="001B72D3">
        <w:rPr>
          <w:b/>
          <w:iCs/>
          <w:sz w:val="20"/>
          <w:szCs w:val="20"/>
        </w:rPr>
        <w:t>Кожурлинского сельсовета Убинского района Новосибирской области</w:t>
      </w:r>
    </w:p>
    <w:p w:rsidR="001B72D3" w:rsidRPr="001B72D3" w:rsidRDefault="001B72D3" w:rsidP="001B72D3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</w:rPr>
      </w:pPr>
    </w:p>
    <w:p w:rsidR="001B72D3" w:rsidRPr="001B72D3" w:rsidRDefault="001B72D3" w:rsidP="001B72D3">
      <w:pPr>
        <w:pStyle w:val="ConsPlusNormal"/>
        <w:spacing w:after="240"/>
        <w:jc w:val="center"/>
        <w:outlineLvl w:val="1"/>
        <w:rPr>
          <w:rFonts w:ascii="Times New Roman" w:hAnsi="Times New Roman" w:cs="Times New Roman"/>
          <w:b/>
        </w:rPr>
      </w:pPr>
      <w:r w:rsidRPr="001B72D3">
        <w:rPr>
          <w:rFonts w:ascii="Times New Roman" w:hAnsi="Times New Roman" w:cs="Times New Roman"/>
          <w:b/>
        </w:rPr>
        <w:lastRenderedPageBreak/>
        <w:t>1. Общие положения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1.1. Настоящий Кодекс этики и служебного поведения руководителей муниципальных учреждений и предприятий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 (далее – Кодекс)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руководители муниципальных учреждений и предприятий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 (далее – Руководитель).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1.2. Целью настоящего Кодекса является установление этических норм и правил служебного поведения Руководителя для добросовестного выполнения им своей профессиональной деятельности, обеспечение единых норм поведения, содействие укреплению авторитета Руководителя, повышение доверия граждан к деятельности муниципальных учреждений и предприятий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области.</w:t>
      </w:r>
      <w:r w:rsidRPr="001B72D3">
        <w:rPr>
          <w:sz w:val="20"/>
          <w:szCs w:val="20"/>
        </w:rPr>
        <w:t xml:space="preserve"> 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1.3. Кодекс призван повысить эффективность выполнения Руководителем своих трудовых обязанностей.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1.4. Руководитель обязан ознакомиться с положениями настоящего Кодекса и соблюдать их в процессе своей трудовой деятельности.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1.5. Каждый Руководитель должен принимать все необходимые меры для соблюдения положений настоящего Кодекса.</w:t>
      </w:r>
    </w:p>
    <w:p w:rsidR="001B72D3" w:rsidRPr="001B72D3" w:rsidRDefault="001B72D3" w:rsidP="001B72D3">
      <w:pPr>
        <w:spacing w:after="240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1.6. Знание и соблюдение Руководителем положений настоящего Кодекса является одним из критериев оценки качества его трудовой деятельности.</w:t>
      </w:r>
    </w:p>
    <w:p w:rsidR="001B72D3" w:rsidRPr="001B72D3" w:rsidRDefault="001B72D3" w:rsidP="001B72D3">
      <w:pPr>
        <w:spacing w:after="240"/>
        <w:jc w:val="center"/>
        <w:rPr>
          <w:b/>
          <w:spacing w:val="-9"/>
          <w:sz w:val="20"/>
          <w:szCs w:val="20"/>
          <w:highlight w:val="yellow"/>
        </w:rPr>
      </w:pPr>
      <w:r w:rsidRPr="001B72D3">
        <w:rPr>
          <w:b/>
          <w:spacing w:val="-9"/>
          <w:sz w:val="20"/>
          <w:szCs w:val="20"/>
        </w:rPr>
        <w:t>2. Основные принципы и правила служебного поведения Руководителя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 xml:space="preserve">2.1. Руководитель обязан соблюдать Конституцию Российской Федерации, федеральные конституционные и федеральные законы, иные нормативные правовые акты Российской Федерации, Новосибирской области, муниципальные нормативные правовые акты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 (далее – законы и иные нормативные правовые акты).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2.2. Руководитель, осознавая ответственность перед государством, обществом и гражданами, призван: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исполнять трудовые обязанности добросовестно и на высоком профессиональном уровне;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исходить из того, что признание, соблюдение и защита прав и свобод человека и гражданина определяют основной смысл и содержание деятельности учреждения (предприятия);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осуществлять свою деятельность в пределах предоставленных полномочий;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соблюдать беспристрастность, исключающую возможность влияния на трудовую деятельность решений политических партий, иных общественных объединений;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соблюдать нормы служебной, профессиональной этики и правила делового поведения;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проявлять корректность и внимательность в обращении с гражданами, должностными лицами, своими работниками;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– 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Pr="001B72D3">
        <w:rPr>
          <w:sz w:val="20"/>
          <w:szCs w:val="20"/>
        </w:rPr>
        <w:t>конфессий</w:t>
      </w:r>
      <w:proofErr w:type="spellEnd"/>
      <w:r w:rsidRPr="001B72D3">
        <w:rPr>
          <w:sz w:val="20"/>
          <w:szCs w:val="20"/>
        </w:rPr>
        <w:t>, способствовать межнациональному и межконфессиональному согласию;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воздерживаться от поведения, которое могло бы вызвать сомнение в добросовестном исполнении трудовых обязанностей, а также избегать конфликтных ситуаций, способных нанести ущерб его репутации или авторитету учреждения (предприятия);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не использовать служебное положение для оказания влияния на деятельность государственных органов и органов местного самоуправления, организаций, должностных лиц, государственных и муниципальных служащих при решении вопросов личного характера;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– воздерживаться от публичных высказываний, суждений и оценок в отношении деятельности органов государственной власти, органов местного самоуправления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 xml:space="preserve">, муниципальных учреждений и предприятий </w:t>
      </w:r>
      <w:r w:rsidRPr="001B72D3">
        <w:rPr>
          <w:iCs/>
          <w:sz w:val="20"/>
          <w:szCs w:val="20"/>
        </w:rPr>
        <w:t xml:space="preserve">Кожурлинского сельсовета Убинского района Новосибирской области, </w:t>
      </w:r>
      <w:r w:rsidRPr="001B72D3">
        <w:rPr>
          <w:sz w:val="20"/>
          <w:szCs w:val="20"/>
        </w:rPr>
        <w:t xml:space="preserve"> их руководителей, если это не входит в трудовые обязанности;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соблюдать установленные в учреждении (предприятии) правила публичных выступлений и предоставления служебной информации;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 xml:space="preserve">– уважительно относиться к деятельности представителей средств массовой информации по информированию общества о работе муниципального учреждения или предприятия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</w:t>
      </w:r>
      <w:r w:rsidRPr="001B72D3">
        <w:rPr>
          <w:sz w:val="20"/>
          <w:szCs w:val="20"/>
        </w:rPr>
        <w:t>, а также оказывать им содействие в получении достоверной информации о деятельности возглавляемой организации в установленном порядке;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принимать соответствующие меры для обеспечения безопасности и конфиденциальности информации, которая стала известна ему в связи с исполнением трудовых обязанностей, за несанкционированное разглашение которой он несет ответственность;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постоянно совершенствовать свои профессиональные знания и навыки.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2.3. Руководитель по отношению к своим работникам должен: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lastRenderedPageBreak/>
        <w:t>– 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климата;</w:t>
      </w:r>
    </w:p>
    <w:p w:rsidR="001B72D3" w:rsidRPr="001B72D3" w:rsidRDefault="001B72D3" w:rsidP="001B72D3">
      <w:pPr>
        <w:spacing w:after="240"/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своим личным поведением подавать пример честности, беспристрастности и справедливости.</w:t>
      </w:r>
    </w:p>
    <w:p w:rsidR="001B72D3" w:rsidRPr="001B72D3" w:rsidRDefault="001B72D3" w:rsidP="001B72D3">
      <w:pPr>
        <w:spacing w:after="240"/>
        <w:jc w:val="center"/>
        <w:rPr>
          <w:b/>
          <w:spacing w:val="-9"/>
          <w:sz w:val="20"/>
          <w:szCs w:val="20"/>
          <w:highlight w:val="yellow"/>
        </w:rPr>
      </w:pPr>
      <w:r w:rsidRPr="001B72D3">
        <w:rPr>
          <w:b/>
          <w:spacing w:val="-9"/>
          <w:sz w:val="20"/>
          <w:szCs w:val="20"/>
        </w:rPr>
        <w:t xml:space="preserve">3. Стандарты </w:t>
      </w:r>
      <w:proofErr w:type="spellStart"/>
      <w:r w:rsidRPr="001B72D3">
        <w:rPr>
          <w:b/>
          <w:spacing w:val="-9"/>
          <w:sz w:val="20"/>
          <w:szCs w:val="20"/>
        </w:rPr>
        <w:t>антикоррупционного</w:t>
      </w:r>
      <w:proofErr w:type="spellEnd"/>
      <w:r w:rsidRPr="001B72D3">
        <w:rPr>
          <w:b/>
          <w:spacing w:val="-9"/>
          <w:sz w:val="20"/>
          <w:szCs w:val="20"/>
        </w:rPr>
        <w:t xml:space="preserve"> поведения Руководителя 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3.1. Руководитель обязан: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– противодействовать проявлениям коррупции и предпринимать меры по её профилактике в порядке, установленном нормативными правовыми актами Российской Федерации, Новосибирской области, администрации </w:t>
      </w:r>
      <w:r w:rsidRPr="001B72D3">
        <w:rPr>
          <w:iCs/>
          <w:sz w:val="20"/>
          <w:szCs w:val="20"/>
        </w:rPr>
        <w:t>Кожурлинского сельсовета Убинского района Новосибирской области;</w:t>
      </w:r>
      <w:r w:rsidRPr="001B72D3">
        <w:rPr>
          <w:sz w:val="20"/>
          <w:szCs w:val="20"/>
        </w:rPr>
        <w:t xml:space="preserve"> 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уведомлять работодателя о возникшем конфликте интересов или о возможности его возникновения, а также принимать меры по предотвращению и урегулированию конфликта интересов;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уведомлять работодателя, органы прокуратуры обо всех случаях обращения каких-либо лиц в целях склонения к совершению коррупционных правонарушений;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использовать средства материально-технического, финансового и иного обеспечения, другое имущество только в связи с исполнением трудовых обязанностей.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3.2. Руководителю в случаях, установленных законодательством Российской Федерации,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3.3. Руководитель призван: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принимать меры по предотвращению и урегулированию конфликта интересов своих подчиненных;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принимать меры по предупреждению коррупции среди своих подчиненных;</w:t>
      </w:r>
    </w:p>
    <w:p w:rsidR="001B72D3" w:rsidRPr="001B72D3" w:rsidRDefault="001B72D3" w:rsidP="001B72D3">
      <w:pPr>
        <w:spacing w:after="240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не допускать случаев принуждения работников к участию в деятельности политических партий, иных общественных и религиозных объединений.</w:t>
      </w:r>
    </w:p>
    <w:p w:rsidR="001B72D3" w:rsidRPr="001B72D3" w:rsidRDefault="001B72D3" w:rsidP="001B72D3">
      <w:pPr>
        <w:shd w:val="clear" w:color="auto" w:fill="FFFFFF"/>
        <w:spacing w:after="240"/>
        <w:jc w:val="center"/>
        <w:rPr>
          <w:b/>
          <w:caps/>
          <w:sz w:val="20"/>
          <w:szCs w:val="20"/>
          <w:highlight w:val="yellow"/>
        </w:rPr>
      </w:pPr>
      <w:r w:rsidRPr="001B72D3">
        <w:rPr>
          <w:b/>
          <w:caps/>
          <w:sz w:val="20"/>
          <w:szCs w:val="20"/>
        </w:rPr>
        <w:t>4. </w:t>
      </w:r>
      <w:r w:rsidRPr="001B72D3">
        <w:rPr>
          <w:b/>
          <w:sz w:val="20"/>
          <w:szCs w:val="20"/>
        </w:rPr>
        <w:t>Этические правила служебного поведения Руководителя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4.1. В служебном поведении Руководителю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 xml:space="preserve">4.2. В служебном поведении Руководитель воздерживается </w:t>
      </w:r>
      <w:proofErr w:type="gramStart"/>
      <w:r w:rsidRPr="001B72D3">
        <w:rPr>
          <w:sz w:val="20"/>
          <w:szCs w:val="20"/>
        </w:rPr>
        <w:t>от</w:t>
      </w:r>
      <w:proofErr w:type="gramEnd"/>
      <w:r w:rsidRPr="001B72D3">
        <w:rPr>
          <w:sz w:val="20"/>
          <w:szCs w:val="20"/>
        </w:rPr>
        <w:t>: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–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–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4.3. Руководитель призван способствовать своим служебным поведением установлению в коллективе деловых взаимоотношений и конструктивного сотрудничества с работниками.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Руководитель должен быть вежливым, доброжелательным, корректным, внимательным и проявлять терпимость в общении с гражданами и коллегами.</w:t>
      </w:r>
    </w:p>
    <w:p w:rsidR="001B72D3" w:rsidRPr="001B72D3" w:rsidRDefault="001B72D3" w:rsidP="001B72D3">
      <w:pPr>
        <w:shd w:val="clear" w:color="auto" w:fill="FFFFFF"/>
        <w:spacing w:after="240"/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4.4. Внешний вид Руководителя при исполнении им трудовых обязанностей в зависимости от условий работы и формата рабочего мероприятия должен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b/>
          <w:sz w:val="20"/>
          <w:szCs w:val="20"/>
        </w:rPr>
      </w:pPr>
      <w:r w:rsidRPr="001B72D3">
        <w:rPr>
          <w:b/>
          <w:sz w:val="20"/>
          <w:szCs w:val="20"/>
        </w:rPr>
        <w:t>5. Ответственность за нарушение положений настоящего Кодекса</w:t>
      </w: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</w:rPr>
      </w:pPr>
    </w:p>
    <w:p w:rsidR="001B72D3" w:rsidRPr="001B72D3" w:rsidRDefault="001B72D3" w:rsidP="001B72D3">
      <w:pPr>
        <w:shd w:val="clear" w:color="auto" w:fill="FFFFFF"/>
        <w:ind w:firstLine="709"/>
        <w:jc w:val="both"/>
        <w:rPr>
          <w:sz w:val="20"/>
          <w:szCs w:val="20"/>
          <w:highlight w:val="yellow"/>
        </w:rPr>
      </w:pPr>
      <w:r w:rsidRPr="001B72D3">
        <w:rPr>
          <w:sz w:val="20"/>
          <w:szCs w:val="20"/>
        </w:rPr>
        <w:t>5.1. Нарушение Руководителем положений настоящего Кодекса подлежит моральному осуждению, а в случаях, предусмотренных федеральными законами, нарушение положений настоящего Кодекса влечет применение к Руководителю мер юридической ответственности.</w:t>
      </w:r>
    </w:p>
    <w:p w:rsidR="001B72D3" w:rsidRPr="001B72D3" w:rsidRDefault="001B72D3" w:rsidP="001B72D3">
      <w:pPr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5.2. Соблюдение Руководителем положений настоящего Кодекса учитывается при формировании кадрового резерва для выдвижения на вышестоящие должности, а также при решении вопросов поощрения или наложении дисциплинарных взысканий, в том числе за коррупционные правонарушения.</w:t>
      </w:r>
    </w:p>
    <w:p w:rsidR="001B72D3" w:rsidRPr="001B72D3" w:rsidRDefault="001B72D3" w:rsidP="001B72D3">
      <w:pPr>
        <w:rPr>
          <w:sz w:val="20"/>
          <w:szCs w:val="20"/>
        </w:rPr>
      </w:pPr>
    </w:p>
    <w:p w:rsidR="001B72D3" w:rsidRPr="001B72D3" w:rsidRDefault="001B72D3" w:rsidP="001B72D3">
      <w:pPr>
        <w:rPr>
          <w:sz w:val="20"/>
          <w:szCs w:val="20"/>
        </w:rPr>
      </w:pPr>
    </w:p>
    <w:p w:rsidR="001B72D3" w:rsidRPr="001B72D3" w:rsidRDefault="001B72D3" w:rsidP="001B72D3">
      <w:pPr>
        <w:jc w:val="center"/>
        <w:rPr>
          <w:sz w:val="20"/>
          <w:szCs w:val="20"/>
        </w:rPr>
      </w:pPr>
      <w:r w:rsidRPr="001B72D3">
        <w:rPr>
          <w:sz w:val="20"/>
          <w:szCs w:val="20"/>
        </w:rPr>
        <w:t>_________</w:t>
      </w: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1B72D3" w:rsidRPr="001B72D3" w:rsidRDefault="001B72D3" w:rsidP="001B72D3">
      <w:pPr>
        <w:pStyle w:val="a6"/>
        <w:jc w:val="center"/>
        <w:rPr>
          <w:b/>
        </w:rPr>
      </w:pPr>
      <w:r w:rsidRPr="001B72D3">
        <w:rPr>
          <w:b/>
        </w:rPr>
        <w:t>АДМИНИСТРАЦИЯ КОЖУРЛИНСКОГО СЕЛЬСОВЕТА</w:t>
      </w:r>
    </w:p>
    <w:p w:rsidR="001B72D3" w:rsidRPr="001B72D3" w:rsidRDefault="001B72D3" w:rsidP="001B72D3">
      <w:pPr>
        <w:pStyle w:val="a6"/>
        <w:jc w:val="center"/>
      </w:pPr>
      <w:r w:rsidRPr="001B72D3">
        <w:rPr>
          <w:b/>
        </w:rPr>
        <w:t>УБИНСКОГО РАЙОНА НОВОСИБИРСКОЙ ОБЛАСТИ</w:t>
      </w:r>
      <w:r w:rsidRPr="001B72D3">
        <w:t xml:space="preserve"> </w:t>
      </w:r>
      <w:r w:rsidRPr="001B72D3">
        <w:br/>
      </w:r>
    </w:p>
    <w:p w:rsidR="001B72D3" w:rsidRPr="001B72D3" w:rsidRDefault="001B72D3" w:rsidP="001B72D3">
      <w:pPr>
        <w:pStyle w:val="a6"/>
        <w:jc w:val="center"/>
      </w:pPr>
    </w:p>
    <w:p w:rsidR="001B72D3" w:rsidRPr="001B72D3" w:rsidRDefault="001B72D3" w:rsidP="001B72D3">
      <w:pPr>
        <w:jc w:val="center"/>
        <w:rPr>
          <w:b/>
          <w:sz w:val="20"/>
          <w:szCs w:val="20"/>
        </w:rPr>
      </w:pPr>
      <w:r w:rsidRPr="001B72D3">
        <w:rPr>
          <w:b/>
          <w:sz w:val="20"/>
          <w:szCs w:val="20"/>
        </w:rPr>
        <w:t>ПОСТАНОВЛЕНИЕ</w:t>
      </w:r>
      <w:r w:rsidRPr="001B72D3">
        <w:rPr>
          <w:b/>
          <w:sz w:val="20"/>
          <w:szCs w:val="20"/>
        </w:rPr>
        <w:br/>
      </w:r>
    </w:p>
    <w:p w:rsidR="001B72D3" w:rsidRPr="001B72D3" w:rsidRDefault="001B72D3" w:rsidP="001B72D3">
      <w:pPr>
        <w:jc w:val="center"/>
        <w:rPr>
          <w:sz w:val="20"/>
          <w:szCs w:val="20"/>
        </w:rPr>
      </w:pPr>
      <w:r w:rsidRPr="001B72D3">
        <w:rPr>
          <w:sz w:val="20"/>
          <w:szCs w:val="20"/>
        </w:rPr>
        <w:lastRenderedPageBreak/>
        <w:t>03.07.2023                                                            № 70-па</w:t>
      </w:r>
    </w:p>
    <w:p w:rsidR="001B72D3" w:rsidRPr="001B72D3" w:rsidRDefault="001B72D3" w:rsidP="001B72D3">
      <w:pPr>
        <w:pStyle w:val="a6"/>
        <w:jc w:val="center"/>
      </w:pPr>
      <w:r w:rsidRPr="001B72D3">
        <w:rPr>
          <w:color w:val="444444"/>
        </w:rPr>
        <w:br/>
      </w:r>
      <w:r w:rsidRPr="001B72D3">
        <w:t>Об утверждении Порядка уведомления собственника жилого помещения (уполномоченного им лица) о времени и месте заседания межведомственной комиссии Кожурлинского сельсовета Убинского района Новосибирской области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1B72D3" w:rsidRPr="001B72D3" w:rsidRDefault="001B72D3" w:rsidP="001B72D3">
      <w:pPr>
        <w:pStyle w:val="a6"/>
      </w:pPr>
    </w:p>
    <w:p w:rsidR="001B72D3" w:rsidRDefault="001B72D3" w:rsidP="001B72D3">
      <w:pPr>
        <w:pStyle w:val="a6"/>
      </w:pPr>
      <w:r w:rsidRPr="001B72D3">
        <w:t xml:space="preserve">        </w:t>
      </w:r>
      <w:proofErr w:type="gramStart"/>
      <w:r w:rsidRPr="001B72D3"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8" w:anchor="6540IN" w:history="1">
        <w:r w:rsidRPr="001B72D3">
          <w:t>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1B72D3">
        <w:t>, утвержденным </w:t>
      </w:r>
      <w:hyperlink r:id="rId9" w:anchor="7D20K3" w:history="1">
        <w:r w:rsidRPr="001B72D3">
          <w:t>постановлением Правительства Российской Федерации от 28.01.2006 № 47</w:t>
        </w:r>
      </w:hyperlink>
      <w:r w:rsidRPr="001B72D3">
        <w:t>, руководствуясь Уставом сельского</w:t>
      </w:r>
      <w:proofErr w:type="gramEnd"/>
      <w:r w:rsidRPr="001B72D3">
        <w:t xml:space="preserve"> поселения Кожурлинский сельсовет Убинского муниципального района Новосибирской области, администрация Кожурлинского сельсовета Убинского района Новосибирской области</w:t>
      </w:r>
    </w:p>
    <w:p w:rsidR="001B72D3" w:rsidRPr="001B72D3" w:rsidRDefault="001B72D3" w:rsidP="001B72D3">
      <w:pPr>
        <w:pStyle w:val="a6"/>
        <w:rPr>
          <w:b/>
        </w:rPr>
      </w:pPr>
      <w:r w:rsidRPr="001B72D3">
        <w:t xml:space="preserve">  </w:t>
      </w:r>
      <w:proofErr w:type="spellStart"/>
      <w:proofErr w:type="gramStart"/>
      <w:r w:rsidRPr="001B72D3">
        <w:rPr>
          <w:b/>
        </w:rPr>
        <w:t>п</w:t>
      </w:r>
      <w:proofErr w:type="spellEnd"/>
      <w:proofErr w:type="gramEnd"/>
      <w:r w:rsidRPr="001B72D3">
        <w:rPr>
          <w:b/>
        </w:rPr>
        <w:t xml:space="preserve"> о с т а </w:t>
      </w:r>
      <w:proofErr w:type="spellStart"/>
      <w:r w:rsidRPr="001B72D3">
        <w:rPr>
          <w:b/>
        </w:rPr>
        <w:t>н</w:t>
      </w:r>
      <w:proofErr w:type="spellEnd"/>
      <w:r w:rsidRPr="001B72D3">
        <w:rPr>
          <w:b/>
        </w:rPr>
        <w:t xml:space="preserve"> о в л я е т: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0"/>
          <w:szCs w:val="20"/>
        </w:rPr>
      </w:pPr>
      <w:r w:rsidRPr="001B72D3">
        <w:rPr>
          <w:sz w:val="20"/>
          <w:szCs w:val="20"/>
        </w:rPr>
        <w:t>1. Утвердить прилагаемый Порядок уведомления собственника жилого помещения (уполномоченного им лица) о времени и месте заседания межведомственной комиссии Кожурлинского сельсовета Убинского района Новосибирской области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2. Настоящее постановление вступает в силу после дня его официального опубликования.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3.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1B72D3" w:rsidRPr="001B72D3" w:rsidRDefault="001B72D3" w:rsidP="001B72D3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B72D3">
        <w:rPr>
          <w:sz w:val="20"/>
          <w:szCs w:val="20"/>
        </w:rPr>
        <w:t>4. Контроль исполнения постановления оставляю за собой.</w:t>
      </w:r>
    </w:p>
    <w:p w:rsidR="001B72D3" w:rsidRPr="001B72D3" w:rsidRDefault="001B72D3" w:rsidP="001B72D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                                                                                             </w:t>
      </w:r>
    </w:p>
    <w:p w:rsidR="001B72D3" w:rsidRPr="001B72D3" w:rsidRDefault="001B72D3" w:rsidP="001B72D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                                                                       </w:t>
      </w:r>
    </w:p>
    <w:p w:rsidR="001B72D3" w:rsidRP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Глава Кожурлинского сельсовета </w:t>
      </w:r>
    </w:p>
    <w:p w:rsidR="001B72D3" w:rsidRP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Убинского района Новосибирской области                                   Е.Н. Нехаева</w:t>
      </w:r>
    </w:p>
    <w:p w:rsidR="001B72D3" w:rsidRP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  <w:sz w:val="20"/>
          <w:szCs w:val="20"/>
        </w:rPr>
      </w:pPr>
      <w:r w:rsidRPr="001B72D3">
        <w:rPr>
          <w:color w:val="444444"/>
          <w:sz w:val="20"/>
          <w:szCs w:val="20"/>
        </w:rPr>
        <w:t xml:space="preserve">                                                                                                              </w:t>
      </w:r>
    </w:p>
    <w:p w:rsid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  <w:sz w:val="20"/>
          <w:szCs w:val="20"/>
        </w:rPr>
      </w:pPr>
      <w:r w:rsidRPr="001B72D3">
        <w:rPr>
          <w:color w:val="444444"/>
          <w:sz w:val="20"/>
          <w:szCs w:val="20"/>
        </w:rPr>
        <w:t xml:space="preserve">                                                                                                              </w:t>
      </w:r>
      <w:r>
        <w:rPr>
          <w:color w:val="444444"/>
          <w:sz w:val="20"/>
          <w:szCs w:val="20"/>
        </w:rPr>
        <w:t xml:space="preserve">                                                     </w:t>
      </w:r>
    </w:p>
    <w:p w:rsid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444444"/>
          <w:sz w:val="20"/>
          <w:szCs w:val="20"/>
        </w:rPr>
      </w:pPr>
    </w:p>
    <w:p w:rsidR="001B72D3" w:rsidRP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>
        <w:rPr>
          <w:color w:val="444444"/>
          <w:sz w:val="20"/>
          <w:szCs w:val="20"/>
        </w:rPr>
        <w:t xml:space="preserve">                                                                                                                                                                   </w:t>
      </w:r>
      <w:r w:rsidRPr="001B72D3">
        <w:rPr>
          <w:color w:val="444444"/>
          <w:sz w:val="20"/>
          <w:szCs w:val="20"/>
        </w:rPr>
        <w:t xml:space="preserve">  </w:t>
      </w:r>
      <w:r w:rsidRPr="001B72D3">
        <w:rPr>
          <w:color w:val="000000"/>
          <w:sz w:val="20"/>
          <w:szCs w:val="20"/>
        </w:rPr>
        <w:t>УТВЕРЖДЕН</w:t>
      </w:r>
    </w:p>
    <w:p w:rsidR="001B72D3" w:rsidRPr="001B72D3" w:rsidRDefault="001B72D3" w:rsidP="001B72D3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постановлением администрации</w:t>
      </w:r>
    </w:p>
    <w:p w:rsidR="001B72D3" w:rsidRPr="001B72D3" w:rsidRDefault="001B72D3" w:rsidP="001B72D3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Кожурлинского сельсовета</w:t>
      </w:r>
    </w:p>
    <w:p w:rsidR="001B72D3" w:rsidRPr="001B72D3" w:rsidRDefault="001B72D3" w:rsidP="001B72D3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Убинского района</w:t>
      </w:r>
    </w:p>
    <w:p w:rsidR="001B72D3" w:rsidRPr="001B72D3" w:rsidRDefault="001B72D3" w:rsidP="001B72D3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Новосибирской области</w:t>
      </w:r>
    </w:p>
    <w:p w:rsidR="001B72D3" w:rsidRPr="001B72D3" w:rsidRDefault="001B72D3" w:rsidP="001B72D3">
      <w:pPr>
        <w:pStyle w:val="2"/>
        <w:shd w:val="clear" w:color="auto" w:fill="FFFFFF"/>
        <w:spacing w:before="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 xml:space="preserve">от 03.07.2023  № 70-па                                                                                         </w:t>
      </w:r>
    </w:p>
    <w:p w:rsidR="001B72D3" w:rsidRPr="001B72D3" w:rsidRDefault="001B72D3" w:rsidP="001B72D3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0"/>
          <w:szCs w:val="20"/>
        </w:rPr>
      </w:pPr>
      <w:r w:rsidRPr="001B72D3">
        <w:rPr>
          <w:b/>
          <w:bCs/>
          <w:color w:val="000000"/>
          <w:sz w:val="20"/>
          <w:szCs w:val="20"/>
        </w:rPr>
        <w:br/>
        <w:t xml:space="preserve">ПОРЯДОК </w:t>
      </w:r>
    </w:p>
    <w:p w:rsidR="001B72D3" w:rsidRPr="001B72D3" w:rsidRDefault="001B72D3" w:rsidP="001B72D3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/>
          <w:sz w:val="20"/>
          <w:szCs w:val="20"/>
        </w:rPr>
      </w:pPr>
      <w:r w:rsidRPr="001B72D3">
        <w:rPr>
          <w:b/>
          <w:sz w:val="20"/>
          <w:szCs w:val="20"/>
        </w:rPr>
        <w:t>уведомления собственника жилого помещения (уполномоченного им лица) о времени и месте заседания межведомственной комиссии Кожурлинского сельсовета Убинского района Новосибирской области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1B72D3" w:rsidRPr="001B72D3" w:rsidRDefault="001B72D3" w:rsidP="001B72D3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color w:val="000000"/>
          <w:sz w:val="20"/>
          <w:szCs w:val="20"/>
        </w:rPr>
      </w:pP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1. </w:t>
      </w:r>
      <w:proofErr w:type="gramStart"/>
      <w:r w:rsidRPr="001B72D3">
        <w:rPr>
          <w:sz w:val="20"/>
          <w:szCs w:val="20"/>
        </w:rPr>
        <w:t>Настоящий Порядок устанавливает процедуру уведомления собственника жилого помещения (уполномоченного им лица), расположенного на территории Кожурлинского сельсовета Убинского района Новосибирской области, обратившегося в межведомственную комиссию Кожурлинского сельсовета Убинского района Новосибирской области (далее – межведомственная комиссия)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реконструкции, о времени</w:t>
      </w:r>
      <w:proofErr w:type="gramEnd"/>
      <w:r w:rsidRPr="001B72D3">
        <w:rPr>
          <w:sz w:val="20"/>
          <w:szCs w:val="20"/>
        </w:rPr>
        <w:t xml:space="preserve"> и </w:t>
      </w:r>
      <w:proofErr w:type="gramStart"/>
      <w:r w:rsidRPr="001B72D3">
        <w:rPr>
          <w:sz w:val="20"/>
          <w:szCs w:val="20"/>
        </w:rPr>
        <w:t>месте</w:t>
      </w:r>
      <w:proofErr w:type="gramEnd"/>
      <w:r w:rsidRPr="001B72D3">
        <w:rPr>
          <w:sz w:val="20"/>
          <w:szCs w:val="20"/>
        </w:rPr>
        <w:t xml:space="preserve"> заседания межведомственной комиссии.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0"/>
          <w:szCs w:val="20"/>
        </w:rPr>
      </w:pPr>
      <w:r w:rsidRPr="001B72D3">
        <w:rPr>
          <w:sz w:val="20"/>
          <w:szCs w:val="20"/>
        </w:rPr>
        <w:t>Действие настоящего Порядка не распространяется на жилые помещения жилищного фонда Российской Федерации и многоквартирные дома, находящиеся в федеральной собственности.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2. Уведомление составляется </w:t>
      </w:r>
      <w:r w:rsidRPr="001B72D3">
        <w:rPr>
          <w:sz w:val="20"/>
          <w:szCs w:val="20"/>
        </w:rPr>
        <w:t>по форме, согласно приложению к настоящему Порядку,</w:t>
      </w:r>
      <w:r w:rsidRPr="001B72D3">
        <w:rPr>
          <w:color w:val="000000"/>
          <w:sz w:val="20"/>
          <w:szCs w:val="20"/>
        </w:rPr>
        <w:t xml:space="preserve"> в двух экземплярах идентичного содержания, которые подписываются председателем межведомственной комиссии.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3. Уведомление должно содержать информацию о дате, времени и месте заседания межведомственной комиссии.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4. Уведомление о времени и месте заседания межведомственной комиссии вручается </w:t>
      </w:r>
      <w:r w:rsidRPr="001B72D3">
        <w:rPr>
          <w:sz w:val="20"/>
          <w:szCs w:val="20"/>
        </w:rPr>
        <w:t>под расписку</w:t>
      </w:r>
      <w:r w:rsidRPr="001B72D3">
        <w:rPr>
          <w:color w:val="000000"/>
          <w:sz w:val="20"/>
          <w:szCs w:val="20"/>
        </w:rPr>
        <w:t xml:space="preserve"> собственнику жилого помещения (уполномоченному им лицу) не </w:t>
      </w:r>
      <w:proofErr w:type="gramStart"/>
      <w:r w:rsidRPr="001B72D3">
        <w:rPr>
          <w:color w:val="000000"/>
          <w:sz w:val="20"/>
          <w:szCs w:val="20"/>
        </w:rPr>
        <w:t>позднее</w:t>
      </w:r>
      <w:proofErr w:type="gramEnd"/>
      <w:r w:rsidRPr="001B72D3">
        <w:rPr>
          <w:color w:val="000000"/>
          <w:sz w:val="20"/>
          <w:szCs w:val="20"/>
        </w:rPr>
        <w:t xml:space="preserve"> чем за 20 календарных дней до дня заседания межведомственной комиссии либо направляется одним из нижеперечисленных способов: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а) направление заказного письма с уведомлением о вручении по почте по адресу, указанному заявителем в обращении;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б) направление электронного документа на адрес электронной почты, с которого поступило обращение.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lastRenderedPageBreak/>
        <w:t>5. Собственник жилого помещения (уполномоченное им лицо) считается получившим уведомление надлежащим образом при наличии: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а) почтового уведомления о вручении уведомления по направленному адресу;</w:t>
      </w:r>
      <w:r w:rsidRPr="001B72D3">
        <w:rPr>
          <w:color w:val="000000"/>
          <w:sz w:val="20"/>
          <w:szCs w:val="20"/>
        </w:rPr>
        <w:br/>
        <w:t xml:space="preserve">       б) подписи собственника жилого помещения (уполномоченного им лица) на копии уведомления при вручении уведомления под расписку;</w:t>
      </w:r>
      <w:r w:rsidRPr="001B72D3">
        <w:rPr>
          <w:color w:val="000000"/>
          <w:sz w:val="20"/>
          <w:szCs w:val="20"/>
        </w:rPr>
        <w:br/>
        <w:t xml:space="preserve">        в)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г) информации организации почтовой связи о невручении уведомления в связи с отсутствием адресата по указанному адресу.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6. Второй экземпляр уведомления приобщается к материалам работы межведомственной комиссии.</w:t>
      </w:r>
    </w:p>
    <w:p w:rsidR="001B72D3" w:rsidRPr="001B72D3" w:rsidRDefault="001B72D3" w:rsidP="001B72D3">
      <w:pPr>
        <w:pStyle w:val="3"/>
        <w:shd w:val="clear" w:color="auto" w:fill="FFFFFF"/>
        <w:spacing w:before="0" w:after="240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1B72D3" w:rsidRPr="001B72D3" w:rsidRDefault="001B72D3" w:rsidP="001B72D3">
      <w:pPr>
        <w:pStyle w:val="3"/>
        <w:shd w:val="clear" w:color="auto" w:fill="FFFFFF"/>
        <w:spacing w:before="0" w:after="240"/>
        <w:ind w:left="50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</w:p>
    <w:p w:rsidR="001B72D3" w:rsidRPr="001B72D3" w:rsidRDefault="001B72D3" w:rsidP="001B72D3">
      <w:pPr>
        <w:pStyle w:val="a6"/>
        <w:jc w:val="right"/>
      </w:pPr>
      <w:r>
        <w:t>П</w:t>
      </w:r>
      <w:r w:rsidRPr="001B72D3">
        <w:t>РИЛОЖЕНИЕ</w:t>
      </w:r>
      <w:r w:rsidRPr="001B72D3">
        <w:br/>
        <w:t>к Порядку уведомления</w:t>
      </w:r>
      <w:r w:rsidRPr="001B72D3">
        <w:br/>
        <w:t>собственника жилого помещения</w:t>
      </w:r>
      <w:r w:rsidRPr="001B72D3">
        <w:br/>
        <w:t>     (уполномоченного им лица)</w:t>
      </w:r>
      <w:r w:rsidRPr="001B72D3">
        <w:br/>
        <w:t>о времени и месте заседания</w:t>
      </w:r>
      <w:r w:rsidRPr="001B72D3">
        <w:br/>
        <w:t xml:space="preserve">межведомственной комиссии </w:t>
      </w:r>
    </w:p>
    <w:p w:rsidR="001B72D3" w:rsidRPr="001B72D3" w:rsidRDefault="001B72D3" w:rsidP="001B72D3">
      <w:pPr>
        <w:pStyle w:val="a6"/>
        <w:jc w:val="right"/>
      </w:pPr>
      <w:r w:rsidRPr="001B72D3">
        <w:t>Кожурлинского сельсовета</w:t>
      </w:r>
    </w:p>
    <w:p w:rsidR="001B72D3" w:rsidRPr="001B72D3" w:rsidRDefault="001B72D3" w:rsidP="001B72D3">
      <w:pPr>
        <w:pStyle w:val="a6"/>
        <w:jc w:val="right"/>
      </w:pPr>
      <w:r w:rsidRPr="001B72D3">
        <w:t xml:space="preserve">Убинского района </w:t>
      </w:r>
    </w:p>
    <w:p w:rsidR="001B72D3" w:rsidRPr="001B72D3" w:rsidRDefault="001B72D3" w:rsidP="001B72D3">
      <w:pPr>
        <w:pStyle w:val="a6"/>
        <w:jc w:val="right"/>
      </w:pPr>
      <w:r w:rsidRPr="001B72D3">
        <w:t>Новосибирской</w:t>
      </w:r>
      <w:r w:rsidRPr="001B72D3">
        <w:tab/>
        <w:t xml:space="preserve"> области</w:t>
      </w:r>
    </w:p>
    <w:p w:rsidR="001B72D3" w:rsidRPr="001B72D3" w:rsidRDefault="001B72D3" w:rsidP="001B72D3">
      <w:pPr>
        <w:pStyle w:val="a6"/>
        <w:jc w:val="right"/>
      </w:pPr>
      <w:r w:rsidRPr="001B72D3">
        <w:t>по вопросам оценки и обследования помещения</w:t>
      </w:r>
    </w:p>
    <w:p w:rsidR="001B72D3" w:rsidRPr="001B72D3" w:rsidRDefault="001B72D3" w:rsidP="001B72D3">
      <w:pPr>
        <w:pStyle w:val="a6"/>
        <w:jc w:val="right"/>
      </w:pPr>
      <w:r w:rsidRPr="001B72D3">
        <w:t xml:space="preserve"> в целях признания его жилым помещением,</w:t>
      </w:r>
    </w:p>
    <w:p w:rsidR="001B72D3" w:rsidRPr="001B72D3" w:rsidRDefault="001B72D3" w:rsidP="001B72D3">
      <w:pPr>
        <w:pStyle w:val="a6"/>
        <w:jc w:val="right"/>
      </w:pPr>
      <w:r w:rsidRPr="001B72D3">
        <w:t xml:space="preserve"> жилого помещения </w:t>
      </w:r>
      <w:proofErr w:type="gramStart"/>
      <w:r w:rsidRPr="001B72D3">
        <w:t>непригодным</w:t>
      </w:r>
      <w:proofErr w:type="gramEnd"/>
      <w:r w:rsidRPr="001B72D3">
        <w:t xml:space="preserve"> для проживания,</w:t>
      </w:r>
    </w:p>
    <w:p w:rsidR="001B72D3" w:rsidRPr="001B72D3" w:rsidRDefault="001B72D3" w:rsidP="001B72D3">
      <w:pPr>
        <w:pStyle w:val="a6"/>
        <w:jc w:val="right"/>
      </w:pPr>
      <w:r w:rsidRPr="001B72D3">
        <w:t xml:space="preserve"> многоквартирного дома </w:t>
      </w:r>
      <w:proofErr w:type="gramStart"/>
      <w:r w:rsidRPr="001B72D3">
        <w:t>аварийным</w:t>
      </w:r>
      <w:proofErr w:type="gramEnd"/>
      <w:r w:rsidRPr="001B72D3">
        <w:t xml:space="preserve"> </w:t>
      </w:r>
    </w:p>
    <w:p w:rsidR="001B72D3" w:rsidRPr="001B72D3" w:rsidRDefault="001B72D3" w:rsidP="001B72D3">
      <w:pPr>
        <w:pStyle w:val="a6"/>
        <w:jc w:val="right"/>
      </w:pPr>
      <w:r w:rsidRPr="001B72D3">
        <w:t>и подлежащим сносу или реконструкции</w:t>
      </w:r>
      <w:r w:rsidRPr="001B72D3">
        <w:br/>
      </w:r>
    </w:p>
    <w:p w:rsidR="001B72D3" w:rsidRPr="001B72D3" w:rsidRDefault="001B72D3" w:rsidP="001B72D3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___________________________</w:t>
      </w:r>
    </w:p>
    <w:p w:rsidR="001B72D3" w:rsidRPr="001B72D3" w:rsidRDefault="001B72D3" w:rsidP="001B72D3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    (фамилия, имя, отчество)</w:t>
      </w:r>
    </w:p>
    <w:p w:rsidR="001B72D3" w:rsidRPr="001B72D3" w:rsidRDefault="001B72D3" w:rsidP="001B72D3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___________________________</w:t>
      </w:r>
    </w:p>
    <w:p w:rsidR="001B72D3" w:rsidRPr="001B72D3" w:rsidRDefault="001B72D3" w:rsidP="001B72D3">
      <w:pPr>
        <w:pStyle w:val="3"/>
        <w:shd w:val="clear" w:color="auto" w:fill="FFFFFF"/>
        <w:spacing w:before="0" w:after="240"/>
        <w:jc w:val="right"/>
        <w:textAlignment w:val="baseline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1B72D3">
        <w:rPr>
          <w:rFonts w:ascii="Times New Roman" w:hAnsi="Times New Roman" w:cs="Times New Roman"/>
          <w:b w:val="0"/>
          <w:color w:val="000000"/>
          <w:sz w:val="20"/>
          <w:szCs w:val="20"/>
        </w:rPr>
        <w:t>(адрес)</w:t>
      </w:r>
    </w:p>
    <w:p w:rsidR="001B72D3" w:rsidRPr="001B72D3" w:rsidRDefault="001B72D3" w:rsidP="001B72D3">
      <w:pPr>
        <w:pStyle w:val="headertexttopleveltextcentertext"/>
        <w:shd w:val="clear" w:color="auto" w:fill="FFFFFF"/>
        <w:spacing w:before="0" w:beforeAutospacing="0" w:after="240" w:afterAutospacing="0"/>
        <w:textAlignment w:val="baseline"/>
        <w:rPr>
          <w:b/>
          <w:bCs/>
          <w:color w:val="000000"/>
          <w:sz w:val="20"/>
          <w:szCs w:val="20"/>
        </w:rPr>
      </w:pPr>
      <w:r w:rsidRPr="001B72D3">
        <w:rPr>
          <w:b/>
          <w:bCs/>
          <w:color w:val="000000"/>
          <w:sz w:val="20"/>
          <w:szCs w:val="20"/>
        </w:rPr>
        <w:t xml:space="preserve">                                                     </w:t>
      </w:r>
      <w:r>
        <w:rPr>
          <w:b/>
          <w:bCs/>
          <w:color w:val="000000"/>
          <w:sz w:val="20"/>
          <w:szCs w:val="20"/>
        </w:rPr>
        <w:t xml:space="preserve">                    </w:t>
      </w:r>
      <w:r w:rsidRPr="001B72D3">
        <w:rPr>
          <w:b/>
          <w:bCs/>
          <w:color w:val="000000"/>
          <w:sz w:val="20"/>
          <w:szCs w:val="20"/>
        </w:rPr>
        <w:t>УВЕДОМЛЕНИЕ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   </w:t>
      </w:r>
      <w:proofErr w:type="gramStart"/>
      <w:r w:rsidRPr="001B72D3">
        <w:rPr>
          <w:color w:val="000000"/>
          <w:sz w:val="20"/>
          <w:szCs w:val="20"/>
        </w:rPr>
        <w:t>В соответствии с пунктом 7 </w:t>
      </w:r>
      <w:hyperlink r:id="rId10" w:anchor="6540IN" w:history="1">
        <w:r w:rsidRPr="001B72D3">
          <w:rPr>
            <w:rStyle w:val="a3"/>
            <w:color w:val="000000"/>
            <w:sz w:val="20"/>
            <w:szCs w:val="20"/>
          </w:rPr>
          <w:t>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 w:rsidRPr="001B72D3">
        <w:rPr>
          <w:color w:val="000000"/>
          <w:sz w:val="20"/>
          <w:szCs w:val="20"/>
        </w:rPr>
        <w:t>, утвержденного </w:t>
      </w:r>
      <w:hyperlink r:id="rId11" w:anchor="7D20K3" w:history="1">
        <w:r w:rsidRPr="001B72D3">
          <w:rPr>
            <w:rStyle w:val="a3"/>
            <w:color w:val="000000"/>
            <w:sz w:val="20"/>
            <w:szCs w:val="20"/>
          </w:rPr>
          <w:t>постановлением Правительства Российской Федерации от 28.01.2006 № 47</w:t>
        </w:r>
      </w:hyperlink>
      <w:r w:rsidRPr="001B72D3">
        <w:rPr>
          <w:color w:val="000000"/>
          <w:sz w:val="20"/>
          <w:szCs w:val="20"/>
        </w:rPr>
        <w:t>, уведомляем Вас о том, что заседание межведомственной комиссии Кожурлинского сельсовета Убинского района Новосибирской области по вопросам оценки и обследования</w:t>
      </w:r>
      <w:proofErr w:type="gramEnd"/>
      <w:r w:rsidRPr="001B72D3">
        <w:rPr>
          <w:color w:val="000000"/>
          <w:sz w:val="20"/>
          <w:szCs w:val="20"/>
        </w:rPr>
        <w:t xml:space="preserve"> жилого помещения, в целях признания его жилым помещением, жилого помещения непригодным для проживания граждан, а также многоквартирного дома в целях признания его аварийным и подлежащим       сносу       или        реконструкции         будет               проведено 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 xml:space="preserve">«___» ___________20__ года с _____.____ часов в кабинете № _____                                в администрации Кожурлинского сельсовета Убинского района Новосибирской области по адресу: 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________________________________________________________________.</w:t>
      </w:r>
      <w:r w:rsidRPr="001B72D3">
        <w:rPr>
          <w:color w:val="000000"/>
          <w:sz w:val="20"/>
          <w:szCs w:val="20"/>
        </w:rPr>
        <w:br/>
        <w:t xml:space="preserve">         Вы привлекаетесь к работе в комиссии с правом совещательного голоса.</w:t>
      </w:r>
      <w:r w:rsidRPr="001B72D3">
        <w:rPr>
          <w:color w:val="000000"/>
          <w:sz w:val="20"/>
          <w:szCs w:val="20"/>
        </w:rPr>
        <w:br/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«__» _______________ 20___ года</w:t>
      </w: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/>
          <w:sz w:val="20"/>
          <w:szCs w:val="20"/>
        </w:rPr>
      </w:pPr>
    </w:p>
    <w:p w:rsidR="001B72D3" w:rsidRPr="001B72D3" w:rsidRDefault="001B72D3" w:rsidP="001B72D3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0"/>
          <w:szCs w:val="20"/>
        </w:rPr>
      </w:pPr>
      <w:r w:rsidRPr="001B72D3">
        <w:rPr>
          <w:color w:val="000000"/>
          <w:sz w:val="20"/>
          <w:szCs w:val="20"/>
        </w:rPr>
        <w:t>Председатель межведомственной комиссии                                 /___________/ </w:t>
      </w: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1B72D3" w:rsidRPr="001B72D3" w:rsidRDefault="001B72D3" w:rsidP="001B72D3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1B72D3">
        <w:rPr>
          <w:rFonts w:ascii="Times New Roman" w:hAnsi="Times New Roman" w:cs="Times New Roman"/>
          <w:bCs w:val="0"/>
        </w:rPr>
        <w:lastRenderedPageBreak/>
        <w:t>АДМИНИСТРАЦИЯ КОЖУРЛИНСКОГО СЕЛЬСОВЕТА</w:t>
      </w:r>
    </w:p>
    <w:p w:rsidR="001B72D3" w:rsidRPr="001B72D3" w:rsidRDefault="001B72D3" w:rsidP="001B72D3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1B72D3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1B72D3" w:rsidRPr="001B72D3" w:rsidRDefault="001B72D3" w:rsidP="001B72D3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1B72D3" w:rsidRPr="001B72D3" w:rsidRDefault="001B72D3" w:rsidP="001B72D3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1B72D3" w:rsidRPr="001B72D3" w:rsidRDefault="001B72D3" w:rsidP="001B72D3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1B72D3">
        <w:rPr>
          <w:rFonts w:ascii="Times New Roman" w:hAnsi="Times New Roman" w:cs="Times New Roman"/>
          <w:bCs w:val="0"/>
        </w:rPr>
        <w:t xml:space="preserve">ПОСТАНОВЛЕНИЕ </w:t>
      </w:r>
    </w:p>
    <w:p w:rsidR="001B72D3" w:rsidRPr="001B72D3" w:rsidRDefault="001B72D3" w:rsidP="001B72D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1B72D3" w:rsidRPr="001B72D3" w:rsidRDefault="001B72D3" w:rsidP="001B72D3">
      <w:pPr>
        <w:pStyle w:val="ConsPlusTitle"/>
        <w:widowControl/>
        <w:rPr>
          <w:rFonts w:ascii="Times New Roman" w:hAnsi="Times New Roman" w:cs="Times New Roman"/>
          <w:b w:val="0"/>
          <w:bCs w:val="0"/>
        </w:rPr>
      </w:pPr>
      <w:r w:rsidRPr="001B72D3">
        <w:rPr>
          <w:rFonts w:ascii="Times New Roman" w:hAnsi="Times New Roman" w:cs="Times New Roman"/>
          <w:b w:val="0"/>
          <w:bCs w:val="0"/>
        </w:rPr>
        <w:t xml:space="preserve">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</w:t>
      </w:r>
      <w:r w:rsidRPr="001B72D3">
        <w:rPr>
          <w:rFonts w:ascii="Times New Roman" w:hAnsi="Times New Roman" w:cs="Times New Roman"/>
          <w:b w:val="0"/>
          <w:bCs w:val="0"/>
        </w:rPr>
        <w:t xml:space="preserve">  03.07.2023                                                                       № 71-па</w:t>
      </w:r>
    </w:p>
    <w:p w:rsidR="001B72D3" w:rsidRPr="001B72D3" w:rsidRDefault="001B72D3" w:rsidP="001B72D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1B72D3" w:rsidRPr="001B72D3" w:rsidRDefault="001B72D3" w:rsidP="001B72D3">
      <w:pPr>
        <w:pStyle w:val="a6"/>
        <w:jc w:val="center"/>
      </w:pPr>
      <w:r w:rsidRPr="001B72D3">
        <w:t xml:space="preserve">О признании </w:t>
      </w:r>
      <w:proofErr w:type="gramStart"/>
      <w:r w:rsidRPr="001B72D3">
        <w:t>утратившим</w:t>
      </w:r>
      <w:proofErr w:type="gramEnd"/>
      <w:r w:rsidRPr="001B72D3">
        <w:t xml:space="preserve"> силу постановления администрации</w:t>
      </w:r>
    </w:p>
    <w:p w:rsidR="001B72D3" w:rsidRPr="001B72D3" w:rsidRDefault="001B72D3" w:rsidP="001B72D3">
      <w:pPr>
        <w:pStyle w:val="a6"/>
        <w:jc w:val="center"/>
      </w:pPr>
      <w:r w:rsidRPr="001B72D3">
        <w:t>Кожурлинского сельсовета Убинского района Новосибирской области от 17.05.2019  № 44-па «Об утверждении  Порядка уведомления собственника жилого помещения (уполномоченного им лица) о времени и месте заседания межведомственной комиссии для оценки жилых помещений и домов Кожурлинского сельсовета Убинского района Новосибирской области»</w:t>
      </w:r>
    </w:p>
    <w:p w:rsidR="001B72D3" w:rsidRPr="001B72D3" w:rsidRDefault="001B72D3" w:rsidP="001B72D3">
      <w:pPr>
        <w:pStyle w:val="a6"/>
        <w:jc w:val="center"/>
      </w:pPr>
    </w:p>
    <w:p w:rsidR="001B72D3" w:rsidRPr="001B72D3" w:rsidRDefault="001B72D3" w:rsidP="001B72D3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1B72D3">
        <w:rPr>
          <w:sz w:val="20"/>
          <w:szCs w:val="20"/>
        </w:rPr>
        <w:t xml:space="preserve">      В целях систематизации нормативных правовых актов администрации Кожурлинского сельсовета Убинского района Новосибирской области, </w:t>
      </w:r>
      <w:r w:rsidRPr="001B72D3">
        <w:rPr>
          <w:color w:val="000000"/>
          <w:sz w:val="20"/>
          <w:szCs w:val="20"/>
          <w:bdr w:val="none" w:sz="0" w:space="0" w:color="auto" w:frame="1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1B72D3">
        <w:rPr>
          <w:sz w:val="20"/>
          <w:szCs w:val="20"/>
        </w:rPr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1B72D3">
        <w:rPr>
          <w:b/>
          <w:bCs/>
          <w:sz w:val="20"/>
          <w:szCs w:val="20"/>
        </w:rPr>
        <w:t>п</w:t>
      </w:r>
      <w:proofErr w:type="spellEnd"/>
      <w:proofErr w:type="gramEnd"/>
      <w:r w:rsidRPr="001B72D3">
        <w:rPr>
          <w:b/>
          <w:bCs/>
          <w:sz w:val="20"/>
          <w:szCs w:val="20"/>
        </w:rPr>
        <w:t xml:space="preserve"> о с т а </w:t>
      </w:r>
      <w:proofErr w:type="spellStart"/>
      <w:r w:rsidRPr="001B72D3">
        <w:rPr>
          <w:b/>
          <w:bCs/>
          <w:sz w:val="20"/>
          <w:szCs w:val="20"/>
        </w:rPr>
        <w:t>н</w:t>
      </w:r>
      <w:proofErr w:type="spellEnd"/>
      <w:r w:rsidRPr="001B72D3">
        <w:rPr>
          <w:b/>
          <w:bCs/>
          <w:sz w:val="20"/>
          <w:szCs w:val="20"/>
        </w:rPr>
        <w:t xml:space="preserve"> о в л я е т:</w:t>
      </w:r>
    </w:p>
    <w:p w:rsidR="001B72D3" w:rsidRPr="001B72D3" w:rsidRDefault="001B72D3" w:rsidP="001B72D3">
      <w:pPr>
        <w:pStyle w:val="a6"/>
        <w:jc w:val="both"/>
      </w:pPr>
      <w:r w:rsidRPr="001B72D3">
        <w:t xml:space="preserve">       1. Признать утратившим силу:</w:t>
      </w:r>
    </w:p>
    <w:p w:rsidR="001B72D3" w:rsidRPr="001B72D3" w:rsidRDefault="001B72D3" w:rsidP="001B72D3">
      <w:pPr>
        <w:pStyle w:val="a6"/>
      </w:pPr>
      <w:r w:rsidRPr="001B72D3">
        <w:t xml:space="preserve">       1.1.Постановление администрации Кожурлинского сельсовета Убинского района Новосибирской области от 17.05.2019  № 44-па «Об утверждении  Порядка уведомления собственника жилого помещения (уполномоченного им лица) о времени и месте заседания межведомственной комиссии для оценки жилых помещений и домов Кожурлинского сельсовета Убинского района Новосибирской области»  </w:t>
      </w:r>
    </w:p>
    <w:p w:rsidR="001B72D3" w:rsidRPr="001B72D3" w:rsidRDefault="001B72D3" w:rsidP="001B72D3">
      <w:pPr>
        <w:pStyle w:val="a6"/>
      </w:pPr>
      <w:r w:rsidRPr="001B72D3">
        <w:t xml:space="preserve">        2. Опубликовать настоящее постановление в периодическом печатном издании «Вести Кожурлы» и разместить  на официальном сайте администрации Кожурлинского сельсовета Убинского района Новосибирской области в информационно-телекоммуникационной сети Интернет.</w:t>
      </w:r>
    </w:p>
    <w:p w:rsidR="001B72D3" w:rsidRPr="001B72D3" w:rsidRDefault="001B72D3" w:rsidP="001B72D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1B72D3">
        <w:rPr>
          <w:sz w:val="20"/>
          <w:szCs w:val="20"/>
        </w:rPr>
        <w:t xml:space="preserve">        3. Контроль исполнения  постановления оставляю за собой.</w:t>
      </w:r>
    </w:p>
    <w:p w:rsidR="001B72D3" w:rsidRPr="001B72D3" w:rsidRDefault="001B72D3" w:rsidP="001B72D3">
      <w:pPr>
        <w:autoSpaceDE w:val="0"/>
        <w:autoSpaceDN w:val="0"/>
        <w:adjustRightInd w:val="0"/>
        <w:ind w:firstLine="540"/>
        <w:rPr>
          <w:sz w:val="20"/>
          <w:szCs w:val="20"/>
        </w:rPr>
      </w:pPr>
    </w:p>
    <w:p w:rsidR="001B72D3" w:rsidRPr="001B72D3" w:rsidRDefault="001B72D3" w:rsidP="001B72D3">
      <w:pPr>
        <w:autoSpaceDE w:val="0"/>
        <w:autoSpaceDN w:val="0"/>
        <w:adjustRightInd w:val="0"/>
        <w:rPr>
          <w:sz w:val="20"/>
          <w:szCs w:val="20"/>
        </w:rPr>
      </w:pPr>
    </w:p>
    <w:p w:rsidR="001B72D3" w:rsidRPr="001B72D3" w:rsidRDefault="001B72D3" w:rsidP="001B72D3">
      <w:pPr>
        <w:autoSpaceDE w:val="0"/>
        <w:autoSpaceDN w:val="0"/>
        <w:adjustRightInd w:val="0"/>
        <w:rPr>
          <w:sz w:val="20"/>
          <w:szCs w:val="20"/>
        </w:rPr>
      </w:pPr>
    </w:p>
    <w:p w:rsidR="001B72D3" w:rsidRPr="001B72D3" w:rsidRDefault="001B72D3" w:rsidP="001B72D3">
      <w:pPr>
        <w:autoSpaceDE w:val="0"/>
        <w:autoSpaceDN w:val="0"/>
        <w:adjustRightInd w:val="0"/>
        <w:rPr>
          <w:sz w:val="20"/>
          <w:szCs w:val="20"/>
        </w:rPr>
      </w:pPr>
    </w:p>
    <w:p w:rsidR="001B72D3" w:rsidRPr="001B72D3" w:rsidRDefault="001B72D3" w:rsidP="001B72D3">
      <w:pPr>
        <w:autoSpaceDE w:val="0"/>
        <w:autoSpaceDN w:val="0"/>
        <w:adjustRightInd w:val="0"/>
        <w:rPr>
          <w:sz w:val="20"/>
          <w:szCs w:val="20"/>
        </w:rPr>
      </w:pPr>
      <w:r w:rsidRPr="001B72D3">
        <w:rPr>
          <w:sz w:val="20"/>
          <w:szCs w:val="20"/>
        </w:rPr>
        <w:t xml:space="preserve">Глава  Кожурлинского сельсовета                                          </w:t>
      </w:r>
    </w:p>
    <w:p w:rsidR="001B72D3" w:rsidRPr="001B72D3" w:rsidRDefault="001B72D3" w:rsidP="001B72D3">
      <w:pPr>
        <w:autoSpaceDE w:val="0"/>
        <w:autoSpaceDN w:val="0"/>
        <w:adjustRightInd w:val="0"/>
        <w:rPr>
          <w:sz w:val="20"/>
          <w:szCs w:val="20"/>
        </w:rPr>
      </w:pPr>
      <w:r w:rsidRPr="001B72D3">
        <w:rPr>
          <w:sz w:val="20"/>
          <w:szCs w:val="20"/>
        </w:rPr>
        <w:t xml:space="preserve">Убинского района Новосибирской области                                       </w:t>
      </w:r>
      <w:r>
        <w:rPr>
          <w:sz w:val="20"/>
          <w:szCs w:val="20"/>
        </w:rPr>
        <w:t xml:space="preserve">                                      </w:t>
      </w:r>
      <w:r w:rsidRPr="001B72D3">
        <w:rPr>
          <w:sz w:val="20"/>
          <w:szCs w:val="20"/>
        </w:rPr>
        <w:t xml:space="preserve">    Е.Н. Нехаева</w:t>
      </w:r>
    </w:p>
    <w:p w:rsidR="001B72D3" w:rsidRPr="001B72D3" w:rsidRDefault="001B72D3" w:rsidP="001B72D3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1B72D3" w:rsidRPr="001B72D3" w:rsidRDefault="001B72D3" w:rsidP="001B72D3">
      <w:pPr>
        <w:rPr>
          <w:sz w:val="20"/>
          <w:szCs w:val="20"/>
        </w:rPr>
      </w:pPr>
    </w:p>
    <w:p w:rsidR="001B72D3" w:rsidRPr="001B72D3" w:rsidRDefault="001B72D3" w:rsidP="001B72D3">
      <w:pPr>
        <w:rPr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Pr="001B72D3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Default="0077051E" w:rsidP="00DF0F40">
      <w:pPr>
        <w:jc w:val="both"/>
        <w:rPr>
          <w:b/>
          <w:sz w:val="20"/>
          <w:szCs w:val="20"/>
        </w:rPr>
      </w:pPr>
    </w:p>
    <w:p w:rsidR="0077051E" w:rsidRPr="004F4A26" w:rsidRDefault="0077051E" w:rsidP="00DF0F40">
      <w:pPr>
        <w:jc w:val="both"/>
        <w:rPr>
          <w:b/>
          <w:sz w:val="20"/>
          <w:szCs w:val="20"/>
        </w:rPr>
      </w:pPr>
    </w:p>
    <w:p w:rsidR="00411B3C" w:rsidRPr="004F4A26" w:rsidRDefault="00411B3C" w:rsidP="00DF0F40">
      <w:pPr>
        <w:jc w:val="both"/>
        <w:rPr>
          <w:b/>
          <w:sz w:val="20"/>
          <w:szCs w:val="20"/>
        </w:rPr>
      </w:pPr>
    </w:p>
    <w:p w:rsidR="00411B3C" w:rsidRPr="004F4A26" w:rsidRDefault="00411B3C" w:rsidP="00DF0F40">
      <w:pPr>
        <w:jc w:val="both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3492E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41F7" w:rsidRDefault="003841F7" w:rsidP="00024E12">
      <w:r>
        <w:separator/>
      </w:r>
    </w:p>
  </w:endnote>
  <w:endnote w:type="continuationSeparator" w:id="0">
    <w:p w:rsidR="003841F7" w:rsidRDefault="003841F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41F7" w:rsidRDefault="003841F7" w:rsidP="00024E12">
      <w:r>
        <w:separator/>
      </w:r>
    </w:p>
  </w:footnote>
  <w:footnote w:type="continuationSeparator" w:id="0">
    <w:p w:rsidR="003841F7" w:rsidRDefault="003841F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3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4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8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3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5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8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0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5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6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0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1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5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2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2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5"/>
  </w:num>
  <w:num w:numId="7">
    <w:abstractNumId w:val="39"/>
  </w:num>
  <w:num w:numId="8">
    <w:abstractNumId w:val="36"/>
  </w:num>
  <w:num w:numId="9">
    <w:abstractNumId w:val="11"/>
  </w:num>
  <w:num w:numId="10">
    <w:abstractNumId w:val="38"/>
  </w:num>
  <w:num w:numId="11">
    <w:abstractNumId w:val="34"/>
  </w:num>
  <w:num w:numId="12">
    <w:abstractNumId w:val="3"/>
  </w:num>
  <w:num w:numId="13">
    <w:abstractNumId w:val="23"/>
  </w:num>
  <w:num w:numId="14">
    <w:abstractNumId w:val="40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</w:num>
  <w:num w:numId="20">
    <w:abstractNumId w:val="4"/>
  </w:num>
  <w:num w:numId="21">
    <w:abstractNumId w:val="6"/>
  </w:num>
  <w:num w:numId="22">
    <w:abstractNumId w:val="20"/>
  </w:num>
  <w:num w:numId="23">
    <w:abstractNumId w:val="22"/>
  </w:num>
  <w:num w:numId="24">
    <w:abstractNumId w:val="35"/>
  </w:num>
  <w:num w:numId="25">
    <w:abstractNumId w:val="44"/>
  </w:num>
  <w:num w:numId="26">
    <w:abstractNumId w:val="9"/>
  </w:num>
  <w:num w:numId="27">
    <w:abstractNumId w:val="37"/>
  </w:num>
  <w:num w:numId="28">
    <w:abstractNumId w:val="21"/>
  </w:num>
  <w:num w:numId="29">
    <w:abstractNumId w:val="18"/>
  </w:num>
  <w:num w:numId="30">
    <w:abstractNumId w:val="43"/>
  </w:num>
  <w:num w:numId="31">
    <w:abstractNumId w:val="29"/>
  </w:num>
  <w:num w:numId="32">
    <w:abstractNumId w:val="2"/>
  </w:num>
  <w:num w:numId="33">
    <w:abstractNumId w:val="32"/>
  </w:num>
  <w:num w:numId="34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  <w:lvlOverride w:ilvl="0">
      <w:startOverride w:val="1"/>
    </w:lvlOverride>
  </w:num>
  <w:num w:numId="42">
    <w:abstractNumId w:val="25"/>
  </w:num>
  <w:num w:numId="43">
    <w:abstractNumId w:val="27"/>
  </w:num>
  <w:num w:numId="44">
    <w:abstractNumId w:val="24"/>
  </w:num>
  <w:num w:numId="45">
    <w:abstractNumId w:val="15"/>
  </w:num>
  <w:num w:numId="46">
    <w:abstractNumId w:val="14"/>
  </w:num>
  <w:num w:numId="47">
    <w:abstractNumId w:val="33"/>
  </w:num>
  <w:num w:numId="4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333F"/>
    <w:rsid w:val="00632608"/>
    <w:rsid w:val="00634F11"/>
    <w:rsid w:val="00641923"/>
    <w:rsid w:val="0064660D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2806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23E7E"/>
    <w:rsid w:val="00E3396A"/>
    <w:rsid w:val="00E3635C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1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10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10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96628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196628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ocs.cntd.ru/document/90196628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1966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DE619D-9EAF-46F1-9550-2F7080560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1123</TotalTime>
  <Pages>1</Pages>
  <Words>3212</Words>
  <Characters>18310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380</cp:revision>
  <cp:lastPrinted>2022-08-29T05:26:00Z</cp:lastPrinted>
  <dcterms:created xsi:type="dcterms:W3CDTF">2020-03-31T05:11:00Z</dcterms:created>
  <dcterms:modified xsi:type="dcterms:W3CDTF">2023-07-07T04:34:00Z</dcterms:modified>
</cp:coreProperties>
</file>