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2B463F" w:rsidP="00EF0FA5">
            <w:pPr>
              <w:jc w:val="center"/>
              <w:rPr>
                <w:sz w:val="28"/>
              </w:rPr>
            </w:pPr>
            <w:r w:rsidRPr="002B463F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E45FCD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E45FCD">
              <w:rPr>
                <w:b/>
                <w:caps/>
                <w:shadow/>
                <w:sz w:val="44"/>
                <w:szCs w:val="44"/>
                <w:vertAlign w:val="subscript"/>
              </w:rPr>
              <w:t>09</w:t>
            </w:r>
            <w:r w:rsidR="009F2DF7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45FCD">
              <w:rPr>
                <w:b/>
                <w:caps/>
                <w:shadow/>
                <w:sz w:val="44"/>
                <w:szCs w:val="44"/>
                <w:vertAlign w:val="subscript"/>
              </w:rPr>
              <w:t>августа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A91934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45FCD">
              <w:rPr>
                <w:b/>
                <w:caps/>
                <w:shadow/>
                <w:sz w:val="44"/>
                <w:szCs w:val="44"/>
                <w:vertAlign w:val="subscript"/>
              </w:rPr>
              <w:t>5</w:t>
            </w:r>
          </w:p>
        </w:tc>
      </w:tr>
    </w:tbl>
    <w:p w:rsidR="008C4E73" w:rsidRDefault="008C4E73" w:rsidP="006C0A37">
      <w:pPr>
        <w:ind w:right="-1" w:firstLine="709"/>
        <w:jc w:val="center"/>
        <w:rPr>
          <w:b/>
          <w:color w:val="002060"/>
          <w:sz w:val="36"/>
          <w:szCs w:val="36"/>
        </w:rPr>
      </w:pPr>
    </w:p>
    <w:p w:rsidR="0072399C" w:rsidRPr="00F63368" w:rsidRDefault="0072399C" w:rsidP="0072399C">
      <w:pPr>
        <w:jc w:val="center"/>
        <w:rPr>
          <w:b/>
        </w:rPr>
      </w:pPr>
      <w:r w:rsidRPr="00F63368">
        <w:rPr>
          <w:b/>
          <w:bCs/>
          <w:spacing w:val="-1"/>
        </w:rPr>
        <w:t>СОВЕТ ДЕПУТАТОВ</w:t>
      </w:r>
      <w:r w:rsidRPr="00F63368">
        <w:rPr>
          <w:b/>
        </w:rPr>
        <w:t xml:space="preserve"> </w:t>
      </w:r>
      <w:r w:rsidRPr="00F63368">
        <w:rPr>
          <w:b/>
          <w:bCs/>
          <w:spacing w:val="-1"/>
        </w:rPr>
        <w:t>КОЖУРЛИНСКОГО СЕЛЬСОВЕТА</w:t>
      </w:r>
    </w:p>
    <w:p w:rsidR="0072399C" w:rsidRPr="00F63368" w:rsidRDefault="0072399C" w:rsidP="0072399C">
      <w:pPr>
        <w:shd w:val="clear" w:color="auto" w:fill="FFFFFF"/>
        <w:jc w:val="center"/>
        <w:rPr>
          <w:b/>
        </w:rPr>
      </w:pPr>
      <w:r w:rsidRPr="00F63368">
        <w:rPr>
          <w:b/>
          <w:bCs/>
          <w:spacing w:val="-2"/>
        </w:rPr>
        <w:t>УБИНСКОГО РАЙОНА НОВОСИБИРСКОЙ ОБЛАСТИ</w:t>
      </w:r>
    </w:p>
    <w:p w:rsidR="0072399C" w:rsidRPr="00F63368" w:rsidRDefault="0072399C" w:rsidP="0072399C">
      <w:pPr>
        <w:shd w:val="clear" w:color="auto" w:fill="FFFFFF"/>
        <w:jc w:val="center"/>
      </w:pPr>
      <w:r w:rsidRPr="00F63368">
        <w:t>(шестого созыва)</w:t>
      </w:r>
    </w:p>
    <w:p w:rsidR="0072399C" w:rsidRPr="00F63368" w:rsidRDefault="0072399C" w:rsidP="0072399C">
      <w:pPr>
        <w:shd w:val="clear" w:color="auto" w:fill="FFFFFF"/>
        <w:jc w:val="center"/>
      </w:pPr>
    </w:p>
    <w:p w:rsidR="0072399C" w:rsidRPr="00F63368" w:rsidRDefault="0072399C" w:rsidP="0072399C">
      <w:pPr>
        <w:jc w:val="center"/>
        <w:rPr>
          <w:b/>
        </w:rPr>
      </w:pPr>
      <w:r w:rsidRPr="00F63368">
        <w:rPr>
          <w:b/>
        </w:rPr>
        <w:t xml:space="preserve">  </w:t>
      </w:r>
      <w:proofErr w:type="gramStart"/>
      <w:r w:rsidRPr="00F63368">
        <w:rPr>
          <w:b/>
        </w:rPr>
        <w:t>Р</w:t>
      </w:r>
      <w:proofErr w:type="gramEnd"/>
      <w:r w:rsidRPr="00F63368">
        <w:rPr>
          <w:b/>
        </w:rPr>
        <w:t xml:space="preserve"> Е Ш Е Н И Е</w:t>
      </w:r>
    </w:p>
    <w:p w:rsidR="0072399C" w:rsidRPr="00F63368" w:rsidRDefault="0072399C" w:rsidP="0072399C">
      <w:pPr>
        <w:shd w:val="clear" w:color="auto" w:fill="FFFFFF"/>
        <w:jc w:val="center"/>
      </w:pPr>
      <w:r w:rsidRPr="00F63368">
        <w:t>тридцать восьмой сессии</w:t>
      </w:r>
    </w:p>
    <w:p w:rsidR="0072399C" w:rsidRPr="00F63368" w:rsidRDefault="0072399C" w:rsidP="0072399C">
      <w:pPr>
        <w:shd w:val="clear" w:color="auto" w:fill="FFFFFF"/>
        <w:jc w:val="center"/>
      </w:pPr>
    </w:p>
    <w:p w:rsidR="0072399C" w:rsidRPr="00F63368" w:rsidRDefault="0072399C" w:rsidP="0072399C">
      <w:pPr>
        <w:shd w:val="clear" w:color="auto" w:fill="FFFFFF"/>
        <w:tabs>
          <w:tab w:val="left" w:pos="3677"/>
          <w:tab w:val="left" w:pos="8496"/>
        </w:tabs>
      </w:pPr>
      <w:r w:rsidRPr="00F63368">
        <w:t xml:space="preserve">              26.06. 2024             </w:t>
      </w:r>
      <w:r w:rsidRPr="00F63368">
        <w:tab/>
        <w:t xml:space="preserve">                                                     </w:t>
      </w:r>
      <w:r w:rsidR="00E5332E">
        <w:t xml:space="preserve">     </w:t>
      </w:r>
      <w:r w:rsidRPr="00F63368">
        <w:t xml:space="preserve">  </w:t>
      </w:r>
      <w:r w:rsidRPr="00F63368">
        <w:rPr>
          <w:iCs/>
          <w:spacing w:val="-22"/>
        </w:rPr>
        <w:t>№  212</w:t>
      </w:r>
    </w:p>
    <w:p w:rsidR="0072399C" w:rsidRPr="00F63368" w:rsidRDefault="0072399C" w:rsidP="0072399C">
      <w:pPr>
        <w:jc w:val="center"/>
      </w:pPr>
      <w:r w:rsidRPr="00F63368">
        <w:t xml:space="preserve">    </w:t>
      </w:r>
    </w:p>
    <w:p w:rsidR="0072399C" w:rsidRPr="00F63368" w:rsidRDefault="0072399C" w:rsidP="0072399C">
      <w:pPr>
        <w:pStyle w:val="a8"/>
        <w:spacing w:before="0" w:beforeAutospacing="0" w:after="0" w:afterAutospacing="0"/>
        <w:jc w:val="center"/>
        <w:rPr>
          <w:color w:val="000000"/>
        </w:rPr>
      </w:pPr>
      <w:r w:rsidRPr="00F63368">
        <w:rPr>
          <w:bCs/>
          <w:color w:val="000000"/>
        </w:rPr>
        <w:t>О внесении изменений в Устав сельского поселения Кожурлинского сельсовета Убинского муниципального района Новосибирской области</w:t>
      </w:r>
    </w:p>
    <w:p w:rsidR="0072399C" w:rsidRPr="00F63368" w:rsidRDefault="0072399C" w:rsidP="0072399C">
      <w:pPr>
        <w:pStyle w:val="a8"/>
        <w:spacing w:before="0" w:beforeAutospacing="0" w:after="0" w:afterAutospacing="0"/>
        <w:ind w:firstLine="709"/>
        <w:jc w:val="both"/>
      </w:pPr>
    </w:p>
    <w:p w:rsidR="0072399C" w:rsidRPr="00F63368" w:rsidRDefault="0072399C" w:rsidP="0072399C">
      <w:pPr>
        <w:pStyle w:val="a8"/>
        <w:spacing w:before="0" w:beforeAutospacing="0" w:after="0" w:afterAutospacing="0"/>
        <w:ind w:firstLine="709"/>
        <w:jc w:val="both"/>
        <w:rPr>
          <w:b/>
        </w:rPr>
      </w:pPr>
      <w:r w:rsidRPr="00F63368">
        <w:t xml:space="preserve">В соответствии со ст. 7, 35, 44 </w:t>
      </w:r>
      <w:r w:rsidRPr="00F63368">
        <w:rPr>
          <w:rStyle w:val="18"/>
          <w:rFonts w:eastAsiaTheme="majorEastAsia"/>
        </w:rPr>
        <w:t>Федерального закона от 06.10.2003 № 131-ФЗ «Об общих принципах организации местного самоуправления в Российской Федерации»</w:t>
      </w:r>
      <w:r w:rsidRPr="00F63368">
        <w:t xml:space="preserve"> Совет депутатов Кожурлинского сельсовета Убинского района Новосибирской области шестого созыва </w:t>
      </w:r>
      <w:r w:rsidRPr="00F63368">
        <w:rPr>
          <w:b/>
        </w:rPr>
        <w:t>РЕШИЛ:</w:t>
      </w:r>
    </w:p>
    <w:p w:rsidR="0072399C" w:rsidRPr="00F63368" w:rsidRDefault="0072399C" w:rsidP="0072399C">
      <w:pPr>
        <w:pStyle w:val="a8"/>
        <w:spacing w:before="0" w:beforeAutospacing="0" w:after="0" w:afterAutospacing="0"/>
        <w:ind w:firstLine="709"/>
        <w:jc w:val="both"/>
      </w:pPr>
      <w:r w:rsidRPr="00F63368">
        <w:t xml:space="preserve">1. Внести в </w:t>
      </w:r>
      <w:r w:rsidRPr="00F63368">
        <w:rPr>
          <w:rStyle w:val="18"/>
          <w:rFonts w:eastAsiaTheme="majorEastAsia"/>
        </w:rPr>
        <w:t>Устав</w:t>
      </w:r>
      <w:r w:rsidRPr="00F63368">
        <w:t xml:space="preserve"> сельского поселения Кожурлинского сельсовета Убинского муниципального района Новосибирской области следующие изменения:</w:t>
      </w:r>
    </w:p>
    <w:p w:rsidR="0072399C" w:rsidRPr="00F63368" w:rsidRDefault="0072399C" w:rsidP="0072399C">
      <w:pPr>
        <w:pStyle w:val="a8"/>
        <w:spacing w:before="0" w:beforeAutospacing="0" w:after="0" w:afterAutospacing="0"/>
        <w:ind w:firstLine="709"/>
        <w:jc w:val="both"/>
        <w:rPr>
          <w:b/>
          <w:bCs/>
        </w:rPr>
      </w:pPr>
      <w:r w:rsidRPr="00F63368">
        <w:rPr>
          <w:b/>
          <w:bCs/>
        </w:rPr>
        <w:t>1.1. Статью 3. Устава изложить в следующей редакции:</w:t>
      </w:r>
    </w:p>
    <w:p w:rsidR="0072399C" w:rsidRPr="00F63368" w:rsidRDefault="0072399C" w:rsidP="0072399C">
      <w:pPr>
        <w:ind w:firstLine="720"/>
        <w:jc w:val="both"/>
        <w:rPr>
          <w:b/>
        </w:rPr>
      </w:pPr>
      <w:r w:rsidRPr="00F63368">
        <w:rPr>
          <w:b/>
          <w:bCs/>
        </w:rPr>
        <w:t>«</w:t>
      </w:r>
      <w:r w:rsidRPr="00F63368">
        <w:rPr>
          <w:b/>
        </w:rPr>
        <w:t>Статья 3. Муниципальные правовые акты</w:t>
      </w:r>
    </w:p>
    <w:p w:rsidR="0072399C" w:rsidRPr="00F63368" w:rsidRDefault="0072399C" w:rsidP="0072399C">
      <w:pPr>
        <w:ind w:firstLine="720"/>
        <w:jc w:val="both"/>
      </w:pPr>
      <w:r w:rsidRPr="00F63368">
        <w:t>1. Муниципальными правовыми актами являются:</w:t>
      </w:r>
    </w:p>
    <w:p w:rsidR="0072399C" w:rsidRPr="00F63368" w:rsidRDefault="0072399C" w:rsidP="0072399C">
      <w:pPr>
        <w:ind w:firstLine="720"/>
        <w:jc w:val="both"/>
      </w:pPr>
      <w:r w:rsidRPr="00F63368">
        <w:t>1) устав муниципального образования, правовые акты, принятые на местном референдуме;</w:t>
      </w:r>
    </w:p>
    <w:p w:rsidR="0072399C" w:rsidRPr="00F63368" w:rsidRDefault="0072399C" w:rsidP="0072399C">
      <w:pPr>
        <w:ind w:firstLine="720"/>
        <w:jc w:val="both"/>
      </w:pPr>
      <w:r w:rsidRPr="00F63368">
        <w:t>2) нормативные и иные правовые акты Совета депутатов;</w:t>
      </w:r>
    </w:p>
    <w:p w:rsidR="0072399C" w:rsidRPr="00F63368" w:rsidRDefault="0072399C" w:rsidP="0072399C">
      <w:pPr>
        <w:ind w:firstLine="720"/>
        <w:jc w:val="both"/>
      </w:pPr>
      <w:r w:rsidRPr="00F63368">
        <w:t>3) правовые акты Главы поселения, администрации поселения.</w:t>
      </w:r>
    </w:p>
    <w:p w:rsidR="0072399C" w:rsidRPr="00F63368" w:rsidRDefault="0072399C" w:rsidP="0072399C">
      <w:pPr>
        <w:ind w:firstLine="720"/>
        <w:jc w:val="both"/>
      </w:pPr>
      <w:r w:rsidRPr="00F63368">
        <w:t xml:space="preserve">2. Устав Кожурлинского сельсовета (далее – Устав) и оформленные в виде правовых актов решения, принятые на местном референдуме, являются актами высшей юридической силы в системе муниципальных правовых актов, имеют прямое действие и применяются на всей территории поселения. </w:t>
      </w:r>
    </w:p>
    <w:p w:rsidR="0072399C" w:rsidRPr="00F63368" w:rsidRDefault="0072399C" w:rsidP="0072399C">
      <w:pPr>
        <w:ind w:firstLine="720"/>
        <w:jc w:val="both"/>
        <w:rPr>
          <w:color w:val="FF0000"/>
        </w:rPr>
      </w:pPr>
      <w:r w:rsidRPr="00F63368">
        <w:t xml:space="preserve">3.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газете «Вести Кожурлы». </w:t>
      </w:r>
    </w:p>
    <w:p w:rsidR="0072399C" w:rsidRPr="00F63368" w:rsidRDefault="0072399C" w:rsidP="0072399C">
      <w:pPr>
        <w:ind w:firstLine="720"/>
        <w:jc w:val="both"/>
        <w:rPr>
          <w:color w:val="FF0000"/>
        </w:rPr>
      </w:pPr>
      <w:r w:rsidRPr="00F63368">
        <w:t>Сетевое издание - портал Минюста России (доменные имена: http://pravo-minjust.ru, http://право-минюст</w:t>
      </w:r>
      <w:proofErr w:type="gramStart"/>
      <w:r w:rsidRPr="00F63368">
        <w:t>.р</w:t>
      </w:r>
      <w:proofErr w:type="gramEnd"/>
      <w:r w:rsidRPr="00F63368">
        <w:t xml:space="preserve">ф; регистрационный номер и дата регистрации в качестве сетевого издания: </w:t>
      </w:r>
      <w:proofErr w:type="gramStart"/>
      <w:r w:rsidRPr="00F63368">
        <w:t>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самоуправления.</w:t>
      </w:r>
      <w:proofErr w:type="gramEnd"/>
    </w:p>
    <w:p w:rsidR="0072399C" w:rsidRPr="00F63368" w:rsidRDefault="0072399C" w:rsidP="0072399C">
      <w:pPr>
        <w:ind w:firstLine="720"/>
        <w:jc w:val="both"/>
      </w:pPr>
      <w:r w:rsidRPr="00F63368">
        <w:lastRenderedPageBreak/>
        <w:t>Остальные муниципальные правовые акты вступают в силу с момента их подписания, если иной порядок вступления их в силу не установлен в самих актах.</w:t>
      </w:r>
    </w:p>
    <w:p w:rsidR="0072399C" w:rsidRPr="00F63368" w:rsidRDefault="0072399C" w:rsidP="0072399C">
      <w:pPr>
        <w:ind w:firstLine="720"/>
        <w:jc w:val="both"/>
      </w:pPr>
      <w:r w:rsidRPr="00F63368">
        <w:t>Муниципальные правовые акты представительных органов местного самоуправления, предусматривающие установление, изменение или отмену местных налогов и сборов, вступают в силу в соответствии с Налоговым кодексом Российской Федерации.</w:t>
      </w:r>
    </w:p>
    <w:p w:rsidR="0072399C" w:rsidRPr="00F63368" w:rsidRDefault="0072399C" w:rsidP="0072399C">
      <w:pPr>
        <w:ind w:firstLine="720"/>
        <w:jc w:val="both"/>
      </w:pPr>
      <w:r w:rsidRPr="00F63368">
        <w:t>4. Проекты муниципальных правовых актов Кожурлинского сельсовета могут вноситься депутатами Совета депутатов, Главой муниципального образования, избирательной комиссией, органами территориального общественного самоуправления, инициативными группами граждан, прокурором Убинского района Новосибирской области.</w:t>
      </w:r>
    </w:p>
    <w:p w:rsidR="0072399C" w:rsidRPr="00F63368" w:rsidRDefault="0072399C" w:rsidP="0072399C">
      <w:pPr>
        <w:ind w:firstLine="720"/>
        <w:jc w:val="both"/>
      </w:pPr>
      <w:r w:rsidRPr="00F63368">
        <w:t>Порядок внесения проектов муниципальных правовых актов,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самоуправления, на рассмотрение которых вносятся указанные проекты</w:t>
      </w:r>
      <w:proofErr w:type="gramStart"/>
      <w:r w:rsidRPr="00F63368">
        <w:t>.».</w:t>
      </w:r>
      <w:proofErr w:type="gramEnd"/>
    </w:p>
    <w:p w:rsidR="0072399C" w:rsidRPr="00F63368" w:rsidRDefault="0072399C" w:rsidP="0072399C">
      <w:pPr>
        <w:pStyle w:val="a8"/>
        <w:spacing w:before="0" w:beforeAutospacing="0" w:after="0" w:afterAutospacing="0"/>
        <w:ind w:firstLine="709"/>
        <w:jc w:val="both"/>
        <w:rPr>
          <w:b/>
        </w:rPr>
      </w:pPr>
      <w:r w:rsidRPr="00F63368">
        <w:rPr>
          <w:b/>
        </w:rPr>
        <w:t>1.2. Часть 5 статьи 21. Устава дополнить пунктом 10.1 следующего содержания:</w:t>
      </w:r>
    </w:p>
    <w:p w:rsidR="0072399C" w:rsidRPr="00F63368" w:rsidRDefault="0072399C" w:rsidP="0072399C">
      <w:pPr>
        <w:pStyle w:val="a8"/>
        <w:spacing w:before="0" w:beforeAutospacing="0" w:after="0" w:afterAutospacing="0"/>
        <w:ind w:firstLine="709"/>
        <w:jc w:val="both"/>
      </w:pPr>
      <w:r w:rsidRPr="00F63368">
        <w:t>«10.1) приобретения им статуса иностранного агента;».</w:t>
      </w:r>
    </w:p>
    <w:p w:rsidR="0072399C" w:rsidRPr="00F63368" w:rsidRDefault="0072399C" w:rsidP="0072399C">
      <w:pPr>
        <w:pStyle w:val="a8"/>
        <w:spacing w:before="0" w:beforeAutospacing="0" w:after="0" w:afterAutospacing="0"/>
        <w:ind w:firstLine="709"/>
        <w:jc w:val="both"/>
        <w:rPr>
          <w:b/>
        </w:rPr>
      </w:pPr>
      <w:r w:rsidRPr="00F63368">
        <w:rPr>
          <w:b/>
        </w:rPr>
        <w:t>1.3. Часть 2 статьи 29. Устава дополнить пунктом 4.1 следующего содержания:</w:t>
      </w:r>
    </w:p>
    <w:p w:rsidR="0072399C" w:rsidRPr="00F63368" w:rsidRDefault="0072399C" w:rsidP="0072399C">
      <w:pPr>
        <w:pStyle w:val="a8"/>
        <w:spacing w:before="0" w:beforeAutospacing="0" w:after="0" w:afterAutospacing="0"/>
        <w:ind w:firstLine="709"/>
        <w:jc w:val="both"/>
      </w:pPr>
      <w:r w:rsidRPr="00F63368">
        <w:t>«4.1) приобретения им статуса иностранного агента;».</w:t>
      </w:r>
    </w:p>
    <w:p w:rsidR="0072399C" w:rsidRPr="00F63368" w:rsidRDefault="0072399C" w:rsidP="0072399C">
      <w:pPr>
        <w:pStyle w:val="a8"/>
        <w:spacing w:before="0" w:beforeAutospacing="0" w:after="0" w:afterAutospacing="0"/>
        <w:ind w:firstLine="709"/>
        <w:jc w:val="both"/>
        <w:rPr>
          <w:color w:val="000000"/>
        </w:rPr>
      </w:pPr>
      <w:r w:rsidRPr="00F63368">
        <w:t xml:space="preserve">2. В порядке, установленном </w:t>
      </w:r>
      <w:r w:rsidRPr="00F63368">
        <w:rPr>
          <w:rStyle w:val="18"/>
          <w:rFonts w:eastAsiaTheme="majorEastAsia"/>
        </w:rPr>
        <w:t>Федеральным законом от 21.07.2005 № 97-ФЗ</w:t>
      </w:r>
      <w:r w:rsidRPr="00F63368">
        <w:t xml:space="preserve"> «О </w:t>
      </w:r>
      <w:r w:rsidRPr="00F63368">
        <w:rPr>
          <w:color w:val="000000"/>
        </w:rPr>
        <w:t>государственной регистрации Уставов муниципальных образований», предоставить муниципальный правовой акт о внесении изменении в Устав сельского поселения Кожурлинского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72399C" w:rsidRPr="00F63368" w:rsidRDefault="0072399C" w:rsidP="0072399C">
      <w:pPr>
        <w:pStyle w:val="a8"/>
        <w:spacing w:before="0" w:beforeAutospacing="0" w:after="0" w:afterAutospacing="0"/>
        <w:ind w:firstLine="709"/>
        <w:jc w:val="both"/>
        <w:rPr>
          <w:color w:val="000000"/>
        </w:rPr>
      </w:pPr>
      <w:r w:rsidRPr="00F63368">
        <w:rPr>
          <w:color w:val="000000"/>
        </w:rPr>
        <w:t>3. Главе Кожурлинского сельсовета Убинского района Новосибирской области опубликовать муниципальный правовой акт Кожурлинского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72399C" w:rsidRPr="00F63368" w:rsidRDefault="0072399C" w:rsidP="0072399C">
      <w:pPr>
        <w:pStyle w:val="a8"/>
        <w:spacing w:before="0" w:beforeAutospacing="0" w:after="0" w:afterAutospacing="0"/>
        <w:ind w:firstLine="709"/>
        <w:jc w:val="both"/>
        <w:rPr>
          <w:color w:val="000000"/>
        </w:rPr>
      </w:pPr>
      <w:r w:rsidRPr="00F63368">
        <w:rPr>
          <w:color w:val="000000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Кожурлинского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72399C" w:rsidRPr="00F63368" w:rsidRDefault="0072399C" w:rsidP="0072399C">
      <w:pPr>
        <w:pStyle w:val="a8"/>
        <w:spacing w:before="0" w:beforeAutospacing="0" w:after="0" w:afterAutospacing="0"/>
        <w:ind w:firstLine="709"/>
        <w:jc w:val="both"/>
        <w:rPr>
          <w:color w:val="000000"/>
        </w:rPr>
      </w:pPr>
      <w:r w:rsidRPr="00F63368">
        <w:rPr>
          <w:color w:val="000000"/>
        </w:rPr>
        <w:t>5. Настоящее решение вступает в силу после государственной регистрации и опубликования в периодическом печатном издании «Вести Кожурлы».</w:t>
      </w:r>
    </w:p>
    <w:p w:rsidR="0072399C" w:rsidRPr="00F63368" w:rsidRDefault="0072399C" w:rsidP="0072399C">
      <w:pPr>
        <w:pStyle w:val="a8"/>
        <w:spacing w:before="0" w:beforeAutospacing="0" w:after="0" w:afterAutospacing="0"/>
        <w:ind w:firstLine="709"/>
        <w:jc w:val="both"/>
        <w:rPr>
          <w:color w:val="000000"/>
        </w:rPr>
      </w:pPr>
    </w:p>
    <w:p w:rsidR="0072399C" w:rsidRPr="00F63368" w:rsidRDefault="0072399C" w:rsidP="0072399C">
      <w:r w:rsidRPr="00F63368">
        <w:t xml:space="preserve">Глава Кожурлинского сельсовета </w:t>
      </w:r>
    </w:p>
    <w:p w:rsidR="0072399C" w:rsidRPr="00F63368" w:rsidRDefault="0072399C" w:rsidP="0072399C">
      <w:r w:rsidRPr="00F63368">
        <w:t>Убинского района Новосибирской области                                  Е.Н. Нехаева</w:t>
      </w:r>
    </w:p>
    <w:p w:rsidR="0072399C" w:rsidRPr="00F63368" w:rsidRDefault="0072399C" w:rsidP="0072399C">
      <w:pPr>
        <w:ind w:firstLine="709"/>
        <w:jc w:val="both"/>
        <w:rPr>
          <w:rFonts w:eastAsia="Calibri"/>
          <w:lang w:eastAsia="en-US"/>
        </w:rPr>
      </w:pPr>
    </w:p>
    <w:p w:rsidR="0072399C" w:rsidRPr="00F63368" w:rsidRDefault="0072399C" w:rsidP="0072399C">
      <w:r w:rsidRPr="00F63368">
        <w:t xml:space="preserve">Председатель Совета депутатов </w:t>
      </w:r>
    </w:p>
    <w:p w:rsidR="0072399C" w:rsidRPr="00F63368" w:rsidRDefault="0072399C" w:rsidP="0072399C">
      <w:r w:rsidRPr="00F63368">
        <w:t>Кожурлинского сельсовета</w:t>
      </w:r>
    </w:p>
    <w:p w:rsidR="0072399C" w:rsidRPr="00F63368" w:rsidRDefault="0072399C" w:rsidP="0072399C">
      <w:r w:rsidRPr="00F63368">
        <w:t xml:space="preserve">Убинского района Новосибирской области                                   Т.А. </w:t>
      </w:r>
      <w:proofErr w:type="spellStart"/>
      <w:r w:rsidRPr="00F63368">
        <w:t>Кацубо</w:t>
      </w:r>
      <w:proofErr w:type="spellEnd"/>
    </w:p>
    <w:p w:rsidR="0072399C" w:rsidRPr="00F63368" w:rsidRDefault="0072399C" w:rsidP="0072399C"/>
    <w:p w:rsidR="00F63368" w:rsidRPr="00F63368" w:rsidRDefault="00F63368" w:rsidP="00F63368">
      <w:pPr>
        <w:tabs>
          <w:tab w:val="left" w:pos="3885"/>
        </w:tabs>
      </w:pPr>
      <w:r w:rsidRPr="00F63368">
        <w:t>Дата государственной регистрации муниципального правового акта  -  08.08.2024</w:t>
      </w:r>
    </w:p>
    <w:p w:rsidR="00F63368" w:rsidRPr="00F63368" w:rsidRDefault="00F63368" w:rsidP="00F63368">
      <w:pPr>
        <w:tabs>
          <w:tab w:val="left" w:pos="3885"/>
        </w:tabs>
      </w:pPr>
    </w:p>
    <w:p w:rsidR="00F63368" w:rsidRPr="00F63368" w:rsidRDefault="00F63368" w:rsidP="00F63368">
      <w:pPr>
        <w:tabs>
          <w:tab w:val="left" w:pos="3885"/>
        </w:tabs>
      </w:pPr>
      <w:r w:rsidRPr="00F63368">
        <w:t xml:space="preserve">Государственный регистрационный номер муниципального правового акта  -      </w:t>
      </w:r>
    </w:p>
    <w:p w:rsidR="00F63368" w:rsidRPr="00F63368" w:rsidRDefault="00F63368" w:rsidP="00F63368">
      <w:pPr>
        <w:tabs>
          <w:tab w:val="left" w:pos="3885"/>
        </w:tabs>
      </w:pPr>
      <w:r w:rsidRPr="00F63368">
        <w:t xml:space="preserve">                       </w:t>
      </w:r>
      <w:proofErr w:type="gramStart"/>
      <w:r w:rsidRPr="00F63368">
        <w:rPr>
          <w:lang w:val="en-US"/>
        </w:rPr>
        <w:t>RU</w:t>
      </w:r>
      <w:r w:rsidRPr="00F63368">
        <w:t xml:space="preserve"> 545253052024002.</w:t>
      </w:r>
      <w:proofErr w:type="gramEnd"/>
    </w:p>
    <w:p w:rsidR="00F63368" w:rsidRPr="00F63368" w:rsidRDefault="00F63368" w:rsidP="00F63368">
      <w:pPr>
        <w:ind w:right="-1" w:firstLine="709"/>
        <w:jc w:val="center"/>
        <w:rPr>
          <w:b/>
          <w:bCs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2101"/>
        <w:gridCol w:w="1526"/>
      </w:tblGrid>
      <w:tr w:rsidR="00E45FCD" w:rsidRPr="002114EB" w:rsidTr="00E45FCD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E45FCD" w:rsidRDefault="00E45FCD" w:rsidP="00E54C9C">
            <w:pPr>
              <w:spacing w:line="276" w:lineRule="auto"/>
            </w:pPr>
            <w:r w:rsidRPr="002114EB">
              <w:rPr>
                <w:sz w:val="22"/>
                <w:szCs w:val="22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E45FCD" w:rsidRPr="00E45FCD" w:rsidRDefault="00E45FCD" w:rsidP="00E54C9C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E45FCD" w:rsidRPr="00E45FCD" w:rsidRDefault="00E45FCD" w:rsidP="00E54C9C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E45FCD" w:rsidRPr="00E45FCD" w:rsidRDefault="00E45FCD" w:rsidP="00E54C9C">
            <w:pPr>
              <w:spacing w:line="276" w:lineRule="auto"/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E45FCD" w:rsidRPr="002114EB" w:rsidRDefault="00E45FCD" w:rsidP="00E54C9C">
            <w:pPr>
              <w:pStyle w:val="a6"/>
              <w:rPr>
                <w:sz w:val="22"/>
                <w:szCs w:val="22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2101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2114EB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>Распространяется</w:t>
            </w:r>
          </w:p>
          <w:p w:rsidR="00E45FCD" w:rsidRPr="00E45FCD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 xml:space="preserve"> бесплатно</w:t>
            </w:r>
          </w:p>
          <w:p w:rsidR="00E45FCD" w:rsidRPr="002114EB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E45FCD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</w:p>
        </w:tc>
        <w:tc>
          <w:tcPr>
            <w:tcW w:w="152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E54C9C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E45FCD" w:rsidRPr="00E45FCD" w:rsidRDefault="00E45FCD" w:rsidP="00E54C9C">
            <w:pPr>
              <w:spacing w:line="276" w:lineRule="auto"/>
              <w:jc w:val="center"/>
              <w:rPr>
                <w:lang w:val="en-US" w:eastAsia="en-US" w:bidi="en-US"/>
              </w:rPr>
            </w:pPr>
            <w:proofErr w:type="spellStart"/>
            <w:r w:rsidRPr="00E45FCD">
              <w:rPr>
                <w:lang w:val="en-US" w:eastAsia="en-US" w:bidi="en-US"/>
              </w:rPr>
              <w:t>Тираж</w:t>
            </w:r>
            <w:proofErr w:type="spellEnd"/>
            <w:r w:rsidRPr="00E45FCD">
              <w:rPr>
                <w:lang w:val="en-US" w:eastAsia="en-US" w:bidi="en-US"/>
              </w:rPr>
              <w:t xml:space="preserve"> </w:t>
            </w:r>
          </w:p>
          <w:p w:rsidR="00E45FCD" w:rsidRPr="002114EB" w:rsidRDefault="00E45FCD" w:rsidP="00E54C9C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E45FCD">
              <w:rPr>
                <w:lang w:val="en-US" w:eastAsia="en-US" w:bidi="en-US"/>
              </w:rPr>
              <w:t xml:space="preserve">100 </w:t>
            </w:r>
            <w:proofErr w:type="spellStart"/>
            <w:r w:rsidRPr="00E45FCD">
              <w:rPr>
                <w:lang w:val="en-US" w:eastAsia="en-US" w:bidi="en-US"/>
              </w:rPr>
              <w:t>экз</w:t>
            </w:r>
            <w:proofErr w:type="spellEnd"/>
            <w:r w:rsidRPr="00E45FCD">
              <w:rPr>
                <w:lang w:val="en-US" w:eastAsia="en-US" w:bidi="en-US"/>
              </w:rPr>
              <w:t>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lastRenderedPageBreak/>
        <w:t xml:space="preserve">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7C1B" w:rsidRDefault="00CC7C1B" w:rsidP="00024E12">
      <w:r>
        <w:separator/>
      </w:r>
    </w:p>
  </w:endnote>
  <w:endnote w:type="continuationSeparator" w:id="0">
    <w:p w:rsidR="00CC7C1B" w:rsidRDefault="00CC7C1B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7C1B" w:rsidRDefault="00CC7C1B" w:rsidP="00024E12">
      <w:r>
        <w:separator/>
      </w:r>
    </w:p>
  </w:footnote>
  <w:footnote w:type="continuationSeparator" w:id="0">
    <w:p w:rsidR="00CC7C1B" w:rsidRDefault="00CC7C1B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856" w:hanging="1005"/>
      </w:pPr>
      <w:rPr>
        <w:rFonts w:ascii="Times New Roman" w:eastAsia="Times New Roman CYR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4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5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6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10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8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2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7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7"/>
  </w:num>
  <w:num w:numId="7">
    <w:abstractNumId w:val="41"/>
  </w:num>
  <w:num w:numId="8">
    <w:abstractNumId w:val="38"/>
  </w:num>
  <w:num w:numId="9">
    <w:abstractNumId w:val="13"/>
  </w:num>
  <w:num w:numId="10">
    <w:abstractNumId w:val="40"/>
  </w:num>
  <w:num w:numId="11">
    <w:abstractNumId w:val="36"/>
  </w:num>
  <w:num w:numId="12">
    <w:abstractNumId w:val="5"/>
  </w:num>
  <w:num w:numId="13">
    <w:abstractNumId w:val="25"/>
  </w:num>
  <w:num w:numId="14">
    <w:abstractNumId w:val="42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6"/>
  </w:num>
  <w:num w:numId="21">
    <w:abstractNumId w:val="8"/>
  </w:num>
  <w:num w:numId="22">
    <w:abstractNumId w:val="22"/>
  </w:num>
  <w:num w:numId="23">
    <w:abstractNumId w:val="24"/>
  </w:num>
  <w:num w:numId="24">
    <w:abstractNumId w:val="37"/>
  </w:num>
  <w:num w:numId="25">
    <w:abstractNumId w:val="46"/>
  </w:num>
  <w:num w:numId="26">
    <w:abstractNumId w:val="11"/>
  </w:num>
  <w:num w:numId="27">
    <w:abstractNumId w:val="39"/>
  </w:num>
  <w:num w:numId="28">
    <w:abstractNumId w:val="23"/>
  </w:num>
  <w:num w:numId="29">
    <w:abstractNumId w:val="20"/>
  </w:num>
  <w:num w:numId="30">
    <w:abstractNumId w:val="45"/>
  </w:num>
  <w:num w:numId="31">
    <w:abstractNumId w:val="31"/>
  </w:num>
  <w:num w:numId="32">
    <w:abstractNumId w:val="4"/>
  </w:num>
  <w:num w:numId="33">
    <w:abstractNumId w:val="34"/>
  </w:num>
  <w:num w:numId="34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  <w:lvlOverride w:ilvl="0">
      <w:startOverride w:val="1"/>
    </w:lvlOverride>
  </w:num>
  <w:num w:numId="42">
    <w:abstractNumId w:val="27"/>
  </w:num>
  <w:num w:numId="43">
    <w:abstractNumId w:val="29"/>
  </w:num>
  <w:num w:numId="44">
    <w:abstractNumId w:val="26"/>
  </w:num>
  <w:num w:numId="45">
    <w:abstractNumId w:val="17"/>
  </w:num>
  <w:num w:numId="46">
    <w:abstractNumId w:val="16"/>
  </w:num>
  <w:num w:numId="47">
    <w:abstractNumId w:val="35"/>
  </w:num>
  <w:num w:numId="48">
    <w:abstractNumId w:val="18"/>
  </w:num>
  <w:num w:numId="49">
    <w:abstractNumId w:val="2"/>
  </w:num>
  <w:num w:numId="5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0362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5B80"/>
    <w:rsid w:val="00037AA3"/>
    <w:rsid w:val="00047977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52B7"/>
    <w:rsid w:val="001769A0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22F"/>
    <w:rsid w:val="0022135F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463F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66CAA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5FAF"/>
    <w:rsid w:val="00417127"/>
    <w:rsid w:val="00421B38"/>
    <w:rsid w:val="004234DF"/>
    <w:rsid w:val="00430D74"/>
    <w:rsid w:val="00434322"/>
    <w:rsid w:val="0043477C"/>
    <w:rsid w:val="0043546D"/>
    <w:rsid w:val="00441475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39C6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50E1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603DF"/>
    <w:rsid w:val="00560514"/>
    <w:rsid w:val="00561580"/>
    <w:rsid w:val="00562F2D"/>
    <w:rsid w:val="00565544"/>
    <w:rsid w:val="0056666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2806"/>
    <w:rsid w:val="006C37B0"/>
    <w:rsid w:val="006C3C50"/>
    <w:rsid w:val="006C5557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399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8F378F"/>
    <w:rsid w:val="00901129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42D2"/>
    <w:rsid w:val="009C7171"/>
    <w:rsid w:val="009C7215"/>
    <w:rsid w:val="009D4C6B"/>
    <w:rsid w:val="009D673F"/>
    <w:rsid w:val="009D6C81"/>
    <w:rsid w:val="009E115D"/>
    <w:rsid w:val="009E7BE1"/>
    <w:rsid w:val="009F078E"/>
    <w:rsid w:val="009F2DF7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355"/>
    <w:rsid w:val="00A64EC2"/>
    <w:rsid w:val="00A67977"/>
    <w:rsid w:val="00A71CA8"/>
    <w:rsid w:val="00A74726"/>
    <w:rsid w:val="00A844B9"/>
    <w:rsid w:val="00A8642A"/>
    <w:rsid w:val="00A86C59"/>
    <w:rsid w:val="00A8701F"/>
    <w:rsid w:val="00A91934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0521"/>
    <w:rsid w:val="00AD7C1D"/>
    <w:rsid w:val="00AE2011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5B6F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4A5"/>
    <w:rsid w:val="00C53BCF"/>
    <w:rsid w:val="00C67302"/>
    <w:rsid w:val="00C72A9B"/>
    <w:rsid w:val="00C8165B"/>
    <w:rsid w:val="00C827F7"/>
    <w:rsid w:val="00C82A53"/>
    <w:rsid w:val="00C929F0"/>
    <w:rsid w:val="00C9674E"/>
    <w:rsid w:val="00C96D24"/>
    <w:rsid w:val="00CA29EF"/>
    <w:rsid w:val="00CA4F0B"/>
    <w:rsid w:val="00CA54AA"/>
    <w:rsid w:val="00CB2ECA"/>
    <w:rsid w:val="00CB3529"/>
    <w:rsid w:val="00CC445B"/>
    <w:rsid w:val="00CC5CF5"/>
    <w:rsid w:val="00CC7C1B"/>
    <w:rsid w:val="00CD38FC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D1A8B"/>
    <w:rsid w:val="00DE20E1"/>
    <w:rsid w:val="00DE7AEA"/>
    <w:rsid w:val="00DE7B3F"/>
    <w:rsid w:val="00DF076D"/>
    <w:rsid w:val="00DF0F40"/>
    <w:rsid w:val="00E03C8F"/>
    <w:rsid w:val="00E11E7E"/>
    <w:rsid w:val="00E121B8"/>
    <w:rsid w:val="00E1614A"/>
    <w:rsid w:val="00E16FF1"/>
    <w:rsid w:val="00E23E7E"/>
    <w:rsid w:val="00E3396A"/>
    <w:rsid w:val="00E3635C"/>
    <w:rsid w:val="00E3697D"/>
    <w:rsid w:val="00E37636"/>
    <w:rsid w:val="00E43720"/>
    <w:rsid w:val="00E45FCD"/>
    <w:rsid w:val="00E506B9"/>
    <w:rsid w:val="00E52A31"/>
    <w:rsid w:val="00E5332E"/>
    <w:rsid w:val="00E5437A"/>
    <w:rsid w:val="00E56B9C"/>
    <w:rsid w:val="00E60F9D"/>
    <w:rsid w:val="00E61B8E"/>
    <w:rsid w:val="00E71288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A5242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D233A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5E84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57083"/>
    <w:rsid w:val="00F63368"/>
    <w:rsid w:val="00F71691"/>
    <w:rsid w:val="00F7283F"/>
    <w:rsid w:val="00F74310"/>
    <w:rsid w:val="00F75D6F"/>
    <w:rsid w:val="00F77926"/>
    <w:rsid w:val="00F872E2"/>
    <w:rsid w:val="00F9288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96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endnote text" w:uiPriority="0"/>
    <w:lsdException w:name="Title" w:semiHidden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link w:val="60"/>
    <w:semiHidden/>
    <w:unhideWhenUsed/>
    <w:qFormat/>
    <w:rsid w:val="00415FAF"/>
    <w:pPr>
      <w:outlineLvl w:val="5"/>
    </w:pPr>
    <w:rPr>
      <w:b/>
      <w:bCs/>
      <w:sz w:val="15"/>
      <w:szCs w:val="15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15FAF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415FAF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415FAF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uiPriority w:val="99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uiPriority w:val="99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uiPriority w:val="99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aliases w:val="Знак Знак,Знак1 Знак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iPriority w:val="99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iPriority w:val="99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uiPriority w:val="99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uiPriority w:val="99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uiPriority w:val="99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aliases w:val="Верх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uiPriority w:val="99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uiPriority w:val="11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uiPriority w:val="11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iPriority w:val="99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uiPriority w:val="99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uiPriority w:val="99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uiPriority w:val="99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uiPriority w:val="99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uiPriority w:val="99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uiPriority w:val="99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uiPriority w:val="99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"/>
    <w:rsid w:val="009F2DF7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60">
    <w:name w:val="Заголовок 6 Знак"/>
    <w:basedOn w:val="a0"/>
    <w:link w:val="6"/>
    <w:semiHidden/>
    <w:rsid w:val="00415FAF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415FAF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415FAF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415FAF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paragraph" w:styleId="HTML1">
    <w:name w:val="HTML Address"/>
    <w:basedOn w:val="a"/>
    <w:link w:val="HTML2"/>
    <w:semiHidden/>
    <w:unhideWhenUsed/>
    <w:rsid w:val="00415FAF"/>
    <w:rPr>
      <w:i/>
      <w:iCs/>
    </w:rPr>
  </w:style>
  <w:style w:type="character" w:customStyle="1" w:styleId="HTML2">
    <w:name w:val="Адрес HTML Знак"/>
    <w:basedOn w:val="a0"/>
    <w:link w:val="HTML1"/>
    <w:semiHidden/>
    <w:rsid w:val="00415FA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f7">
    <w:name w:val="annotation text"/>
    <w:basedOn w:val="a"/>
    <w:link w:val="aff8"/>
    <w:uiPriority w:val="99"/>
    <w:semiHidden/>
    <w:unhideWhenUsed/>
    <w:rsid w:val="00415FAF"/>
    <w:rPr>
      <w:sz w:val="20"/>
      <w:szCs w:val="20"/>
    </w:rPr>
  </w:style>
  <w:style w:type="character" w:customStyle="1" w:styleId="aff8">
    <w:name w:val="Текст примечания Знак"/>
    <w:basedOn w:val="a0"/>
    <w:link w:val="aff7"/>
    <w:uiPriority w:val="99"/>
    <w:semiHidden/>
    <w:rsid w:val="00415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9">
    <w:name w:val="List"/>
    <w:basedOn w:val="a"/>
    <w:uiPriority w:val="99"/>
    <w:semiHidden/>
    <w:unhideWhenUsed/>
    <w:rsid w:val="00415FAF"/>
    <w:pPr>
      <w:ind w:left="283" w:hanging="283"/>
    </w:pPr>
  </w:style>
  <w:style w:type="character" w:customStyle="1" w:styleId="1f0">
    <w:name w:val="Основной текст Знак1"/>
    <w:aliases w:val="Знак Знак1,Знак1 Знак Знак1,Основной текст1 Знак1"/>
    <w:basedOn w:val="a0"/>
    <w:semiHidden/>
    <w:rsid w:val="00415F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a">
    <w:name w:val="Body Text Indent 3"/>
    <w:basedOn w:val="a"/>
    <w:link w:val="3b"/>
    <w:uiPriority w:val="99"/>
    <w:semiHidden/>
    <w:unhideWhenUsed/>
    <w:rsid w:val="00415FAF"/>
    <w:pPr>
      <w:spacing w:after="120"/>
      <w:ind w:left="283"/>
    </w:pPr>
    <w:rPr>
      <w:sz w:val="16"/>
      <w:szCs w:val="16"/>
    </w:rPr>
  </w:style>
  <w:style w:type="character" w:customStyle="1" w:styleId="3b">
    <w:name w:val="Основной текст с отступом 3 Знак"/>
    <w:basedOn w:val="a0"/>
    <w:link w:val="3a"/>
    <w:uiPriority w:val="99"/>
    <w:semiHidden/>
    <w:rsid w:val="00415FA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51">
    <w:name w:val="Без интервала5"/>
    <w:uiPriority w:val="99"/>
    <w:rsid w:val="00415FA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western">
    <w:name w:val="western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211">
    <w:name w:val="Основной текст с отступом 21"/>
    <w:basedOn w:val="a"/>
    <w:uiPriority w:val="99"/>
    <w:rsid w:val="00415FAF"/>
    <w:pPr>
      <w:suppressAutoHyphens/>
      <w:ind w:left="660"/>
      <w:jc w:val="center"/>
    </w:pPr>
    <w:rPr>
      <w:b/>
      <w:bCs/>
      <w:lang w:eastAsia="ar-SA"/>
    </w:rPr>
  </w:style>
  <w:style w:type="paragraph" w:customStyle="1" w:styleId="affa">
    <w:name w:val="Нормальный"/>
    <w:uiPriority w:val="99"/>
    <w:rsid w:val="00415FAF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NoSpacingChar">
    <w:name w:val="No Spacing Char"/>
    <w:link w:val="1a"/>
    <w:locked/>
    <w:rsid w:val="00415FAF"/>
    <w:rPr>
      <w:rFonts w:ascii="Calibri" w:eastAsia="Times New Roman" w:hAnsi="Calibri" w:cs="Times New Roman"/>
    </w:rPr>
  </w:style>
  <w:style w:type="paragraph" w:customStyle="1" w:styleId="Normal1">
    <w:name w:val="Normal1"/>
    <w:uiPriority w:val="99"/>
    <w:rsid w:val="00415F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f1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212">
    <w:name w:val="Основной текст 21"/>
    <w:basedOn w:val="a"/>
    <w:uiPriority w:val="99"/>
    <w:rsid w:val="00415FAF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uiPriority w:val="99"/>
    <w:rsid w:val="00415FAF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uiPriority w:val="99"/>
    <w:rsid w:val="00415FAF"/>
    <w:pPr>
      <w:jc w:val="left"/>
    </w:pPr>
    <w:rPr>
      <w:rFonts w:ascii="Arial" w:hAnsi="Arial"/>
      <w:color w:val="FF0000"/>
    </w:rPr>
  </w:style>
  <w:style w:type="paragraph" w:customStyle="1" w:styleId="1f2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uiPriority w:val="99"/>
    <w:rsid w:val="00415FAF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paragraph" w:customStyle="1" w:styleId="213">
    <w:name w:val="Основной текст (2)1"/>
    <w:basedOn w:val="a"/>
    <w:rsid w:val="00415FAF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Pa15">
    <w:name w:val="Pa15"/>
    <w:basedOn w:val="a"/>
    <w:next w:val="a"/>
    <w:uiPriority w:val="99"/>
    <w:rsid w:val="00415FAF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uiPriority w:val="99"/>
    <w:rsid w:val="00415FAF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uiPriority w:val="99"/>
    <w:rsid w:val="00415FAF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44">
    <w:name w:val="Абзац списка4"/>
    <w:basedOn w:val="a"/>
    <w:uiPriority w:val="99"/>
    <w:rsid w:val="00415FAF"/>
    <w:pPr>
      <w:suppressAutoHyphens/>
      <w:ind w:left="720"/>
    </w:pPr>
    <w:rPr>
      <w:rFonts w:eastAsia="SimSun" w:cs="Mangal"/>
      <w:kern w:val="2"/>
      <w:lang w:eastAsia="zh-CN" w:bidi="hi-IN"/>
    </w:rPr>
  </w:style>
  <w:style w:type="paragraph" w:customStyle="1" w:styleId="listparagraphcxspmiddle">
    <w:name w:val="listparagraphcxspmiddle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xl104">
    <w:name w:val="xl104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uiPriority w:val="99"/>
    <w:rsid w:val="00415FAF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29">
    <w:name w:val="xl129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0">
    <w:name w:val="xl130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1">
    <w:name w:val="xl13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3">
    <w:name w:val="xl133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4">
    <w:name w:val="xl134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uiPriority w:val="99"/>
    <w:rsid w:val="00415FA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uiPriority w:val="99"/>
    <w:rsid w:val="00415FA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6">
    <w:name w:val="xl146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7">
    <w:name w:val="xl14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a"/>
    <w:uiPriority w:val="99"/>
    <w:rsid w:val="00415FAF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4">
    <w:name w:val="xl154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5">
    <w:name w:val="xl155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"/>
    <w:uiPriority w:val="99"/>
    <w:rsid w:val="00415FAF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5">
    <w:name w:val="xl165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7">
    <w:name w:val="xl16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8">
    <w:name w:val="xl168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69">
    <w:name w:val="xl169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70">
    <w:name w:val="xl170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73">
    <w:name w:val="xl173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5">
    <w:name w:val="xl17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6">
    <w:name w:val="xl17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7">
    <w:name w:val="xl17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8">
    <w:name w:val="xl17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9">
    <w:name w:val="xl179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0">
    <w:name w:val="xl18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2">
    <w:name w:val="xl18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83">
    <w:name w:val="xl18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5">
    <w:name w:val="xl185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6">
    <w:name w:val="xl186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7">
    <w:name w:val="xl18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8">
    <w:name w:val="xl188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9">
    <w:name w:val="xl18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0">
    <w:name w:val="xl190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1">
    <w:name w:val="xl19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2">
    <w:name w:val="xl19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3">
    <w:name w:val="xl19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4">
    <w:name w:val="xl194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5">
    <w:name w:val="xl195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6">
    <w:name w:val="xl19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8">
    <w:name w:val="xl19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9">
    <w:name w:val="xl19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0">
    <w:name w:val="xl200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1">
    <w:name w:val="xl201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2">
    <w:name w:val="xl202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1f3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1f4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middle">
    <w:name w:val="a3cxspmiddle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last">
    <w:name w:val="a3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xl203">
    <w:name w:val="xl20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4">
    <w:name w:val="xl20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5">
    <w:name w:val="xl2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6">
    <w:name w:val="xl2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8">
    <w:name w:val="xl20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1">
    <w:name w:val="xl21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2">
    <w:name w:val="xl21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3">
    <w:name w:val="xl21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5">
    <w:name w:val="xl215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6">
    <w:name w:val="xl216"/>
    <w:basedOn w:val="a"/>
    <w:uiPriority w:val="99"/>
    <w:rsid w:val="00415FA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7">
    <w:name w:val="xl217"/>
    <w:basedOn w:val="a"/>
    <w:uiPriority w:val="99"/>
    <w:rsid w:val="00415FA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a"/>
    <w:uiPriority w:val="99"/>
    <w:rsid w:val="00415FA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a"/>
    <w:uiPriority w:val="99"/>
    <w:rsid w:val="00415FA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character" w:customStyle="1" w:styleId="2c">
    <w:name w:val="Знак Знак2"/>
    <w:locked/>
    <w:rsid w:val="00415FAF"/>
    <w:rPr>
      <w:rFonts w:ascii="Tahoma" w:hAnsi="Tahoma" w:cs="Tahoma" w:hint="default"/>
      <w:sz w:val="16"/>
      <w:szCs w:val="16"/>
      <w:lang w:val="ru-RU" w:eastAsia="ru-RU" w:bidi="ar-SA"/>
    </w:rPr>
  </w:style>
  <w:style w:type="character" w:customStyle="1" w:styleId="120">
    <w:name w:val="Знак Знак12"/>
    <w:locked/>
    <w:rsid w:val="00415FAF"/>
    <w:rPr>
      <w:sz w:val="28"/>
      <w:szCs w:val="28"/>
      <w:lang w:bidi="ar-SA"/>
    </w:rPr>
  </w:style>
  <w:style w:type="character" w:customStyle="1" w:styleId="1f5">
    <w:name w:val="Подзаголовок Знак1"/>
    <w:basedOn w:val="a0"/>
    <w:uiPriority w:val="11"/>
    <w:locked/>
    <w:rsid w:val="00415FAF"/>
    <w:rPr>
      <w:rFonts w:ascii="Cambria" w:eastAsia="Times New Roman" w:hAnsi="Cambria" w:cs="Times New Roman"/>
      <w:sz w:val="24"/>
      <w:szCs w:val="24"/>
      <w:lang w:val="en-US" w:bidi="en-US"/>
    </w:rPr>
  </w:style>
  <w:style w:type="character" w:customStyle="1" w:styleId="FontStyle12">
    <w:name w:val="Font Style12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415FAF"/>
    <w:rPr>
      <w:rFonts w:ascii="Arial" w:eastAsia="Calibri" w:hAnsi="Arial" w:cs="Arial" w:hint="default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415FAF"/>
    <w:rPr>
      <w:rFonts w:ascii="Calibri" w:eastAsia="Calibri" w:hAnsi="Calibri" w:cs="Calibri" w:hint="default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415FAF"/>
    <w:rPr>
      <w:rFonts w:ascii="Calibri" w:eastAsia="Calibri" w:hAnsi="Calibri" w:cs="Calibri" w:hint="default"/>
      <w:sz w:val="24"/>
      <w:szCs w:val="24"/>
      <w:lang w:val="ru-RU" w:eastAsia="ru-RU" w:bidi="ar-SA"/>
    </w:rPr>
  </w:style>
  <w:style w:type="character" w:customStyle="1" w:styleId="HTML10">
    <w:name w:val="Адрес HTML Знак1"/>
    <w:uiPriority w:val="99"/>
    <w:semiHidden/>
    <w:rsid w:val="00415FAF"/>
    <w:rPr>
      <w:rFonts w:ascii="Times New Roman" w:eastAsia="Times New Roman" w:hAnsi="Times New Roman" w:cs="Times New Roman" w:hint="default"/>
      <w:i/>
      <w:iCs/>
      <w:sz w:val="24"/>
      <w:szCs w:val="24"/>
      <w:lang w:eastAsia="ru-RU"/>
    </w:rPr>
  </w:style>
  <w:style w:type="character" w:customStyle="1" w:styleId="1f6">
    <w:name w:val="Нижний колонтитул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4">
    <w:name w:val="Основной текст 2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3 Знак1"/>
    <w:uiPriority w:val="99"/>
    <w:semiHidden/>
    <w:rsid w:val="00415FA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f7">
    <w:name w:val="Текст выноски Знак1"/>
    <w:uiPriority w:val="99"/>
    <w:semiHidden/>
    <w:rsid w:val="00415FAF"/>
    <w:rPr>
      <w:rFonts w:ascii="Tahoma" w:eastAsia="Times New Roman" w:hAnsi="Tahoma" w:cs="Tahoma" w:hint="default"/>
      <w:sz w:val="16"/>
      <w:szCs w:val="16"/>
      <w:lang w:eastAsia="ru-RU"/>
    </w:rPr>
  </w:style>
  <w:style w:type="table" w:customStyle="1" w:styleId="1f8">
    <w:name w:val="Сетка таблицы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c">
    <w:name w:val="Сетка таблицы3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271AA6-5550-4EAC-9883-6C428822DE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1250</TotalTime>
  <Pages>1</Pages>
  <Words>851</Words>
  <Characters>4856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454</cp:revision>
  <cp:lastPrinted>2024-02-28T09:02:00Z</cp:lastPrinted>
  <dcterms:created xsi:type="dcterms:W3CDTF">2020-03-31T05:11:00Z</dcterms:created>
  <dcterms:modified xsi:type="dcterms:W3CDTF">2024-09-18T08:55:00Z</dcterms:modified>
</cp:coreProperties>
</file>