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DF0F40">
        <w:trPr>
          <w:trHeight w:val="3506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7347AE" w:rsidP="00EF0FA5">
            <w:pPr>
              <w:jc w:val="center"/>
              <w:rPr>
                <w:sz w:val="28"/>
              </w:rPr>
            </w:pPr>
            <w:r w:rsidRPr="007347AE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Pr="00750ACD" w:rsidRDefault="00CB3529" w:rsidP="00E1380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</w:t>
            </w:r>
            <w:r w:rsid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</w:t>
            </w:r>
            <w:r w:rsidR="00E1380C">
              <w:rPr>
                <w:b/>
                <w:caps/>
                <w:shadow/>
                <w:sz w:val="44"/>
                <w:szCs w:val="44"/>
                <w:vertAlign w:val="subscript"/>
              </w:rPr>
              <w:t>27</w:t>
            </w:r>
            <w:r w:rsidR="009F2DF7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785197">
              <w:rPr>
                <w:b/>
                <w:caps/>
                <w:shadow/>
                <w:sz w:val="44"/>
                <w:szCs w:val="44"/>
                <w:vertAlign w:val="subscript"/>
              </w:rPr>
              <w:t>сентября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202</w:t>
            </w:r>
            <w:r w:rsidR="00B65187">
              <w:rPr>
                <w:b/>
                <w:caps/>
                <w:shadow/>
                <w:sz w:val="44"/>
                <w:szCs w:val="44"/>
                <w:vertAlign w:val="subscript"/>
              </w:rPr>
              <w:t>4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A91934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E1380C">
              <w:rPr>
                <w:b/>
                <w:caps/>
                <w:shadow/>
                <w:sz w:val="44"/>
                <w:szCs w:val="44"/>
                <w:vertAlign w:val="subscript"/>
              </w:rPr>
              <w:t>9</w:t>
            </w:r>
          </w:p>
        </w:tc>
      </w:tr>
    </w:tbl>
    <w:p w:rsidR="00010FB4" w:rsidRPr="00010FB4" w:rsidRDefault="00010FB4" w:rsidP="00927FBE">
      <w:pPr>
        <w:pStyle w:val="a5"/>
        <w:tabs>
          <w:tab w:val="left" w:pos="1414"/>
          <w:tab w:val="left" w:pos="1985"/>
        </w:tabs>
        <w:rPr>
          <w:rFonts w:ascii="Times New Roman" w:hAnsi="Times New Roman" w:cs="Times New Roman"/>
          <w:b/>
          <w:sz w:val="20"/>
          <w:szCs w:val="20"/>
        </w:rPr>
      </w:pPr>
    </w:p>
    <w:p w:rsidR="00927FBE" w:rsidRPr="00927FBE" w:rsidRDefault="00927FBE" w:rsidP="00927FBE">
      <w:pPr>
        <w:pStyle w:val="a8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</w:t>
      </w:r>
      <w:r w:rsidRPr="00927FBE">
        <w:rPr>
          <w:b/>
          <w:color w:val="000000"/>
          <w:sz w:val="22"/>
          <w:szCs w:val="22"/>
        </w:rPr>
        <w:t>АДМИНИСТРАЦИЯ КОЖУРЛИНСКОГО СЕЛЬСОВЕТА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</w:rPr>
      </w:pPr>
      <w:r w:rsidRPr="00927FBE">
        <w:rPr>
          <w:b/>
          <w:color w:val="000000"/>
          <w:sz w:val="22"/>
          <w:szCs w:val="22"/>
        </w:rPr>
        <w:t>УБИНСКОГО РАЙОНА НОВОСИБИРСКОЙ ОБЛАСТИ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</w:rPr>
      </w:pP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</w:rPr>
      </w:pP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</w:rPr>
      </w:pPr>
      <w:r w:rsidRPr="00927FBE">
        <w:rPr>
          <w:b/>
          <w:color w:val="000000"/>
          <w:sz w:val="22"/>
          <w:szCs w:val="22"/>
        </w:rPr>
        <w:t>ПОСТАНОВЛЕНИЕ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</w:rPr>
      </w:pPr>
    </w:p>
    <w:p w:rsidR="00927FBE" w:rsidRPr="00927FBE" w:rsidRDefault="00927FBE" w:rsidP="00927FBE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27.09.2024                                                        № 76-па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 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927FBE">
        <w:rPr>
          <w:b/>
          <w:bCs/>
          <w:color w:val="000000"/>
          <w:sz w:val="22"/>
          <w:szCs w:val="22"/>
        </w:rPr>
        <w:t>Об утверждении методики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Кожурлинского сельсовета Убинского района Новосибирской области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 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В целях обеспечения сохранения, развития и восстановления зеленого фонда</w:t>
      </w:r>
      <w:r w:rsidRPr="00927FBE">
        <w:rPr>
          <w:b/>
          <w:bCs/>
          <w:color w:val="000000"/>
          <w:sz w:val="22"/>
          <w:szCs w:val="22"/>
        </w:rPr>
        <w:t xml:space="preserve"> </w:t>
      </w:r>
      <w:r w:rsidRPr="00927FBE">
        <w:rPr>
          <w:bCs/>
          <w:color w:val="000000"/>
          <w:sz w:val="22"/>
          <w:szCs w:val="22"/>
        </w:rPr>
        <w:t>Кожурлинского сельсовета Убинского района Новосибирской области</w:t>
      </w:r>
      <w:r w:rsidRPr="00927FBE">
        <w:rPr>
          <w:color w:val="000000"/>
          <w:sz w:val="22"/>
          <w:szCs w:val="22"/>
        </w:rPr>
        <w:t>, в соответствии с Федеральным законом </w:t>
      </w:r>
      <w:hyperlink r:id="rId8" w:tgtFrame="_blank" w:history="1">
        <w:r w:rsidRPr="00927FBE">
          <w:rPr>
            <w:rStyle w:val="18"/>
            <w:rFonts w:eastAsiaTheme="majorEastAsia"/>
            <w:sz w:val="22"/>
            <w:szCs w:val="22"/>
          </w:rPr>
          <w:t>от 06.10.2003 № 131-ФЗ</w:t>
        </w:r>
      </w:hyperlink>
      <w:r w:rsidRPr="00927FBE">
        <w:rPr>
          <w:sz w:val="22"/>
          <w:szCs w:val="22"/>
        </w:rPr>
        <w:t> «</w:t>
      </w:r>
      <w:hyperlink r:id="rId9" w:tgtFrame="_blank" w:history="1">
        <w:r w:rsidRPr="00927FBE">
          <w:rPr>
            <w:rStyle w:val="18"/>
            <w:rFonts w:eastAsiaTheme="majorEastAsia"/>
            <w:sz w:val="22"/>
            <w:szCs w:val="22"/>
          </w:rPr>
          <w:t>Об общих принципах организации местного самоуправления</w:t>
        </w:r>
      </w:hyperlink>
      <w:r w:rsidRPr="00927FBE">
        <w:rPr>
          <w:color w:val="000000"/>
          <w:sz w:val="22"/>
          <w:szCs w:val="22"/>
        </w:rPr>
        <w:t> в Российской Федерации», Федеральным Законом от 10.01.2002 № 7-ФЗ «Об охране окружающей среды», руководствуясь Уставом сельского поселения</w:t>
      </w:r>
      <w:r w:rsidRPr="00927FBE">
        <w:rPr>
          <w:bCs/>
          <w:color w:val="000000"/>
          <w:sz w:val="22"/>
          <w:szCs w:val="22"/>
        </w:rPr>
        <w:t xml:space="preserve"> Кожурлинский сельсовет  Убинского муниципального  района Новосибирской области</w:t>
      </w:r>
      <w:r w:rsidRPr="00927FBE">
        <w:rPr>
          <w:color w:val="000000"/>
          <w:sz w:val="22"/>
          <w:szCs w:val="22"/>
        </w:rPr>
        <w:t xml:space="preserve">, администрация Кожурлинского сельсовета Убинского района Новосибирской области  </w:t>
      </w:r>
      <w:proofErr w:type="spellStart"/>
      <w:proofErr w:type="gramStart"/>
      <w:r w:rsidRPr="00927FBE">
        <w:rPr>
          <w:b/>
          <w:color w:val="000000"/>
          <w:sz w:val="22"/>
          <w:szCs w:val="22"/>
        </w:rPr>
        <w:t>п</w:t>
      </w:r>
      <w:proofErr w:type="spellEnd"/>
      <w:proofErr w:type="gramEnd"/>
      <w:r w:rsidRPr="00927FBE">
        <w:rPr>
          <w:b/>
          <w:color w:val="000000"/>
          <w:sz w:val="22"/>
          <w:szCs w:val="22"/>
        </w:rPr>
        <w:t xml:space="preserve"> </w:t>
      </w:r>
      <w:proofErr w:type="gramStart"/>
      <w:r w:rsidRPr="00927FBE">
        <w:rPr>
          <w:b/>
          <w:color w:val="000000"/>
          <w:sz w:val="22"/>
          <w:szCs w:val="22"/>
        </w:rPr>
        <w:t>о</w:t>
      </w:r>
      <w:proofErr w:type="gramEnd"/>
      <w:r w:rsidRPr="00927FBE">
        <w:rPr>
          <w:b/>
          <w:color w:val="000000"/>
          <w:sz w:val="22"/>
          <w:szCs w:val="22"/>
        </w:rPr>
        <w:t xml:space="preserve"> с т а </w:t>
      </w:r>
      <w:proofErr w:type="spellStart"/>
      <w:r w:rsidRPr="00927FBE">
        <w:rPr>
          <w:b/>
          <w:color w:val="000000"/>
          <w:sz w:val="22"/>
          <w:szCs w:val="22"/>
        </w:rPr>
        <w:t>н</w:t>
      </w:r>
      <w:proofErr w:type="spellEnd"/>
      <w:r w:rsidRPr="00927FBE">
        <w:rPr>
          <w:b/>
          <w:color w:val="000000"/>
          <w:sz w:val="22"/>
          <w:szCs w:val="22"/>
        </w:rPr>
        <w:t xml:space="preserve"> о в л я е т: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1. Утвердить методику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</w:t>
      </w:r>
      <w:r w:rsidRPr="00927FBE">
        <w:rPr>
          <w:bCs/>
          <w:color w:val="000000"/>
          <w:sz w:val="22"/>
          <w:szCs w:val="22"/>
        </w:rPr>
        <w:t xml:space="preserve"> Кожурлинского сельсовета Убинского района Новосибирской области</w:t>
      </w:r>
      <w:r w:rsidRPr="00927FBE">
        <w:rPr>
          <w:color w:val="000000"/>
          <w:sz w:val="22"/>
          <w:szCs w:val="22"/>
        </w:rPr>
        <w:t>.</w:t>
      </w:r>
    </w:p>
    <w:p w:rsidR="00927FBE" w:rsidRPr="00927FBE" w:rsidRDefault="00927FBE" w:rsidP="00927FBE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7FBE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</w:t>
      </w:r>
      <w:r w:rsidRPr="00927FBE">
        <w:rPr>
          <w:sz w:val="22"/>
          <w:szCs w:val="22"/>
        </w:rPr>
        <w:t xml:space="preserve"> </w:t>
      </w:r>
      <w:r w:rsidRPr="00927FBE">
        <w:rPr>
          <w:rStyle w:val="a7"/>
        </w:rPr>
        <w:t xml:space="preserve">2. </w:t>
      </w:r>
      <w:r w:rsidRPr="00927FBE">
        <w:rPr>
          <w:rStyle w:val="a7"/>
          <w:rFonts w:eastAsia="Calibri"/>
        </w:rPr>
        <w:t>Опубликовать постановление в периодическом печатном издании «Вести Кожурлы» и размест</w:t>
      </w:r>
      <w:r w:rsidRPr="00927FBE">
        <w:rPr>
          <w:rStyle w:val="a7"/>
        </w:rPr>
        <w:t>ить на официальном сайте администрации Кожурлинского сельсовета Убинского района Новосибирской области.</w:t>
      </w:r>
      <w:r w:rsidRPr="00927FBE">
        <w:rPr>
          <w:sz w:val="22"/>
          <w:szCs w:val="22"/>
        </w:rPr>
        <w:br/>
      </w:r>
      <w:r w:rsidRPr="00927FBE"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 xml:space="preserve">   </w:t>
      </w:r>
      <w:r w:rsidRPr="00927FBE">
        <w:rPr>
          <w:color w:val="000000"/>
          <w:sz w:val="22"/>
          <w:szCs w:val="22"/>
        </w:rPr>
        <w:t>3.  Постановление вступает в законную силу со дня его опубликования.</w:t>
      </w:r>
    </w:p>
    <w:p w:rsidR="00927FBE" w:rsidRPr="00927FBE" w:rsidRDefault="00927FBE" w:rsidP="00927FBE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 xml:space="preserve"> </w:t>
      </w:r>
      <w:r w:rsidRPr="00927FBE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  </w:t>
      </w:r>
      <w:r w:rsidRPr="00927FBE">
        <w:rPr>
          <w:color w:val="000000"/>
          <w:sz w:val="22"/>
          <w:szCs w:val="22"/>
        </w:rPr>
        <w:t>4.  Контроль исполнения  постановления оставляю за собой.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 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 </w:t>
      </w:r>
    </w:p>
    <w:p w:rsid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 </w:t>
      </w:r>
    </w:p>
    <w:p w:rsidR="00927FBE" w:rsidRPr="00927FBE" w:rsidRDefault="00927FBE" w:rsidP="00927FBE">
      <w:pPr>
        <w:pStyle w:val="a8"/>
        <w:spacing w:before="0" w:beforeAutospacing="0" w:after="0" w:afterAutospacing="0"/>
        <w:jc w:val="both"/>
        <w:rPr>
          <w:rFonts w:eastAsia="Calibri"/>
          <w:sz w:val="22"/>
          <w:szCs w:val="22"/>
        </w:rPr>
      </w:pPr>
      <w:r w:rsidRPr="00927FBE">
        <w:rPr>
          <w:rFonts w:eastAsia="Calibri"/>
          <w:sz w:val="22"/>
          <w:szCs w:val="22"/>
        </w:rPr>
        <w:t xml:space="preserve">Глава Кожурлинского сельсовета </w:t>
      </w:r>
    </w:p>
    <w:p w:rsidR="00927FBE" w:rsidRPr="00927FBE" w:rsidRDefault="00927FBE" w:rsidP="00927FBE">
      <w:pPr>
        <w:tabs>
          <w:tab w:val="left" w:pos="7010"/>
        </w:tabs>
        <w:jc w:val="both"/>
        <w:rPr>
          <w:rFonts w:eastAsia="Calibri"/>
          <w:sz w:val="22"/>
          <w:szCs w:val="22"/>
        </w:rPr>
      </w:pPr>
      <w:r w:rsidRPr="00927FBE">
        <w:rPr>
          <w:rFonts w:eastAsia="Calibri"/>
          <w:sz w:val="22"/>
          <w:szCs w:val="22"/>
        </w:rPr>
        <w:t xml:space="preserve">Убинского района Новосибирской области                           </w:t>
      </w:r>
      <w:r>
        <w:rPr>
          <w:rFonts w:eastAsia="Calibri"/>
          <w:sz w:val="22"/>
          <w:szCs w:val="22"/>
        </w:rPr>
        <w:t xml:space="preserve">                  </w:t>
      </w:r>
      <w:r w:rsidRPr="00927FBE">
        <w:rPr>
          <w:rFonts w:eastAsia="Calibri"/>
          <w:sz w:val="22"/>
          <w:szCs w:val="22"/>
        </w:rPr>
        <w:t xml:space="preserve">      Е.Н. Нехаева</w:t>
      </w:r>
    </w:p>
    <w:p w:rsidR="00927FBE" w:rsidRPr="00927FBE" w:rsidRDefault="00927FBE" w:rsidP="00927FBE">
      <w:pPr>
        <w:jc w:val="both"/>
        <w:rPr>
          <w:sz w:val="22"/>
          <w:szCs w:val="22"/>
        </w:rPr>
      </w:pP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927FBE" w:rsidRDefault="00927FBE" w:rsidP="00927FBE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927FBE" w:rsidRDefault="00927FBE" w:rsidP="00927FBE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927FBE" w:rsidRDefault="00927FBE" w:rsidP="00927FBE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927FBE" w:rsidRDefault="00927FBE" w:rsidP="00927FBE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927FBE" w:rsidRDefault="00927FBE" w:rsidP="00927FBE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927FBE" w:rsidRDefault="00927FBE" w:rsidP="00927FBE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927FBE" w:rsidRDefault="00927FBE" w:rsidP="00927FBE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Приложение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к постановлению администрации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right"/>
        <w:rPr>
          <w:bCs/>
          <w:color w:val="000000"/>
          <w:sz w:val="22"/>
          <w:szCs w:val="22"/>
        </w:rPr>
      </w:pPr>
      <w:r w:rsidRPr="00927FBE">
        <w:rPr>
          <w:bCs/>
          <w:color w:val="000000"/>
          <w:sz w:val="22"/>
          <w:szCs w:val="22"/>
        </w:rPr>
        <w:t>Кожурлинского сельсовета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right"/>
        <w:rPr>
          <w:bCs/>
          <w:color w:val="000000"/>
          <w:sz w:val="22"/>
          <w:szCs w:val="22"/>
        </w:rPr>
      </w:pPr>
      <w:r w:rsidRPr="00927FBE">
        <w:rPr>
          <w:bCs/>
          <w:color w:val="000000"/>
          <w:sz w:val="22"/>
          <w:szCs w:val="22"/>
        </w:rPr>
        <w:t>Убинского района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  <w:r w:rsidRPr="00927FBE">
        <w:rPr>
          <w:bCs/>
          <w:color w:val="000000"/>
          <w:sz w:val="22"/>
          <w:szCs w:val="22"/>
        </w:rPr>
        <w:t>Новосибирской области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от 27.09.2024   № 76-па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 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</w:rPr>
      </w:pPr>
      <w:r w:rsidRPr="00927FBE">
        <w:rPr>
          <w:b/>
          <w:color w:val="000000"/>
          <w:sz w:val="22"/>
          <w:szCs w:val="22"/>
        </w:rPr>
        <w:t>МЕТОДИКА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</w:rPr>
      </w:pPr>
    </w:p>
    <w:p w:rsidR="00927FBE" w:rsidRPr="00927FBE" w:rsidRDefault="00927FBE" w:rsidP="00927FBE">
      <w:pPr>
        <w:pStyle w:val="a8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927FBE">
        <w:rPr>
          <w:b/>
          <w:color w:val="000000"/>
          <w:sz w:val="22"/>
          <w:szCs w:val="22"/>
        </w:rPr>
        <w:t xml:space="preserve">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r w:rsidRPr="00927FBE">
        <w:rPr>
          <w:b/>
          <w:bCs/>
          <w:color w:val="000000"/>
          <w:sz w:val="22"/>
          <w:szCs w:val="22"/>
        </w:rPr>
        <w:t>Кожурлинского сельсовета Убинского района Новосибирской области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 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 xml:space="preserve">1. </w:t>
      </w:r>
      <w:proofErr w:type="gramStart"/>
      <w:r w:rsidRPr="00927FBE">
        <w:rPr>
          <w:color w:val="000000"/>
          <w:sz w:val="22"/>
          <w:szCs w:val="22"/>
        </w:rPr>
        <w:t xml:space="preserve">Настоящая Методика расчета восстановительной стоимости за вынужденную вырубку (снос) зеленых насаждений и расчета ущерба при незаконных рубках, повреждении, уничтожении зеленых насаждений (далее – методика) определяет порядок расчета определения размера восстановительной стоимости, подлежащей перечислению в бюджет </w:t>
      </w:r>
      <w:r w:rsidRPr="00927FBE">
        <w:rPr>
          <w:bCs/>
          <w:color w:val="000000"/>
          <w:sz w:val="22"/>
          <w:szCs w:val="22"/>
        </w:rPr>
        <w:t>Кожурлинского сельсовета Убинского района Новосибирской области</w:t>
      </w:r>
      <w:r w:rsidRPr="00927FBE">
        <w:rPr>
          <w:color w:val="000000"/>
          <w:sz w:val="22"/>
          <w:szCs w:val="22"/>
        </w:rPr>
        <w:t xml:space="preserve"> за вынужденную вырубку (снос) или повреждение, уничтожение зеленых насаждений на территории </w:t>
      </w:r>
      <w:r w:rsidRPr="00927FBE">
        <w:rPr>
          <w:bCs/>
          <w:color w:val="000000"/>
          <w:sz w:val="22"/>
          <w:szCs w:val="22"/>
        </w:rPr>
        <w:t>Кожурлинского сельсовета Уб</w:t>
      </w:r>
      <w:bookmarkStart w:id="0" w:name="_GoBack"/>
      <w:bookmarkEnd w:id="0"/>
      <w:r w:rsidRPr="00927FBE">
        <w:rPr>
          <w:bCs/>
          <w:color w:val="000000"/>
          <w:sz w:val="22"/>
          <w:szCs w:val="22"/>
        </w:rPr>
        <w:t>инского района Новосибирской области</w:t>
      </w:r>
      <w:r w:rsidRPr="00927FBE">
        <w:rPr>
          <w:color w:val="000000"/>
          <w:sz w:val="22"/>
          <w:szCs w:val="22"/>
        </w:rPr>
        <w:t xml:space="preserve"> (далее – поселение).</w:t>
      </w:r>
      <w:proofErr w:type="gramEnd"/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2. В настоящей методике используются следующие понятия: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proofErr w:type="gramStart"/>
      <w:r w:rsidRPr="00927FBE">
        <w:rPr>
          <w:color w:val="000000"/>
          <w:sz w:val="22"/>
          <w:szCs w:val="22"/>
        </w:rPr>
        <w:t xml:space="preserve">- </w:t>
      </w:r>
      <w:r w:rsidRPr="00927FBE">
        <w:rPr>
          <w:b/>
          <w:color w:val="000000"/>
          <w:sz w:val="22"/>
          <w:szCs w:val="22"/>
        </w:rPr>
        <w:t>зеленые насаждения</w:t>
      </w:r>
      <w:r w:rsidRPr="00927FBE">
        <w:rPr>
          <w:color w:val="000000"/>
          <w:sz w:val="22"/>
          <w:szCs w:val="22"/>
        </w:rPr>
        <w:t xml:space="preserve"> – </w:t>
      </w:r>
      <w:proofErr w:type="spellStart"/>
      <w:r w:rsidRPr="00927FBE">
        <w:rPr>
          <w:color w:val="000000"/>
          <w:sz w:val="22"/>
          <w:szCs w:val="22"/>
        </w:rPr>
        <w:t>древесно</w:t>
      </w:r>
      <w:proofErr w:type="spellEnd"/>
      <w:r w:rsidRPr="00927FBE">
        <w:rPr>
          <w:color w:val="000000"/>
          <w:sz w:val="22"/>
          <w:szCs w:val="22"/>
        </w:rPr>
        <w:t xml:space="preserve"> – кустарниковая и травянистая растительность естественного и искусственного происхождения, а также отдельно стоящие деревья и кустарники, не отнесенные к лесным насаждениям, создающие благоприятную окружающую среду в поселении;</w:t>
      </w:r>
      <w:proofErr w:type="gramEnd"/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 xml:space="preserve">- </w:t>
      </w:r>
      <w:r w:rsidRPr="00927FBE">
        <w:rPr>
          <w:b/>
          <w:color w:val="000000"/>
          <w:sz w:val="22"/>
          <w:szCs w:val="22"/>
        </w:rPr>
        <w:t>восстановительная стоимость зеленых насаждений</w:t>
      </w:r>
      <w:r w:rsidRPr="00927FBE">
        <w:rPr>
          <w:color w:val="000000"/>
          <w:sz w:val="22"/>
          <w:szCs w:val="22"/>
        </w:rPr>
        <w:t xml:space="preserve"> – денежные средства, покрывающие затраты на восстановление деревьев, кустарников, газонов, цветников в случае, если посадка зеленых насаждений юридическими, физическими или уполномоченными ими лицами осуществляться не будет;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 xml:space="preserve"> - </w:t>
      </w:r>
      <w:r w:rsidRPr="00927FBE">
        <w:rPr>
          <w:b/>
          <w:color w:val="000000"/>
          <w:sz w:val="22"/>
          <w:szCs w:val="22"/>
        </w:rPr>
        <w:t>незаконная рубка зеленых насаждений</w:t>
      </w:r>
      <w:r w:rsidRPr="00927FBE">
        <w:rPr>
          <w:color w:val="000000"/>
          <w:sz w:val="22"/>
          <w:szCs w:val="22"/>
        </w:rPr>
        <w:t xml:space="preserve"> – снос зеленых насаждений в отсутствие разрешительных документов, предусмотренных Правилами благоустройства поселения;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 xml:space="preserve"> - </w:t>
      </w:r>
      <w:r w:rsidRPr="00927FBE">
        <w:rPr>
          <w:b/>
          <w:color w:val="000000"/>
          <w:sz w:val="22"/>
          <w:szCs w:val="22"/>
        </w:rPr>
        <w:t>повреждение зеленых насаждений</w:t>
      </w:r>
      <w:r w:rsidRPr="00927FBE">
        <w:rPr>
          <w:color w:val="000000"/>
          <w:sz w:val="22"/>
          <w:szCs w:val="22"/>
        </w:rPr>
        <w:t xml:space="preserve"> –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-</w:t>
      </w:r>
      <w:r w:rsidRPr="00927FBE">
        <w:rPr>
          <w:b/>
          <w:color w:val="000000"/>
          <w:sz w:val="22"/>
          <w:szCs w:val="22"/>
        </w:rPr>
        <w:t xml:space="preserve"> уничтожение зеленых насаждений</w:t>
      </w:r>
      <w:r w:rsidRPr="00927FBE">
        <w:rPr>
          <w:color w:val="000000"/>
          <w:sz w:val="22"/>
          <w:szCs w:val="22"/>
        </w:rPr>
        <w:t xml:space="preserve"> – причинение вреда кроне, стволу, корневой системе растений, влекущее прекращение роста.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3. Определение восстановительной стоимости зеленых насаждений производится, основываясь по преобладающим породам в расчете на одно дерево, куст, один погонный метр кустарниковой растительности, один квадратный метр газона или цветника, затратах на их создание и содержание с применением соответствующих утвержденных коэффициентов.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4. Расчет восстановительной стоимости зеленых насаждений производится по элементам озеленения отдельно для деревьев, кустарников, газонов и цветников.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Восстановительная стоимость зависит от группы ценности породы, возраста, состояния растений, затрат на приобретение и выращивание посадочного материала и текущий уход.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5. Восстановительная стоимость деревьев, кустарников, газонов и цветников производится в расчете на 1 дерево, 1 кустарник, 1 погонный метр живой изгороди, 1 квадратный метр газона, 1 квадратный метр цветника в рублях и рассчитывается по формуле: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 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S = (</w:t>
      </w:r>
      <w:proofErr w:type="spellStart"/>
      <w:r w:rsidRPr="00927FBE">
        <w:rPr>
          <w:color w:val="000000"/>
          <w:sz w:val="22"/>
          <w:szCs w:val="22"/>
        </w:rPr>
        <w:t>Зе</w:t>
      </w:r>
      <w:proofErr w:type="spellEnd"/>
      <w:r w:rsidRPr="00927FBE">
        <w:rPr>
          <w:color w:val="000000"/>
          <w:sz w:val="22"/>
          <w:szCs w:val="22"/>
        </w:rPr>
        <w:t xml:space="preserve"> + </w:t>
      </w:r>
      <w:proofErr w:type="spellStart"/>
      <w:r w:rsidRPr="00927FBE">
        <w:rPr>
          <w:color w:val="000000"/>
          <w:sz w:val="22"/>
          <w:szCs w:val="22"/>
        </w:rPr>
        <w:t>Тi</w:t>
      </w:r>
      <w:proofErr w:type="spellEnd"/>
      <w:r w:rsidRPr="00927FBE">
        <w:rPr>
          <w:color w:val="000000"/>
          <w:sz w:val="22"/>
          <w:szCs w:val="22"/>
        </w:rPr>
        <w:t xml:space="preserve"> </w:t>
      </w:r>
      <w:proofErr w:type="spellStart"/>
      <w:r w:rsidRPr="00927FBE">
        <w:rPr>
          <w:color w:val="000000"/>
          <w:sz w:val="22"/>
          <w:szCs w:val="22"/>
        </w:rPr>
        <w:t>x</w:t>
      </w:r>
      <w:proofErr w:type="spellEnd"/>
      <w:r w:rsidRPr="00927FBE">
        <w:rPr>
          <w:color w:val="000000"/>
          <w:sz w:val="22"/>
          <w:szCs w:val="22"/>
        </w:rPr>
        <w:t xml:space="preserve"> В) </w:t>
      </w:r>
      <w:proofErr w:type="spellStart"/>
      <w:r w:rsidRPr="00927FBE">
        <w:rPr>
          <w:color w:val="000000"/>
          <w:sz w:val="22"/>
          <w:szCs w:val="22"/>
        </w:rPr>
        <w:t>х</w:t>
      </w:r>
      <w:proofErr w:type="spellEnd"/>
      <w:r w:rsidRPr="00927FBE">
        <w:rPr>
          <w:color w:val="000000"/>
          <w:sz w:val="22"/>
          <w:szCs w:val="22"/>
        </w:rPr>
        <w:t xml:space="preserve"> N </w:t>
      </w:r>
      <w:proofErr w:type="spellStart"/>
      <w:r w:rsidRPr="00927FBE">
        <w:rPr>
          <w:color w:val="000000"/>
          <w:sz w:val="22"/>
          <w:szCs w:val="22"/>
        </w:rPr>
        <w:t>x</w:t>
      </w:r>
      <w:proofErr w:type="spellEnd"/>
      <w:r w:rsidRPr="00927FBE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927FBE">
        <w:rPr>
          <w:color w:val="000000"/>
          <w:sz w:val="22"/>
          <w:szCs w:val="22"/>
        </w:rPr>
        <w:t>K</w:t>
      </w:r>
      <w:proofErr w:type="gramEnd"/>
      <w:r w:rsidRPr="00927FBE">
        <w:rPr>
          <w:color w:val="000000"/>
          <w:sz w:val="22"/>
          <w:szCs w:val="22"/>
        </w:rPr>
        <w:t>сост</w:t>
      </w:r>
      <w:proofErr w:type="spellEnd"/>
      <w:r w:rsidRPr="00927FBE">
        <w:rPr>
          <w:color w:val="000000"/>
          <w:sz w:val="22"/>
          <w:szCs w:val="22"/>
        </w:rPr>
        <w:t xml:space="preserve"> </w:t>
      </w:r>
      <w:proofErr w:type="spellStart"/>
      <w:r w:rsidRPr="00927FBE">
        <w:rPr>
          <w:color w:val="000000"/>
          <w:sz w:val="22"/>
          <w:szCs w:val="22"/>
        </w:rPr>
        <w:t>x</w:t>
      </w:r>
      <w:proofErr w:type="spellEnd"/>
      <w:r w:rsidRPr="00927FBE">
        <w:rPr>
          <w:color w:val="000000"/>
          <w:sz w:val="22"/>
          <w:szCs w:val="22"/>
        </w:rPr>
        <w:t xml:space="preserve"> </w:t>
      </w:r>
      <w:proofErr w:type="spellStart"/>
      <w:r w:rsidRPr="00927FBE">
        <w:rPr>
          <w:color w:val="000000"/>
          <w:sz w:val="22"/>
          <w:szCs w:val="22"/>
        </w:rPr>
        <w:t>Kзн</w:t>
      </w:r>
      <w:proofErr w:type="spellEnd"/>
      <w:r w:rsidRPr="00927FBE">
        <w:rPr>
          <w:color w:val="000000"/>
          <w:sz w:val="22"/>
          <w:szCs w:val="22"/>
        </w:rPr>
        <w:t xml:space="preserve"> </w:t>
      </w:r>
      <w:proofErr w:type="spellStart"/>
      <w:r w:rsidRPr="00927FBE">
        <w:rPr>
          <w:color w:val="000000"/>
          <w:sz w:val="22"/>
          <w:szCs w:val="22"/>
        </w:rPr>
        <w:t>x</w:t>
      </w:r>
      <w:proofErr w:type="spellEnd"/>
      <w:r w:rsidRPr="00927FBE">
        <w:rPr>
          <w:color w:val="000000"/>
          <w:sz w:val="22"/>
          <w:szCs w:val="22"/>
        </w:rPr>
        <w:t xml:space="preserve"> </w:t>
      </w:r>
      <w:proofErr w:type="spellStart"/>
      <w:r w:rsidRPr="00927FBE">
        <w:rPr>
          <w:color w:val="000000"/>
          <w:sz w:val="22"/>
          <w:szCs w:val="22"/>
        </w:rPr>
        <w:t>Kд</w:t>
      </w:r>
      <w:proofErr w:type="spellEnd"/>
      <w:r w:rsidRPr="00927FBE">
        <w:rPr>
          <w:color w:val="000000"/>
          <w:sz w:val="22"/>
          <w:szCs w:val="22"/>
        </w:rPr>
        <w:t xml:space="preserve"> </w:t>
      </w:r>
      <w:proofErr w:type="spellStart"/>
      <w:r w:rsidRPr="00927FBE">
        <w:rPr>
          <w:color w:val="000000"/>
          <w:sz w:val="22"/>
          <w:szCs w:val="22"/>
        </w:rPr>
        <w:t>x</w:t>
      </w:r>
      <w:proofErr w:type="spellEnd"/>
      <w:r w:rsidRPr="00927FBE">
        <w:rPr>
          <w:color w:val="000000"/>
          <w:sz w:val="22"/>
          <w:szCs w:val="22"/>
        </w:rPr>
        <w:t xml:space="preserve"> </w:t>
      </w:r>
      <w:proofErr w:type="spellStart"/>
      <w:r w:rsidRPr="00927FBE">
        <w:rPr>
          <w:color w:val="000000"/>
          <w:sz w:val="22"/>
          <w:szCs w:val="22"/>
        </w:rPr>
        <w:t>Кнс</w:t>
      </w:r>
      <w:proofErr w:type="spellEnd"/>
      <w:r w:rsidRPr="00927FBE">
        <w:rPr>
          <w:color w:val="000000"/>
          <w:sz w:val="22"/>
          <w:szCs w:val="22"/>
        </w:rPr>
        <w:t>, где: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 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S – сумма восстановительной стоимости деревьев, кустарников, газонов и цветников;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proofErr w:type="spellStart"/>
      <w:r w:rsidRPr="00927FBE">
        <w:rPr>
          <w:color w:val="000000"/>
          <w:sz w:val="22"/>
          <w:szCs w:val="22"/>
        </w:rPr>
        <w:lastRenderedPageBreak/>
        <w:t>Зе</w:t>
      </w:r>
      <w:proofErr w:type="spellEnd"/>
      <w:r w:rsidRPr="00927FBE">
        <w:rPr>
          <w:color w:val="000000"/>
          <w:sz w:val="22"/>
          <w:szCs w:val="22"/>
        </w:rPr>
        <w:t xml:space="preserve"> – единовременные затраты по посадке деревьев, кустарников, созданию газонов и цветников, определяются суммированием затрат на приобретение посадочного материала, растительного грунта, затрат по очистке и планировке территории, созданию дренажа, посадке деревьев и кустарников, накладных расходов и плановой прибыли;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proofErr w:type="spellStart"/>
      <w:r w:rsidRPr="00927FBE">
        <w:rPr>
          <w:color w:val="000000"/>
          <w:sz w:val="22"/>
          <w:szCs w:val="22"/>
        </w:rPr>
        <w:t>Т</w:t>
      </w:r>
      <w:proofErr w:type="gramStart"/>
      <w:r w:rsidRPr="00927FBE">
        <w:rPr>
          <w:color w:val="000000"/>
          <w:sz w:val="22"/>
          <w:szCs w:val="22"/>
        </w:rPr>
        <w:t>i</w:t>
      </w:r>
      <w:proofErr w:type="spellEnd"/>
      <w:proofErr w:type="gramEnd"/>
      <w:r w:rsidRPr="00927FBE">
        <w:rPr>
          <w:color w:val="000000"/>
          <w:sz w:val="22"/>
          <w:szCs w:val="22"/>
        </w:rPr>
        <w:t xml:space="preserve"> – величина текущих издержек по уходу за зелеными насаждениями, определяемых структурой затрат по уходу за зелеными насаждениями. При этом используются нормативные значения в расчете на одно дерево, один квадратный метр газона и т.д. В случае отсутствия данных об удельных текущих затратах, приходящихся на единичный объект, расчет данного показателя производится на основе данных об общих затратах на единицу площади и нормативного количества деревьев или кустарников на единице оцениваемой территории.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Примечание: Наименование работ и стоимость материалов при расчете единовременных затрат на посадку зеленых насаждений и текущих издержек по уходу за ними применяются в соответствии с территориальными единичными расценками на строительные работы в Новосибирской области.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При отсутствии обновленных сметных расчетов значение восстановительной стоимости умножается на расчетные коэффициенты к базовым ценам, применяемые в строительной сфере по состоянию на текущий месяц (</w:t>
      </w:r>
      <w:proofErr w:type="spellStart"/>
      <w:r w:rsidRPr="00927FBE">
        <w:rPr>
          <w:color w:val="000000"/>
          <w:sz w:val="22"/>
          <w:szCs w:val="22"/>
        </w:rPr>
        <w:t>Кинд</w:t>
      </w:r>
      <w:proofErr w:type="spellEnd"/>
      <w:r w:rsidRPr="00927FBE">
        <w:rPr>
          <w:color w:val="000000"/>
          <w:sz w:val="22"/>
          <w:szCs w:val="22"/>
        </w:rPr>
        <w:t>):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 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927FBE">
        <w:rPr>
          <w:color w:val="000000"/>
          <w:sz w:val="22"/>
          <w:szCs w:val="22"/>
        </w:rPr>
        <w:t>Св</w:t>
      </w:r>
      <w:proofErr w:type="spellEnd"/>
      <w:proofErr w:type="gramEnd"/>
      <w:r w:rsidRPr="00927FBE">
        <w:rPr>
          <w:color w:val="000000"/>
          <w:sz w:val="22"/>
          <w:szCs w:val="22"/>
        </w:rPr>
        <w:t xml:space="preserve"> (на текущий период) = </w:t>
      </w:r>
      <w:proofErr w:type="spellStart"/>
      <w:r w:rsidRPr="00927FBE">
        <w:rPr>
          <w:color w:val="000000"/>
          <w:sz w:val="22"/>
          <w:szCs w:val="22"/>
        </w:rPr>
        <w:t>Св</w:t>
      </w:r>
      <w:proofErr w:type="spellEnd"/>
      <w:r w:rsidRPr="00927FBE">
        <w:rPr>
          <w:color w:val="000000"/>
          <w:sz w:val="22"/>
          <w:szCs w:val="22"/>
        </w:rPr>
        <w:t xml:space="preserve"> (на имеющийся период) </w:t>
      </w:r>
      <w:proofErr w:type="spellStart"/>
      <w:r w:rsidRPr="00927FBE">
        <w:rPr>
          <w:color w:val="000000"/>
          <w:sz w:val="22"/>
          <w:szCs w:val="22"/>
        </w:rPr>
        <w:t>x</w:t>
      </w:r>
      <w:proofErr w:type="spellEnd"/>
      <w:r w:rsidRPr="00927FBE">
        <w:rPr>
          <w:color w:val="000000"/>
          <w:sz w:val="22"/>
          <w:szCs w:val="22"/>
        </w:rPr>
        <w:t xml:space="preserve"> </w:t>
      </w:r>
      <w:proofErr w:type="spellStart"/>
      <w:r w:rsidRPr="00927FBE">
        <w:rPr>
          <w:color w:val="000000"/>
          <w:sz w:val="22"/>
          <w:szCs w:val="22"/>
        </w:rPr>
        <w:t>Кинд</w:t>
      </w:r>
      <w:proofErr w:type="spellEnd"/>
      <w:r w:rsidRPr="00927FBE">
        <w:rPr>
          <w:color w:val="000000"/>
          <w:sz w:val="22"/>
          <w:szCs w:val="22"/>
        </w:rPr>
        <w:t>;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 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В - возраст деревьев, кустарников на момент оценки.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N - количество уничтоженных или поврежденных деревьев, кустарников, газонов и цветников;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927FBE">
        <w:rPr>
          <w:color w:val="000000"/>
          <w:sz w:val="22"/>
          <w:szCs w:val="22"/>
        </w:rPr>
        <w:t>K</w:t>
      </w:r>
      <w:proofErr w:type="gramEnd"/>
      <w:r w:rsidRPr="00927FBE">
        <w:rPr>
          <w:color w:val="000000"/>
          <w:sz w:val="22"/>
          <w:szCs w:val="22"/>
        </w:rPr>
        <w:t>сост</w:t>
      </w:r>
      <w:proofErr w:type="spellEnd"/>
      <w:r w:rsidRPr="00927FBE">
        <w:rPr>
          <w:color w:val="000000"/>
          <w:sz w:val="22"/>
          <w:szCs w:val="22"/>
        </w:rPr>
        <w:t xml:space="preserve">, </w:t>
      </w:r>
      <w:proofErr w:type="spellStart"/>
      <w:r w:rsidRPr="00927FBE">
        <w:rPr>
          <w:color w:val="000000"/>
          <w:sz w:val="22"/>
          <w:szCs w:val="22"/>
        </w:rPr>
        <w:t>Kзн</w:t>
      </w:r>
      <w:proofErr w:type="spellEnd"/>
      <w:r w:rsidRPr="00927FBE">
        <w:rPr>
          <w:color w:val="000000"/>
          <w:sz w:val="22"/>
          <w:szCs w:val="22"/>
        </w:rPr>
        <w:t xml:space="preserve">, Кд, </w:t>
      </w:r>
      <w:proofErr w:type="spellStart"/>
      <w:r w:rsidRPr="00927FBE">
        <w:rPr>
          <w:color w:val="000000"/>
          <w:sz w:val="22"/>
          <w:szCs w:val="22"/>
        </w:rPr>
        <w:t>Кнс</w:t>
      </w:r>
      <w:proofErr w:type="spellEnd"/>
      <w:r w:rsidRPr="00927FBE">
        <w:rPr>
          <w:color w:val="000000"/>
          <w:sz w:val="22"/>
          <w:szCs w:val="22"/>
        </w:rPr>
        <w:t xml:space="preserve"> – коэффициент восстановительной стоимости, размер которой определяется в соответствии с пунктами 6, 7, 8 и 9 настоящей методики.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6. В соответствии с характеристикой качественного состояния зеленых насаждений определены следующие коэффициенты по качеству зеленых насаждений, которые следует применять при определении восстановительной стоимости: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927FBE">
        <w:rPr>
          <w:color w:val="000000"/>
          <w:sz w:val="22"/>
          <w:szCs w:val="22"/>
        </w:rPr>
        <w:t>K</w:t>
      </w:r>
      <w:proofErr w:type="gramEnd"/>
      <w:r w:rsidRPr="00927FBE">
        <w:rPr>
          <w:color w:val="000000"/>
          <w:sz w:val="22"/>
          <w:szCs w:val="22"/>
        </w:rPr>
        <w:t>сост</w:t>
      </w:r>
      <w:proofErr w:type="spellEnd"/>
      <w:r w:rsidRPr="00927FBE">
        <w:rPr>
          <w:color w:val="000000"/>
          <w:sz w:val="22"/>
          <w:szCs w:val="22"/>
        </w:rPr>
        <w:t xml:space="preserve"> - коэффициент качественного состояния деревьев, кустарников, газонов, цветников: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Примечание: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Качественное состояние газонов определяется по следующим признакам: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– 1,5 – хорошее – поверхность хорошо спланирована, травостой густой, однородный, равномерный, регулярно стригущийся, цвет интенсивно зеленый, отсутствие нежелательной растительности и мха, площадь покрытия 90 – 100%;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 xml:space="preserve">– 1,0 – </w:t>
      </w:r>
      <w:proofErr w:type="gramStart"/>
      <w:r w:rsidRPr="00927FBE">
        <w:rPr>
          <w:color w:val="000000"/>
          <w:sz w:val="22"/>
          <w:szCs w:val="22"/>
        </w:rPr>
        <w:t>удовлетворительное</w:t>
      </w:r>
      <w:proofErr w:type="gramEnd"/>
      <w:r w:rsidRPr="00927FBE">
        <w:rPr>
          <w:color w:val="000000"/>
          <w:sz w:val="22"/>
          <w:szCs w:val="22"/>
        </w:rPr>
        <w:t xml:space="preserve"> – поверхность газона с заметными неровностями, травостой неровный, с примесью нежелательной растительности и сорняков, нерегулярно стригущийся, цвет зеленый, плешин и вытоптанных мест нет, площадь покрытия не менее 75%;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 xml:space="preserve">– 0,5 – </w:t>
      </w:r>
      <w:proofErr w:type="gramStart"/>
      <w:r w:rsidRPr="00927FBE">
        <w:rPr>
          <w:color w:val="000000"/>
          <w:sz w:val="22"/>
          <w:szCs w:val="22"/>
        </w:rPr>
        <w:t>неудовлетворительное</w:t>
      </w:r>
      <w:proofErr w:type="gramEnd"/>
      <w:r w:rsidRPr="00927FBE">
        <w:rPr>
          <w:color w:val="000000"/>
          <w:sz w:val="22"/>
          <w:szCs w:val="22"/>
        </w:rPr>
        <w:t xml:space="preserve"> – травостой изреженный, неоднородный, много нежелательной растительности и широколиственных сорняков, окраска газона неравномерная, с преобладанием желтых оттенков, лесного мха, много плешин и вытоптанных мест.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Качественное состояние цветников определяется по следующим признакам: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 xml:space="preserve">- 1,5 - </w:t>
      </w:r>
      <w:proofErr w:type="gramStart"/>
      <w:r w:rsidRPr="00927FBE">
        <w:rPr>
          <w:color w:val="000000"/>
          <w:sz w:val="22"/>
          <w:szCs w:val="22"/>
        </w:rPr>
        <w:t>хорошее</w:t>
      </w:r>
      <w:proofErr w:type="gramEnd"/>
      <w:r w:rsidRPr="00927FBE">
        <w:rPr>
          <w:color w:val="000000"/>
          <w:sz w:val="22"/>
          <w:szCs w:val="22"/>
        </w:rPr>
        <w:t xml:space="preserve"> -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 xml:space="preserve">– 1,0 – </w:t>
      </w:r>
      <w:proofErr w:type="gramStart"/>
      <w:r w:rsidRPr="00927FBE">
        <w:rPr>
          <w:color w:val="000000"/>
          <w:sz w:val="22"/>
          <w:szCs w:val="22"/>
        </w:rPr>
        <w:t>удовлетворительное</w:t>
      </w:r>
      <w:proofErr w:type="gramEnd"/>
      <w:r w:rsidRPr="00927FBE">
        <w:rPr>
          <w:color w:val="000000"/>
          <w:sz w:val="22"/>
          <w:szCs w:val="22"/>
        </w:rPr>
        <w:t xml:space="preserve"> – поверхность грубо спланирована, с заметными неровностями, почвы слабо удобрены, растения нормально развиты, отпад заметен, сорняки единичны, ремонт цветников нерегулярный;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 xml:space="preserve">– 0,5 – </w:t>
      </w:r>
      <w:proofErr w:type="gramStart"/>
      <w:r w:rsidRPr="00927FBE">
        <w:rPr>
          <w:color w:val="000000"/>
          <w:sz w:val="22"/>
          <w:szCs w:val="22"/>
        </w:rPr>
        <w:t>неудовлетворительное</w:t>
      </w:r>
      <w:proofErr w:type="gramEnd"/>
      <w:r w:rsidRPr="00927FBE">
        <w:rPr>
          <w:color w:val="000000"/>
          <w:sz w:val="22"/>
          <w:szCs w:val="22"/>
        </w:rPr>
        <w:t xml:space="preserve"> – почвы не удобрены, поверхности спланированы крайне грубо, растения слабо развиты, отпад значительный, сорняков много.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Качественное состояние деревьев определяется по следующим признакам: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proofErr w:type="gramStart"/>
      <w:r w:rsidRPr="00927FBE">
        <w:rPr>
          <w:color w:val="000000"/>
          <w:sz w:val="22"/>
          <w:szCs w:val="22"/>
        </w:rPr>
        <w:t xml:space="preserve">– 1,5 – хорошее – дерево здоровое, крона развита хорошо, прирост побегов интенсивный, </w:t>
      </w:r>
      <w:proofErr w:type="spellStart"/>
      <w:r w:rsidRPr="00927FBE">
        <w:rPr>
          <w:color w:val="000000"/>
          <w:sz w:val="22"/>
          <w:szCs w:val="22"/>
        </w:rPr>
        <w:t>облиствение</w:t>
      </w:r>
      <w:proofErr w:type="spellEnd"/>
      <w:r w:rsidRPr="00927FBE">
        <w:rPr>
          <w:color w:val="000000"/>
          <w:sz w:val="22"/>
          <w:szCs w:val="22"/>
        </w:rPr>
        <w:t xml:space="preserve"> или </w:t>
      </w:r>
      <w:proofErr w:type="spellStart"/>
      <w:r w:rsidRPr="00927FBE">
        <w:rPr>
          <w:color w:val="000000"/>
          <w:sz w:val="22"/>
          <w:szCs w:val="22"/>
        </w:rPr>
        <w:t>охвоение</w:t>
      </w:r>
      <w:proofErr w:type="spellEnd"/>
      <w:r w:rsidRPr="00927FBE">
        <w:rPr>
          <w:color w:val="000000"/>
          <w:sz w:val="22"/>
          <w:szCs w:val="22"/>
        </w:rPr>
        <w:t xml:space="preserve"> густое, равномерное, листья или хвоя нормальных размеров и окраски, любые повреждения листьев и хвои незначительны (менее 10%) и не сказываются на состоянии дерева, признаков болезней и вредителей нет; без механических повреждений (ран, повреждений ствола и скелетных ветвей, а также дупел нет);</w:t>
      </w:r>
      <w:proofErr w:type="gramEnd"/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 xml:space="preserve">– 1,0 – удовлетворительное – дерево условно здоровое, но с замедленным ростом, с неравномерно развитой кроной, </w:t>
      </w:r>
      <w:proofErr w:type="spellStart"/>
      <w:r w:rsidRPr="00927FBE">
        <w:rPr>
          <w:color w:val="000000"/>
          <w:sz w:val="22"/>
          <w:szCs w:val="22"/>
        </w:rPr>
        <w:t>облиствение</w:t>
      </w:r>
      <w:proofErr w:type="spellEnd"/>
      <w:r w:rsidRPr="00927FBE">
        <w:rPr>
          <w:color w:val="000000"/>
          <w:sz w:val="22"/>
          <w:szCs w:val="22"/>
        </w:rPr>
        <w:t xml:space="preserve"> недостаточное, густота кроны снижена на 30%, заболевания и повреждения вредителями могут быть в начальной стадии, которые можно </w:t>
      </w:r>
      <w:r w:rsidRPr="00927FBE">
        <w:rPr>
          <w:color w:val="000000"/>
          <w:sz w:val="22"/>
          <w:szCs w:val="22"/>
        </w:rPr>
        <w:lastRenderedPageBreak/>
        <w:t>устранить, имеются незначительные механические повреждения и небольшие дупла, наличие 30% мертвых и (или) усыхающих ветвей;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proofErr w:type="gramStart"/>
      <w:r w:rsidRPr="00927FBE">
        <w:rPr>
          <w:color w:val="000000"/>
          <w:sz w:val="22"/>
          <w:szCs w:val="22"/>
        </w:rPr>
        <w:t xml:space="preserve">– 0,5 – неудовлетворительное – дерево сильно ослаблено, ствол имеет искривление, крона слабо развита или </w:t>
      </w:r>
      <w:proofErr w:type="spellStart"/>
      <w:r w:rsidRPr="00927FBE">
        <w:rPr>
          <w:color w:val="000000"/>
          <w:sz w:val="22"/>
          <w:szCs w:val="22"/>
        </w:rPr>
        <w:t>изрежена</w:t>
      </w:r>
      <w:proofErr w:type="spellEnd"/>
      <w:r w:rsidRPr="00927FBE">
        <w:rPr>
          <w:color w:val="000000"/>
          <w:sz w:val="22"/>
          <w:szCs w:val="22"/>
        </w:rPr>
        <w:t xml:space="preserve">, возможна </w:t>
      </w:r>
      <w:proofErr w:type="spellStart"/>
      <w:r w:rsidRPr="00927FBE">
        <w:rPr>
          <w:color w:val="000000"/>
          <w:sz w:val="22"/>
          <w:szCs w:val="22"/>
        </w:rPr>
        <w:t>суховершинность</w:t>
      </w:r>
      <w:proofErr w:type="spellEnd"/>
      <w:r w:rsidRPr="00927FBE">
        <w:rPr>
          <w:color w:val="000000"/>
          <w:sz w:val="22"/>
          <w:szCs w:val="22"/>
        </w:rPr>
        <w:t xml:space="preserve"> и усыхание кроны более 75%, слабое </w:t>
      </w:r>
      <w:proofErr w:type="spellStart"/>
      <w:r w:rsidRPr="00927FBE">
        <w:rPr>
          <w:color w:val="000000"/>
          <w:sz w:val="22"/>
          <w:szCs w:val="22"/>
        </w:rPr>
        <w:t>облиствение</w:t>
      </w:r>
      <w:proofErr w:type="spellEnd"/>
      <w:r w:rsidRPr="00927FBE">
        <w:rPr>
          <w:color w:val="000000"/>
          <w:sz w:val="22"/>
          <w:szCs w:val="22"/>
        </w:rPr>
        <w:t>, густота кроны снижена более чем на 60%, наличие более 60% мертвых и (или) усохших ветвей, прирост однолетних побегов незначительный, имеются признаки болезней и вредителей, механические повреждения стволов значительные, имеются дупла.</w:t>
      </w:r>
      <w:proofErr w:type="gramEnd"/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Качественное состояние кустарников определяется по следующим признакам: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 xml:space="preserve">– 1,5 – </w:t>
      </w:r>
      <w:proofErr w:type="gramStart"/>
      <w:r w:rsidRPr="00927FBE">
        <w:rPr>
          <w:color w:val="000000"/>
          <w:sz w:val="22"/>
          <w:szCs w:val="22"/>
        </w:rPr>
        <w:t>хорошее</w:t>
      </w:r>
      <w:proofErr w:type="gramEnd"/>
      <w:r w:rsidRPr="00927FBE">
        <w:rPr>
          <w:color w:val="000000"/>
          <w:sz w:val="22"/>
          <w:szCs w:val="22"/>
        </w:rPr>
        <w:t xml:space="preserve"> – кустарники нормально развитые, здоровые, густо облиственные по всей высоте, любые повреждения листьев незначительны (менее 10%) и не сказываются на состоянии кустарника, сухих и отмирающих стеблей нет; механических повреждений и поражений болезнями нет, окраска и величина листьев нормальные;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proofErr w:type="gramStart"/>
      <w:r w:rsidRPr="00927FBE">
        <w:rPr>
          <w:color w:val="000000"/>
          <w:sz w:val="22"/>
          <w:szCs w:val="22"/>
        </w:rPr>
        <w:t>– 1,0 – удовлетворительное – кустарники здоровые, с признаками замедленного роста, недостаточно облиственные, густота кроны снижена на 30%, с наличием 30% усыхающих побегов, кроны односторонние, сплюснутые, стебли частично снизу оголены, имеются незначительные механические повреждения и повреждения вредителями;</w:t>
      </w:r>
      <w:proofErr w:type="gramEnd"/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 xml:space="preserve">– 0,5 – </w:t>
      </w:r>
      <w:proofErr w:type="gramStart"/>
      <w:r w:rsidRPr="00927FBE">
        <w:rPr>
          <w:color w:val="000000"/>
          <w:sz w:val="22"/>
          <w:szCs w:val="22"/>
        </w:rPr>
        <w:t>неудовлетворительное</w:t>
      </w:r>
      <w:proofErr w:type="gramEnd"/>
      <w:r w:rsidRPr="00927FBE">
        <w:rPr>
          <w:color w:val="000000"/>
          <w:sz w:val="22"/>
          <w:szCs w:val="22"/>
        </w:rPr>
        <w:t xml:space="preserve"> – ослабленные, переросшие, сильно оголенные снизу, листва мелкая, густота кроны снижена более чем на 60%, с наличием более 60% усыхающих побегов, с сильными механическими повреждениями, пораженные болезнями.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 xml:space="preserve">7. </w:t>
      </w:r>
      <w:proofErr w:type="spellStart"/>
      <w:r w:rsidRPr="00927FBE">
        <w:rPr>
          <w:color w:val="000000"/>
          <w:sz w:val="22"/>
          <w:szCs w:val="22"/>
        </w:rPr>
        <w:t>Кзн</w:t>
      </w:r>
      <w:proofErr w:type="spellEnd"/>
      <w:r w:rsidRPr="00927FBE">
        <w:rPr>
          <w:color w:val="000000"/>
          <w:sz w:val="22"/>
          <w:szCs w:val="22"/>
        </w:rPr>
        <w:t xml:space="preserve"> (коэффициент значимости зеленых насаждений) – учитывает </w:t>
      </w:r>
      <w:proofErr w:type="spellStart"/>
      <w:r w:rsidRPr="00927FBE">
        <w:rPr>
          <w:color w:val="000000"/>
          <w:sz w:val="22"/>
          <w:szCs w:val="22"/>
        </w:rPr>
        <w:t>средозащитную</w:t>
      </w:r>
      <w:proofErr w:type="spellEnd"/>
      <w:r w:rsidRPr="00927FBE">
        <w:rPr>
          <w:color w:val="000000"/>
          <w:sz w:val="22"/>
          <w:szCs w:val="22"/>
        </w:rPr>
        <w:t xml:space="preserve">, природоохранную, </w:t>
      </w:r>
      <w:proofErr w:type="spellStart"/>
      <w:r w:rsidRPr="00927FBE">
        <w:rPr>
          <w:color w:val="000000"/>
          <w:sz w:val="22"/>
          <w:szCs w:val="22"/>
        </w:rPr>
        <w:t>историко</w:t>
      </w:r>
      <w:proofErr w:type="spellEnd"/>
      <w:r w:rsidRPr="00927FBE">
        <w:rPr>
          <w:color w:val="000000"/>
          <w:sz w:val="22"/>
          <w:szCs w:val="22"/>
        </w:rPr>
        <w:t>–культурную, рекреационную и эстетическую ценность зеленых насаждений и устанавливается в зависимости от функционального назначения зеленых насаждений: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– 5 – для насаждений, произрастающих в центральной части поселения;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– 3,5 – для зеленых насаждений общего пользования (парков, скверов, садов, улиц и насаждений при административных и общественных учреждениях);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 xml:space="preserve">– 3 – для </w:t>
      </w:r>
      <w:proofErr w:type="spellStart"/>
      <w:r w:rsidRPr="00927FBE">
        <w:rPr>
          <w:color w:val="000000"/>
          <w:sz w:val="22"/>
          <w:szCs w:val="22"/>
        </w:rPr>
        <w:t>внутримикрорайонных</w:t>
      </w:r>
      <w:proofErr w:type="spellEnd"/>
      <w:r w:rsidRPr="00927FBE">
        <w:rPr>
          <w:color w:val="000000"/>
          <w:sz w:val="22"/>
          <w:szCs w:val="22"/>
        </w:rPr>
        <w:t xml:space="preserve"> зеленых насаждений (жилых кварталов, микрорайонов, индивидуальных домов);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– 2,5 – для зеленых насаждений ограниченного пользования (насаждения при детских дошкольных учреждениях, при учебных заведениях, при лечебных учреждениях, при промышленных предприятиях);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 xml:space="preserve">– 2 – для защитных полос вдоль автомобильных дорог, </w:t>
      </w:r>
      <w:proofErr w:type="spellStart"/>
      <w:r w:rsidRPr="00927FBE">
        <w:rPr>
          <w:color w:val="000000"/>
          <w:sz w:val="22"/>
          <w:szCs w:val="22"/>
        </w:rPr>
        <w:t>водоохранные</w:t>
      </w:r>
      <w:proofErr w:type="spellEnd"/>
      <w:r w:rsidRPr="00927FBE">
        <w:rPr>
          <w:color w:val="000000"/>
          <w:sz w:val="22"/>
          <w:szCs w:val="22"/>
        </w:rPr>
        <w:t xml:space="preserve"> полосы по берегам рек, озер и т.д.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– 1,8 – для насаждений, произрастающих в местах, не указанных в настоящей методике.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8. Коэффициент – Кд (коэффициент, учитывающий количество условных саженцев в качестве компенсации за диаметр, экологическую и ландшафтную ценность вырубаемого дерева)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 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Коэффициенты, учитывающие количество условных саженцев в качестве компенсации за диаметр, экологическую и ландшафтную ценность вырубаемого дерева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Диаметр дерева на высоте 1,3 м              Кд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до 10 см              1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от 10,1 - 15 см              1,5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от 15,1 - 25 см              2,0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от 25,1 - 35 см              2,5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от 35,1 - 40 см              3,0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свыше 40,1 см              3,0 + 0,5 (за каждые 5 см диаметра)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 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Коэффициент, учитывающий количество условных саженцев за удаленный (снесенный, уничтоженный) кустарник, – Кд = 0,5. Для декоративных кустарников Кд = 1,0.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 xml:space="preserve">9. Коэффициент – </w:t>
      </w:r>
      <w:proofErr w:type="spellStart"/>
      <w:r w:rsidRPr="00927FBE">
        <w:rPr>
          <w:color w:val="000000"/>
          <w:sz w:val="22"/>
          <w:szCs w:val="22"/>
        </w:rPr>
        <w:t>Кнс</w:t>
      </w:r>
      <w:proofErr w:type="spellEnd"/>
      <w:r w:rsidRPr="00927FBE">
        <w:rPr>
          <w:color w:val="000000"/>
          <w:sz w:val="22"/>
          <w:szCs w:val="22"/>
        </w:rPr>
        <w:t xml:space="preserve"> (За незаконный снос зеленых насаждений применяется дополнительный коэффициент восстановительной стоимости, учитывающий состояние зеленого насаждения)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 xml:space="preserve">– 5 – в случае незаконного сноса и (или) уничтожение зеленых насаждений, </w:t>
      </w:r>
      <w:proofErr w:type="gramStart"/>
      <w:r w:rsidRPr="00927FBE">
        <w:rPr>
          <w:color w:val="000000"/>
          <w:sz w:val="22"/>
          <w:szCs w:val="22"/>
        </w:rPr>
        <w:t>приведший</w:t>
      </w:r>
      <w:proofErr w:type="gramEnd"/>
      <w:r w:rsidRPr="00927FBE">
        <w:rPr>
          <w:color w:val="000000"/>
          <w:sz w:val="22"/>
          <w:szCs w:val="22"/>
        </w:rPr>
        <w:t xml:space="preserve"> к гибели зеленых насаждений;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– 2 – в случае повреждения зеленых насаждений, не влекущего прекращения роста.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lastRenderedPageBreak/>
        <w:t>10. Заросли самосевных деревьев и кустарников самосевного или порослевого происхождения, образующие единый сомкнутый полог, рассчитываются следующим образом: каждые 100 квадратных метров приравниваются к 15 деревьям диаметром 8 сантиметров.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Если дерево имеет несколько стволов, то в расчетах компенсационной стоимости учитывается один ствол с наибольшим диаметром. Если второстепенный ствол достиг в диаметре 5 сантиметров и растет на расстоянии более 0,5 метра от основного ствола на высоте 1,3 метра, то данный ствол считается за отдельное дерево.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Для определения диаметра дерева на уровне 1,3 метра при незаконном сносе (спиле) у комлевой части применяется коэффициент 0,8 к диаметру пня в коре.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 xml:space="preserve">11. </w:t>
      </w:r>
      <w:proofErr w:type="gramStart"/>
      <w:r w:rsidRPr="00927FBE">
        <w:rPr>
          <w:color w:val="000000"/>
          <w:sz w:val="22"/>
          <w:szCs w:val="22"/>
        </w:rPr>
        <w:t>Организации и граждане освобождаются от оплаты восстановительной стоимости при сносе зеленых насаждений в случаях: восстановления по заключению органов по надзору в сфере защиты прав потребителей и благополучия человека нормативного светового режима в помещениях, затеняемых деревьями и кустарниками; вырубки деревьев и кустарников, высаженных с нарушением установленных норм и правил; удаления аварийных, сухостойных деревьев и кустарников.</w:t>
      </w:r>
      <w:proofErr w:type="gramEnd"/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12. За незаконную рубку и повреждение зеленых насаждений применяется ответственность в соответствии с действующим законодательством. Применение видов ответственности не освобождает от возмещения причиненного ущерба.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13. Во всех случаях, связанных со сносом, пересадкой, повреждением и уничтожением зеленых насаждений, попадающих в зону строительства и производства работ, организация предусматривает в соответствующей смете восстановительную стоимость зеленых насаждений за ущерб, наносимый зеленому фонду, и (или) дополнительную стоимость работ по их восстановлению и проведению компенсационных посадок.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14. Лица, в интересах которых планируется выполнение работ по рубке (сносу), обрезке и (или) пересадке зеленых насаждений, обязаны обратиться в администрацию поселения с заявкой об определении размера восстановительной стоимости зеленых насаждений.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Администрация поселения оформляет в установленном порядке акт обследования зеленых насаждений с указанием размера восстановительной стоимости зеленых насаждений и вручает заявителю копию указанного акта и счет на оплату восстановительной стоимости. Срок оплаты по указанному счету не может составлять более пяти рабочих дней.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15. Средства от оплаты восстановительной стоимости поступают в бюджет поселения.</w:t>
      </w:r>
    </w:p>
    <w:p w:rsidR="00927FBE" w:rsidRPr="00927FBE" w:rsidRDefault="00927FBE" w:rsidP="00927FB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927FBE">
        <w:rPr>
          <w:color w:val="000000"/>
          <w:sz w:val="22"/>
          <w:szCs w:val="22"/>
        </w:rPr>
        <w:t>16. В случае уклонения соответствующих лиц от оплаты восстановительной стоимости зеленых насаждений администрация поселения вправе обратиться в суд с иском о взыскании ущерба. При этом размер ущерба определяется, как размер восстановительной стоимости зеленых насаждений, рассчитанный в соответствии с настоящим Положением.</w:t>
      </w:r>
    </w:p>
    <w:p w:rsidR="00927FBE" w:rsidRPr="00927FBE" w:rsidRDefault="00927FBE" w:rsidP="00927FBE">
      <w:pPr>
        <w:rPr>
          <w:sz w:val="22"/>
          <w:szCs w:val="22"/>
        </w:rPr>
      </w:pPr>
    </w:p>
    <w:p w:rsidR="00E31AC1" w:rsidRDefault="00E31AC1" w:rsidP="006C0A37">
      <w:pPr>
        <w:ind w:right="-1" w:firstLine="709"/>
        <w:jc w:val="center"/>
        <w:rPr>
          <w:b/>
          <w:color w:val="002060"/>
          <w:sz w:val="36"/>
          <w:szCs w:val="36"/>
        </w:rPr>
      </w:pPr>
    </w:p>
    <w:p w:rsidR="00E1380C" w:rsidRDefault="00927FBE" w:rsidP="00927FBE">
      <w:pPr>
        <w:ind w:right="-1" w:firstLine="709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                                       -------</w:t>
      </w:r>
    </w:p>
    <w:p w:rsidR="00E1380C" w:rsidRDefault="00E1380C" w:rsidP="006C0A37">
      <w:pPr>
        <w:ind w:right="-1" w:firstLine="709"/>
        <w:jc w:val="center"/>
        <w:rPr>
          <w:b/>
          <w:color w:val="002060"/>
          <w:sz w:val="36"/>
          <w:szCs w:val="36"/>
        </w:rPr>
      </w:pPr>
    </w:p>
    <w:p w:rsidR="00E1380C" w:rsidRDefault="00E1380C" w:rsidP="006C0A37">
      <w:pPr>
        <w:ind w:right="-1" w:firstLine="709"/>
        <w:jc w:val="center"/>
        <w:rPr>
          <w:b/>
          <w:color w:val="002060"/>
          <w:sz w:val="36"/>
          <w:szCs w:val="36"/>
        </w:rPr>
      </w:pPr>
    </w:p>
    <w:p w:rsidR="00E1380C" w:rsidRPr="00927FBE" w:rsidRDefault="00E1380C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927FBE" w:rsidRPr="00927FBE" w:rsidRDefault="00927FBE" w:rsidP="00927FBE">
      <w:pPr>
        <w:pStyle w:val="a6"/>
        <w:jc w:val="center"/>
        <w:rPr>
          <w:b/>
          <w:sz w:val="22"/>
          <w:szCs w:val="22"/>
        </w:rPr>
      </w:pPr>
      <w:r w:rsidRPr="00927FBE">
        <w:rPr>
          <w:b/>
          <w:sz w:val="22"/>
          <w:szCs w:val="22"/>
        </w:rPr>
        <w:t>АДМИНИСТРАЦИЯ КОЖУРЛИНСКОГО СЕЛЬСОВЕТА</w:t>
      </w:r>
    </w:p>
    <w:p w:rsidR="00927FBE" w:rsidRPr="00927FBE" w:rsidRDefault="00927FBE" w:rsidP="00927FBE">
      <w:pPr>
        <w:pStyle w:val="a6"/>
        <w:jc w:val="center"/>
        <w:rPr>
          <w:b/>
          <w:sz w:val="22"/>
          <w:szCs w:val="22"/>
        </w:rPr>
      </w:pPr>
      <w:r w:rsidRPr="00927FBE">
        <w:rPr>
          <w:b/>
          <w:sz w:val="22"/>
          <w:szCs w:val="22"/>
        </w:rPr>
        <w:t>УБИНСКОГО РАЙОНА НОВОСИБИРСКОЙ ОБЛАСТИ</w:t>
      </w:r>
    </w:p>
    <w:p w:rsidR="00927FBE" w:rsidRPr="00927FBE" w:rsidRDefault="00927FBE" w:rsidP="00927FBE">
      <w:pPr>
        <w:pStyle w:val="a6"/>
        <w:jc w:val="center"/>
        <w:rPr>
          <w:b/>
          <w:sz w:val="22"/>
          <w:szCs w:val="22"/>
        </w:rPr>
      </w:pPr>
    </w:p>
    <w:p w:rsidR="00927FBE" w:rsidRPr="00927FBE" w:rsidRDefault="00927FBE" w:rsidP="00927FBE">
      <w:pPr>
        <w:pStyle w:val="a6"/>
        <w:jc w:val="center"/>
        <w:rPr>
          <w:b/>
          <w:sz w:val="22"/>
          <w:szCs w:val="22"/>
        </w:rPr>
      </w:pPr>
    </w:p>
    <w:p w:rsidR="00927FBE" w:rsidRPr="00927FBE" w:rsidRDefault="00927FBE" w:rsidP="00927FBE">
      <w:pPr>
        <w:pStyle w:val="a6"/>
        <w:jc w:val="center"/>
        <w:rPr>
          <w:b/>
          <w:sz w:val="22"/>
          <w:szCs w:val="22"/>
        </w:rPr>
      </w:pPr>
      <w:r w:rsidRPr="00927FBE">
        <w:rPr>
          <w:b/>
          <w:sz w:val="22"/>
          <w:szCs w:val="22"/>
        </w:rPr>
        <w:t>ПОСТАНОВЛЕНИЕ</w:t>
      </w:r>
    </w:p>
    <w:p w:rsidR="00927FBE" w:rsidRPr="00927FBE" w:rsidRDefault="00927FBE" w:rsidP="00927FBE">
      <w:pPr>
        <w:pStyle w:val="a6"/>
        <w:jc w:val="center"/>
        <w:rPr>
          <w:sz w:val="22"/>
          <w:szCs w:val="22"/>
        </w:rPr>
      </w:pPr>
    </w:p>
    <w:p w:rsidR="00927FBE" w:rsidRPr="00927FBE" w:rsidRDefault="00927FBE" w:rsidP="00927FBE">
      <w:pPr>
        <w:pStyle w:val="a6"/>
        <w:rPr>
          <w:sz w:val="22"/>
          <w:szCs w:val="22"/>
        </w:rPr>
      </w:pPr>
      <w:r w:rsidRPr="00927FBE">
        <w:rPr>
          <w:sz w:val="22"/>
          <w:szCs w:val="22"/>
        </w:rPr>
        <w:t xml:space="preserve">         27.09.2024                                                                             № 77-па</w:t>
      </w:r>
    </w:p>
    <w:p w:rsidR="00927FBE" w:rsidRPr="00927FBE" w:rsidRDefault="00927FBE" w:rsidP="00927FBE">
      <w:pPr>
        <w:pStyle w:val="a6"/>
        <w:rPr>
          <w:sz w:val="22"/>
          <w:szCs w:val="22"/>
        </w:rPr>
      </w:pPr>
    </w:p>
    <w:p w:rsidR="00927FBE" w:rsidRPr="00927FBE" w:rsidRDefault="00927FBE" w:rsidP="00927FBE">
      <w:pPr>
        <w:pStyle w:val="a6"/>
        <w:jc w:val="center"/>
        <w:rPr>
          <w:sz w:val="22"/>
          <w:szCs w:val="22"/>
        </w:rPr>
      </w:pPr>
      <w:r w:rsidRPr="00927FBE">
        <w:rPr>
          <w:sz w:val="22"/>
          <w:szCs w:val="22"/>
        </w:rPr>
        <w:t>Об утверждении реестра мест (площадок) накопления твердых</w:t>
      </w:r>
    </w:p>
    <w:p w:rsidR="00927FBE" w:rsidRPr="00927FBE" w:rsidRDefault="00927FBE" w:rsidP="00927FBE">
      <w:pPr>
        <w:pStyle w:val="a6"/>
        <w:jc w:val="center"/>
        <w:rPr>
          <w:sz w:val="22"/>
          <w:szCs w:val="22"/>
        </w:rPr>
      </w:pPr>
      <w:r w:rsidRPr="00927FBE">
        <w:rPr>
          <w:sz w:val="22"/>
          <w:szCs w:val="22"/>
        </w:rPr>
        <w:t>коммунальных отходов на территории Кожурлинского сельсовета Убинского района Новосибирской области</w:t>
      </w:r>
    </w:p>
    <w:p w:rsidR="00927FBE" w:rsidRPr="00927FBE" w:rsidRDefault="00927FBE" w:rsidP="00927FBE">
      <w:pPr>
        <w:pStyle w:val="a6"/>
        <w:jc w:val="center"/>
        <w:rPr>
          <w:sz w:val="22"/>
          <w:szCs w:val="22"/>
        </w:rPr>
      </w:pPr>
    </w:p>
    <w:p w:rsidR="00927FBE" w:rsidRPr="00927FBE" w:rsidRDefault="00927FBE" w:rsidP="00927FBE">
      <w:pPr>
        <w:rPr>
          <w:sz w:val="22"/>
          <w:szCs w:val="22"/>
        </w:rPr>
      </w:pPr>
      <w:r w:rsidRPr="00927FBE">
        <w:rPr>
          <w:sz w:val="22"/>
          <w:szCs w:val="22"/>
        </w:rPr>
        <w:t xml:space="preserve">        В соответствии с Федеральным законом от 06.10.2003 № 131-ФЗ «</w:t>
      </w:r>
      <w:proofErr w:type="gramStart"/>
      <w:r w:rsidRPr="00927FBE">
        <w:rPr>
          <w:sz w:val="22"/>
          <w:szCs w:val="22"/>
        </w:rPr>
        <w:t>Об</w:t>
      </w:r>
      <w:proofErr w:type="gramEnd"/>
      <w:r w:rsidRPr="00927FBE">
        <w:rPr>
          <w:sz w:val="22"/>
          <w:szCs w:val="22"/>
        </w:rPr>
        <w:t xml:space="preserve"> </w:t>
      </w:r>
    </w:p>
    <w:p w:rsidR="00927FBE" w:rsidRPr="00927FBE" w:rsidRDefault="00927FBE" w:rsidP="00927FBE">
      <w:pPr>
        <w:rPr>
          <w:sz w:val="22"/>
          <w:szCs w:val="22"/>
        </w:rPr>
      </w:pPr>
      <w:r w:rsidRPr="00927FBE">
        <w:rPr>
          <w:sz w:val="22"/>
          <w:szCs w:val="22"/>
        </w:rPr>
        <w:t xml:space="preserve">общих принципах организации местного самоуправления </w:t>
      </w:r>
      <w:proofErr w:type="gramStart"/>
      <w:r w:rsidRPr="00927FBE">
        <w:rPr>
          <w:sz w:val="22"/>
          <w:szCs w:val="22"/>
        </w:rPr>
        <w:t>в</w:t>
      </w:r>
      <w:proofErr w:type="gramEnd"/>
      <w:r w:rsidRPr="00927FBE">
        <w:rPr>
          <w:sz w:val="22"/>
          <w:szCs w:val="22"/>
        </w:rPr>
        <w:t xml:space="preserve"> Российской </w:t>
      </w:r>
    </w:p>
    <w:p w:rsidR="00927FBE" w:rsidRPr="00927FBE" w:rsidRDefault="00927FBE" w:rsidP="00927FBE">
      <w:pPr>
        <w:rPr>
          <w:sz w:val="22"/>
          <w:szCs w:val="22"/>
        </w:rPr>
      </w:pPr>
      <w:r w:rsidRPr="00927FBE">
        <w:rPr>
          <w:sz w:val="22"/>
          <w:szCs w:val="22"/>
        </w:rPr>
        <w:lastRenderedPageBreak/>
        <w:t xml:space="preserve">Федерации», постановлением Правительства Российской Федерации </w:t>
      </w:r>
      <w:proofErr w:type="gramStart"/>
      <w:r w:rsidRPr="00927FBE">
        <w:rPr>
          <w:sz w:val="22"/>
          <w:szCs w:val="22"/>
        </w:rPr>
        <w:t>от</w:t>
      </w:r>
      <w:proofErr w:type="gramEnd"/>
      <w:r w:rsidRPr="00927FBE">
        <w:rPr>
          <w:sz w:val="22"/>
          <w:szCs w:val="22"/>
        </w:rPr>
        <w:t xml:space="preserve"> </w:t>
      </w:r>
    </w:p>
    <w:p w:rsidR="00927FBE" w:rsidRPr="00927FBE" w:rsidRDefault="00927FBE" w:rsidP="00927FBE">
      <w:pPr>
        <w:rPr>
          <w:sz w:val="22"/>
          <w:szCs w:val="22"/>
        </w:rPr>
      </w:pPr>
      <w:r w:rsidRPr="00927FBE">
        <w:rPr>
          <w:sz w:val="22"/>
          <w:szCs w:val="22"/>
        </w:rPr>
        <w:t xml:space="preserve">31.08.2018 № 1039 «Об утверждении Правил обустройства мест (площадок) </w:t>
      </w:r>
    </w:p>
    <w:p w:rsidR="00927FBE" w:rsidRPr="00927FBE" w:rsidRDefault="00927FBE" w:rsidP="00927FBE">
      <w:pPr>
        <w:rPr>
          <w:sz w:val="22"/>
          <w:szCs w:val="22"/>
        </w:rPr>
      </w:pPr>
      <w:r w:rsidRPr="00927FBE">
        <w:rPr>
          <w:sz w:val="22"/>
          <w:szCs w:val="22"/>
        </w:rPr>
        <w:t xml:space="preserve">накопления твердых коммунальных отходов и ведения их реестра», администрация Кожурлинского сельсовета Убинского района Новосибирской области  </w:t>
      </w:r>
      <w:proofErr w:type="spellStart"/>
      <w:proofErr w:type="gramStart"/>
      <w:r w:rsidRPr="00927FBE">
        <w:rPr>
          <w:b/>
          <w:sz w:val="22"/>
          <w:szCs w:val="22"/>
        </w:rPr>
        <w:t>п</w:t>
      </w:r>
      <w:proofErr w:type="spellEnd"/>
      <w:proofErr w:type="gramEnd"/>
      <w:r w:rsidRPr="00927FBE">
        <w:rPr>
          <w:b/>
          <w:sz w:val="22"/>
          <w:szCs w:val="22"/>
        </w:rPr>
        <w:t xml:space="preserve"> о с т а </w:t>
      </w:r>
      <w:proofErr w:type="spellStart"/>
      <w:r w:rsidRPr="00927FBE">
        <w:rPr>
          <w:b/>
          <w:sz w:val="22"/>
          <w:szCs w:val="22"/>
        </w:rPr>
        <w:t>н</w:t>
      </w:r>
      <w:proofErr w:type="spellEnd"/>
      <w:r w:rsidRPr="00927FBE">
        <w:rPr>
          <w:b/>
          <w:sz w:val="22"/>
          <w:szCs w:val="22"/>
        </w:rPr>
        <w:t xml:space="preserve"> о в л я е т</w:t>
      </w:r>
      <w:r w:rsidRPr="00927FBE">
        <w:rPr>
          <w:sz w:val="22"/>
          <w:szCs w:val="22"/>
        </w:rPr>
        <w:t>:</w:t>
      </w:r>
    </w:p>
    <w:p w:rsidR="00927FBE" w:rsidRPr="00927FBE" w:rsidRDefault="00927FBE" w:rsidP="00927FBE">
      <w:pPr>
        <w:rPr>
          <w:sz w:val="22"/>
          <w:szCs w:val="22"/>
        </w:rPr>
      </w:pPr>
      <w:r w:rsidRPr="00927FBE">
        <w:rPr>
          <w:sz w:val="22"/>
          <w:szCs w:val="22"/>
        </w:rPr>
        <w:t xml:space="preserve">           1. Утвердить прилагаемый реестр мест (площадок) накопления твердых коммунальных отходов на территории Кожурлинского сельсовета Убинского района Новосибирской области </w:t>
      </w:r>
      <w:proofErr w:type="gramStart"/>
      <w:r w:rsidRPr="00927FBE">
        <w:rPr>
          <w:sz w:val="22"/>
          <w:szCs w:val="22"/>
        </w:rPr>
        <w:t>согласно приложения</w:t>
      </w:r>
      <w:proofErr w:type="gramEnd"/>
      <w:r w:rsidRPr="00927FBE">
        <w:rPr>
          <w:sz w:val="22"/>
          <w:szCs w:val="22"/>
        </w:rPr>
        <w:t xml:space="preserve"> № 1.</w:t>
      </w:r>
    </w:p>
    <w:p w:rsidR="00927FBE" w:rsidRPr="00927FBE" w:rsidRDefault="00927FBE" w:rsidP="00927FBE">
      <w:pPr>
        <w:pStyle w:val="a6"/>
        <w:rPr>
          <w:sz w:val="22"/>
          <w:szCs w:val="22"/>
        </w:rPr>
      </w:pPr>
      <w:r w:rsidRPr="00927FBE">
        <w:rPr>
          <w:sz w:val="22"/>
          <w:szCs w:val="22"/>
        </w:rPr>
        <w:t xml:space="preserve">          2. 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информационно-телекоммуникационной сети «Интернет».</w:t>
      </w:r>
      <w:r w:rsidRPr="00927FBE">
        <w:rPr>
          <w:sz w:val="22"/>
          <w:szCs w:val="22"/>
        </w:rPr>
        <w:tab/>
      </w:r>
    </w:p>
    <w:p w:rsidR="00927FBE" w:rsidRPr="00927FBE" w:rsidRDefault="00927FBE" w:rsidP="00927F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7FBE">
        <w:rPr>
          <w:sz w:val="22"/>
          <w:szCs w:val="22"/>
        </w:rPr>
        <w:t xml:space="preserve">           3.Контроль исполнения постановления  оставляю за собой.</w:t>
      </w:r>
    </w:p>
    <w:p w:rsidR="00927FBE" w:rsidRPr="00927FBE" w:rsidRDefault="00927FBE" w:rsidP="00927FBE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27FBE" w:rsidRPr="00927FBE" w:rsidRDefault="00927FBE" w:rsidP="00927FBE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27FBE" w:rsidRPr="00927FBE" w:rsidRDefault="00927FBE" w:rsidP="00927FBE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27FBE" w:rsidRPr="00927FBE" w:rsidRDefault="00927FBE" w:rsidP="00927F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7FBE">
        <w:rPr>
          <w:sz w:val="22"/>
          <w:szCs w:val="22"/>
        </w:rPr>
        <w:t>Глава Кожурлинского сельсовета</w:t>
      </w:r>
    </w:p>
    <w:p w:rsidR="00927FBE" w:rsidRPr="00927FBE" w:rsidRDefault="00927FBE" w:rsidP="00927F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7FBE">
        <w:rPr>
          <w:sz w:val="22"/>
          <w:szCs w:val="22"/>
        </w:rPr>
        <w:t>Убинского района Новосибирской области                                Е.Н. Нехаева</w:t>
      </w:r>
    </w:p>
    <w:p w:rsidR="00927FBE" w:rsidRDefault="00927FBE" w:rsidP="00927FBE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  <w:sectPr w:rsidR="00927FBE" w:rsidSect="00D11C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7FBE" w:rsidRPr="00927FBE" w:rsidRDefault="00927FBE" w:rsidP="00927FB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927FBE">
        <w:rPr>
          <w:sz w:val="22"/>
          <w:szCs w:val="22"/>
        </w:rPr>
        <w:lastRenderedPageBreak/>
        <w:t xml:space="preserve">Приложение №1 </w:t>
      </w:r>
    </w:p>
    <w:p w:rsidR="00927FBE" w:rsidRPr="00927FBE" w:rsidRDefault="00927FBE" w:rsidP="00927FB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927FBE">
        <w:rPr>
          <w:sz w:val="22"/>
          <w:szCs w:val="22"/>
        </w:rPr>
        <w:t xml:space="preserve">к постановлению администрации </w:t>
      </w:r>
    </w:p>
    <w:p w:rsidR="00927FBE" w:rsidRPr="00927FBE" w:rsidRDefault="00927FBE" w:rsidP="00927FB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927FBE">
        <w:rPr>
          <w:sz w:val="22"/>
          <w:szCs w:val="22"/>
        </w:rPr>
        <w:t>Кожурлинского сельсовета</w:t>
      </w:r>
    </w:p>
    <w:p w:rsidR="00927FBE" w:rsidRPr="00927FBE" w:rsidRDefault="00927FBE" w:rsidP="00927FB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927FBE">
        <w:rPr>
          <w:sz w:val="22"/>
          <w:szCs w:val="22"/>
        </w:rPr>
        <w:t>Убинского района</w:t>
      </w:r>
    </w:p>
    <w:p w:rsidR="00927FBE" w:rsidRPr="00927FBE" w:rsidRDefault="00927FBE" w:rsidP="00927FB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927FBE">
        <w:rPr>
          <w:sz w:val="22"/>
          <w:szCs w:val="22"/>
        </w:rPr>
        <w:t xml:space="preserve"> Новосибирской области </w:t>
      </w:r>
    </w:p>
    <w:p w:rsidR="00927FBE" w:rsidRPr="00927FBE" w:rsidRDefault="00927FBE" w:rsidP="00927FB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927FBE">
        <w:rPr>
          <w:sz w:val="22"/>
          <w:szCs w:val="22"/>
        </w:rPr>
        <w:t>от 27.09.2024  № 77-па</w:t>
      </w:r>
    </w:p>
    <w:p w:rsidR="00927FBE" w:rsidRPr="00927FBE" w:rsidRDefault="00927FBE" w:rsidP="00927FB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27FBE" w:rsidRPr="00927FBE" w:rsidRDefault="00927FBE" w:rsidP="00927FB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27FBE">
        <w:rPr>
          <w:b/>
          <w:sz w:val="22"/>
          <w:szCs w:val="22"/>
        </w:rPr>
        <w:t>Реестр мест (площадок) накопления твердых коммунальных отходов на территории Кожурлинского сельсовета Убинского района Новосибирской области</w:t>
      </w:r>
    </w:p>
    <w:p w:rsidR="00927FBE" w:rsidRPr="003B777D" w:rsidRDefault="00927FBE" w:rsidP="00927FBE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sz w:val="18"/>
          <w:szCs w:val="18"/>
        </w:rPr>
      </w:pPr>
    </w:p>
    <w:p w:rsidR="00927FBE" w:rsidRPr="003B777D" w:rsidRDefault="00927FBE" w:rsidP="00927FBE">
      <w:pPr>
        <w:rPr>
          <w:rStyle w:val="a3"/>
          <w:sz w:val="16"/>
          <w:szCs w:val="16"/>
        </w:rPr>
      </w:pPr>
      <w:r w:rsidRPr="003B777D">
        <w:rPr>
          <w:sz w:val="16"/>
          <w:szCs w:val="16"/>
        </w:rPr>
        <w:fldChar w:fldCharType="begin"/>
      </w:r>
      <w:r w:rsidRPr="003B777D">
        <w:rPr>
          <w:sz w:val="16"/>
          <w:szCs w:val="16"/>
        </w:rPr>
        <w:instrText xml:space="preserve"> HYPERLINK "реестр мест накопления ТКО  Кожурла.xls" \l "'Реестр мест накопления ТКО'!A1" </w:instrText>
      </w:r>
      <w:r w:rsidRPr="003B777D">
        <w:rPr>
          <w:sz w:val="16"/>
          <w:szCs w:val="16"/>
        </w:rPr>
        <w:fldChar w:fldCharType="separate"/>
      </w:r>
    </w:p>
    <w:tbl>
      <w:tblPr>
        <w:tblW w:w="15735" w:type="dxa"/>
        <w:tblInd w:w="-4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4"/>
        <w:gridCol w:w="737"/>
        <w:gridCol w:w="591"/>
        <w:gridCol w:w="146"/>
        <w:gridCol w:w="677"/>
        <w:gridCol w:w="311"/>
        <w:gridCol w:w="863"/>
        <w:gridCol w:w="789"/>
        <w:gridCol w:w="900"/>
        <w:gridCol w:w="344"/>
        <w:gridCol w:w="931"/>
        <w:gridCol w:w="331"/>
        <w:gridCol w:w="523"/>
        <w:gridCol w:w="487"/>
        <w:gridCol w:w="414"/>
        <w:gridCol w:w="936"/>
        <w:gridCol w:w="711"/>
        <w:gridCol w:w="195"/>
        <w:gridCol w:w="1223"/>
        <w:gridCol w:w="709"/>
        <w:gridCol w:w="1417"/>
        <w:gridCol w:w="709"/>
        <w:gridCol w:w="850"/>
        <w:gridCol w:w="567"/>
      </w:tblGrid>
      <w:tr w:rsidR="00927FBE" w:rsidRPr="003B777D" w:rsidTr="00AF7BD7">
        <w:trPr>
          <w:trHeight w:val="315"/>
        </w:trPr>
        <w:tc>
          <w:tcPr>
            <w:tcW w:w="44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Сведения о местах (площадках) накопления ТКО на территории Кожурлинского сельсовета Убинского района Новосибирской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</w:tr>
      <w:tr w:rsidR="00927FBE" w:rsidRPr="003B777D" w:rsidTr="00AF7BD7">
        <w:trPr>
          <w:trHeight w:val="660"/>
        </w:trPr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№ п.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Район города (выбираем из раскрывающегося списка)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Адрес нахождения места накопления ТКО (адресный ориентир)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 xml:space="preserve">Географические координаты места накопления ТКО (взять с </w:t>
            </w:r>
            <w:proofErr w:type="spellStart"/>
            <w:r w:rsidRPr="003B777D">
              <w:rPr>
                <w:rStyle w:val="a3"/>
                <w:sz w:val="16"/>
                <w:szCs w:val="16"/>
              </w:rPr>
              <w:t>Яндекс</w:t>
            </w:r>
            <w:proofErr w:type="gramStart"/>
            <w:r w:rsidRPr="003B777D">
              <w:rPr>
                <w:rStyle w:val="a3"/>
                <w:sz w:val="16"/>
                <w:szCs w:val="16"/>
              </w:rPr>
              <w:t>.К</w:t>
            </w:r>
            <w:proofErr w:type="gramEnd"/>
            <w:r w:rsidRPr="003B777D">
              <w:rPr>
                <w:rStyle w:val="a3"/>
                <w:sz w:val="16"/>
                <w:szCs w:val="16"/>
              </w:rPr>
              <w:t>арты</w:t>
            </w:r>
            <w:proofErr w:type="spellEnd"/>
            <w:r w:rsidRPr="003B777D">
              <w:rPr>
                <w:rStyle w:val="a3"/>
                <w:sz w:val="16"/>
                <w:szCs w:val="16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Сведения о покрытии места (площадки) накопления ТКО (выбираем из раскрывающегося списка)</w:t>
            </w:r>
          </w:p>
        </w:tc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Площадь места (площадки) накопления, кв</w:t>
            </w:r>
            <w:proofErr w:type="gramStart"/>
            <w:r w:rsidRPr="003B777D">
              <w:rPr>
                <w:rStyle w:val="a3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Обслуживающая место (площадку) накопления ТКО организация (обычно она же собственник площадки)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Фактически установленное оборудование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Для владельцев места (площадки) накопления ТКО - юридических лиц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Сведения об одном или нескольких ОКС, территории (части территории), при осуществлении деятельности на которых у физических лиц образуются ТКО  (описываем жилые здания использующие площадку)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Сведения об одном или нескольких ОКС, территории (части территории), при осуществлении деятельности на которых у юридических лиц и индивидуальных предпринимателей образуются ТКО (описываем нежилые здания использующие площадку и юр. лиц - собственников помещений в жилых зданиях)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Наличие на площадке отсека для накопления крупногабаритных отходов (выбираем из раскрывающегося списка)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 xml:space="preserve">Наличие в мусороприемной камере </w:t>
            </w:r>
            <w:proofErr w:type="spellStart"/>
            <w:r w:rsidRPr="003B777D">
              <w:rPr>
                <w:rStyle w:val="a3"/>
                <w:sz w:val="16"/>
                <w:szCs w:val="16"/>
              </w:rPr>
              <w:t>выкатных</w:t>
            </w:r>
            <w:proofErr w:type="spellEnd"/>
            <w:r w:rsidRPr="003B777D">
              <w:rPr>
                <w:rStyle w:val="a3"/>
                <w:sz w:val="16"/>
                <w:szCs w:val="16"/>
              </w:rPr>
              <w:t xml:space="preserve"> контейнеров, вывоз ТКО из которых осуществляется </w:t>
            </w:r>
            <w:proofErr w:type="gramStart"/>
            <w:r w:rsidRPr="003B777D">
              <w:rPr>
                <w:rStyle w:val="a3"/>
                <w:sz w:val="16"/>
                <w:szCs w:val="16"/>
              </w:rPr>
              <w:t>без</w:t>
            </w:r>
            <w:proofErr w:type="gramEnd"/>
            <w:r w:rsidRPr="003B777D">
              <w:rPr>
                <w:rStyle w:val="a3"/>
                <w:sz w:val="16"/>
                <w:szCs w:val="16"/>
              </w:rPr>
              <w:t xml:space="preserve"> </w:t>
            </w:r>
            <w:proofErr w:type="gramStart"/>
            <w:r w:rsidRPr="003B777D">
              <w:rPr>
                <w:rStyle w:val="a3"/>
                <w:sz w:val="16"/>
                <w:szCs w:val="16"/>
              </w:rPr>
              <w:t>использование</w:t>
            </w:r>
            <w:proofErr w:type="gramEnd"/>
            <w:r w:rsidRPr="003B777D">
              <w:rPr>
                <w:rStyle w:val="a3"/>
                <w:sz w:val="16"/>
                <w:szCs w:val="16"/>
              </w:rPr>
              <w:t xml:space="preserve"> контейнерной площадки  (выбираем из раскрывающегося списка)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Площадка находится на муниципальной территории (выбираем из раскрывающегося списка)</w:t>
            </w:r>
          </w:p>
        </w:tc>
      </w:tr>
      <w:tr w:rsidR="00927FBE" w:rsidRPr="003B777D" w:rsidTr="00AF7BD7">
        <w:trPr>
          <w:trHeight w:val="99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Тип улицы (выбираем из раскрывающегося списка)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Наименование улицы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Номер дома (ближайший к площадке дом)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Широта, °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Долгота, °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Количество  контейнеров (или урн), шт.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Объем каждого из контейнеров (или урн), куб.</w:t>
            </w:r>
            <w:proofErr w:type="gramStart"/>
            <w:r w:rsidRPr="003B777D">
              <w:rPr>
                <w:rStyle w:val="a3"/>
                <w:sz w:val="16"/>
                <w:szCs w:val="16"/>
              </w:rPr>
              <w:t>м</w:t>
            </w:r>
            <w:proofErr w:type="gramEnd"/>
            <w:r w:rsidRPr="003B777D">
              <w:rPr>
                <w:rStyle w:val="a3"/>
                <w:sz w:val="16"/>
                <w:szCs w:val="16"/>
              </w:rPr>
              <w:t>.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Количество бункеров, шт.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 xml:space="preserve">Объем каждого из бункеров, куб. </w:t>
            </w:r>
            <w:proofErr w:type="gramStart"/>
            <w:r w:rsidRPr="003B777D">
              <w:rPr>
                <w:rStyle w:val="a3"/>
                <w:sz w:val="16"/>
                <w:szCs w:val="16"/>
              </w:rPr>
              <w:t>м</w:t>
            </w:r>
            <w:proofErr w:type="gramEnd"/>
            <w:r w:rsidRPr="003B777D">
              <w:rPr>
                <w:rStyle w:val="a3"/>
                <w:sz w:val="16"/>
                <w:szCs w:val="16"/>
              </w:rPr>
              <w:t>.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Полное наименование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ОГРН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Фактический адрес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</w:tr>
      <w:tr w:rsidR="00927FBE" w:rsidRPr="003B777D" w:rsidTr="00AF7BD7">
        <w:trPr>
          <w:trHeight w:val="126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</w:tr>
      <w:tr w:rsidR="00927FBE" w:rsidRPr="003B777D" w:rsidTr="00AF7BD7">
        <w:trPr>
          <w:trHeight w:val="31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8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41</w:t>
            </w:r>
          </w:p>
        </w:tc>
      </w:tr>
      <w:tr w:rsidR="00927FBE" w:rsidRPr="003B777D" w:rsidTr="00AF7BD7">
        <w:trPr>
          <w:trHeight w:val="256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lastRenderedPageBreak/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село Кожурла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Улица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Школьная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1а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55.343578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79.029510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Без покрытия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МКОУ "Кожурлинская средняя школа"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0,67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1025406025160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 xml:space="preserve">632510, НСО, Убинский район, с. </w:t>
            </w:r>
            <w:proofErr w:type="spellStart"/>
            <w:r w:rsidRPr="003B777D">
              <w:rPr>
                <w:rStyle w:val="a3"/>
                <w:sz w:val="16"/>
                <w:szCs w:val="16"/>
              </w:rPr>
              <w:t>КожурлаУбинское</w:t>
            </w:r>
            <w:proofErr w:type="spellEnd"/>
            <w:r w:rsidRPr="003B777D">
              <w:rPr>
                <w:rStyle w:val="a3"/>
                <w:sz w:val="16"/>
                <w:szCs w:val="16"/>
              </w:rPr>
              <w:t xml:space="preserve">, ул., </w:t>
            </w:r>
            <w:proofErr w:type="gramStart"/>
            <w:r w:rsidRPr="003B777D">
              <w:rPr>
                <w:rStyle w:val="a3"/>
                <w:sz w:val="16"/>
                <w:szCs w:val="16"/>
              </w:rPr>
              <w:t>Школьная</w:t>
            </w:r>
            <w:proofErr w:type="gramEnd"/>
            <w:r w:rsidRPr="003B777D">
              <w:rPr>
                <w:rStyle w:val="a3"/>
                <w:sz w:val="16"/>
                <w:szCs w:val="16"/>
              </w:rPr>
              <w:t xml:space="preserve"> 1а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 xml:space="preserve">нежилое здание </w:t>
            </w:r>
            <w:proofErr w:type="gramStart"/>
            <w:r w:rsidRPr="003B777D">
              <w:rPr>
                <w:rStyle w:val="a3"/>
                <w:sz w:val="16"/>
                <w:szCs w:val="16"/>
              </w:rPr>
              <w:t>Школьная</w:t>
            </w:r>
            <w:proofErr w:type="gramEnd"/>
            <w:r w:rsidRPr="003B777D">
              <w:rPr>
                <w:rStyle w:val="a3"/>
                <w:sz w:val="16"/>
                <w:szCs w:val="16"/>
              </w:rPr>
              <w:t xml:space="preserve"> 1а, общей площадью 2630 кв.м.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да</w:t>
            </w:r>
          </w:p>
        </w:tc>
      </w:tr>
      <w:tr w:rsidR="00927FBE" w:rsidRPr="003B777D" w:rsidTr="00AF7BD7">
        <w:trPr>
          <w:trHeight w:val="153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село Кожурла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Улица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Школьная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3а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55.344433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79.028407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Без покрытия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МКДОУ Кожурлинский детский сад "Березка"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0,67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 xml:space="preserve">632510, НСО, Убинский район, с. </w:t>
            </w:r>
            <w:proofErr w:type="spellStart"/>
            <w:r w:rsidRPr="003B777D">
              <w:rPr>
                <w:rStyle w:val="a3"/>
                <w:sz w:val="16"/>
                <w:szCs w:val="16"/>
              </w:rPr>
              <w:t>КожурлаУбинское</w:t>
            </w:r>
            <w:proofErr w:type="spellEnd"/>
            <w:r w:rsidRPr="003B777D">
              <w:rPr>
                <w:rStyle w:val="a3"/>
                <w:sz w:val="16"/>
                <w:szCs w:val="16"/>
              </w:rPr>
              <w:t xml:space="preserve">, ул. </w:t>
            </w:r>
            <w:proofErr w:type="gramStart"/>
            <w:r w:rsidRPr="003B777D">
              <w:rPr>
                <w:rStyle w:val="a3"/>
                <w:sz w:val="16"/>
                <w:szCs w:val="16"/>
              </w:rPr>
              <w:t>Школьная</w:t>
            </w:r>
            <w:proofErr w:type="gramEnd"/>
            <w:r w:rsidRPr="003B777D">
              <w:rPr>
                <w:rStyle w:val="a3"/>
                <w:sz w:val="16"/>
                <w:szCs w:val="16"/>
              </w:rPr>
              <w:t>, 3а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 xml:space="preserve">нежилое здание </w:t>
            </w:r>
            <w:proofErr w:type="gramStart"/>
            <w:r w:rsidRPr="003B777D">
              <w:rPr>
                <w:rStyle w:val="a3"/>
                <w:sz w:val="16"/>
                <w:szCs w:val="16"/>
              </w:rPr>
              <w:t>Школьная</w:t>
            </w:r>
            <w:proofErr w:type="gramEnd"/>
            <w:r w:rsidRPr="003B777D">
              <w:rPr>
                <w:rStyle w:val="a3"/>
                <w:sz w:val="16"/>
                <w:szCs w:val="16"/>
              </w:rPr>
              <w:t xml:space="preserve"> 3а, общей площадью 542,5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да</w:t>
            </w:r>
          </w:p>
        </w:tc>
      </w:tr>
      <w:tr w:rsidR="00927FBE" w:rsidRPr="003B777D" w:rsidTr="00AF7BD7">
        <w:trPr>
          <w:trHeight w:val="1261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село Кожурла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Улица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Ленинская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55.344871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79.030154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Без покрытия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Администрация Кожурлинского сельсовета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0,67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1025406024951    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 xml:space="preserve">632510, НСО, Убинский район, с. </w:t>
            </w:r>
            <w:proofErr w:type="spellStart"/>
            <w:r w:rsidRPr="003B777D">
              <w:rPr>
                <w:rStyle w:val="a3"/>
                <w:sz w:val="16"/>
                <w:szCs w:val="16"/>
              </w:rPr>
              <w:t>КожурлаУбинское</w:t>
            </w:r>
            <w:proofErr w:type="spellEnd"/>
            <w:r w:rsidRPr="003B777D">
              <w:rPr>
                <w:rStyle w:val="a3"/>
                <w:sz w:val="16"/>
                <w:szCs w:val="16"/>
              </w:rPr>
              <w:t xml:space="preserve">, ул. </w:t>
            </w:r>
            <w:proofErr w:type="gramStart"/>
            <w:r w:rsidRPr="003B777D">
              <w:rPr>
                <w:rStyle w:val="a3"/>
                <w:sz w:val="16"/>
                <w:szCs w:val="16"/>
              </w:rPr>
              <w:t>Ленинская</w:t>
            </w:r>
            <w:proofErr w:type="gramEnd"/>
            <w:r w:rsidRPr="003B777D">
              <w:rPr>
                <w:rStyle w:val="a3"/>
                <w:sz w:val="16"/>
                <w:szCs w:val="16"/>
              </w:rPr>
              <w:t>,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 xml:space="preserve">1. жилое здание (2-х этажное кирпичное МКД)  </w:t>
            </w:r>
            <w:proofErr w:type="gramStart"/>
            <w:r w:rsidRPr="003B777D">
              <w:rPr>
                <w:rStyle w:val="a3"/>
                <w:sz w:val="16"/>
                <w:szCs w:val="16"/>
              </w:rPr>
              <w:t>Ленинская</w:t>
            </w:r>
            <w:proofErr w:type="gramEnd"/>
            <w:r w:rsidRPr="003B777D">
              <w:rPr>
                <w:rStyle w:val="a3"/>
                <w:sz w:val="16"/>
                <w:szCs w:val="16"/>
              </w:rPr>
              <w:t xml:space="preserve">,7 общей площадью 600,0 кв.м.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да</w:t>
            </w:r>
          </w:p>
        </w:tc>
      </w:tr>
      <w:tr w:rsidR="00927FBE" w:rsidRPr="003B777D" w:rsidTr="00AF7BD7">
        <w:trPr>
          <w:trHeight w:val="109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село Кожурла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Улица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Ленинская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Без покрытия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Администрация Кожурлинского сельсовета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0,67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1025406024951    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 xml:space="preserve">632520, НСО, Убинский район, с. Кожурла, ул. </w:t>
            </w:r>
            <w:proofErr w:type="gramStart"/>
            <w:r w:rsidRPr="003B777D">
              <w:rPr>
                <w:rStyle w:val="a3"/>
                <w:sz w:val="16"/>
                <w:szCs w:val="16"/>
              </w:rPr>
              <w:t>Ленинская</w:t>
            </w:r>
            <w:proofErr w:type="gramEnd"/>
            <w:r w:rsidRPr="003B777D">
              <w:rPr>
                <w:rStyle w:val="a3"/>
                <w:sz w:val="16"/>
                <w:szCs w:val="16"/>
              </w:rPr>
              <w:t>,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 xml:space="preserve">1. жилое здание (2-х этажное блочное МКД)  </w:t>
            </w:r>
            <w:proofErr w:type="spellStart"/>
            <w:r w:rsidRPr="003B777D">
              <w:rPr>
                <w:rStyle w:val="a3"/>
                <w:sz w:val="16"/>
                <w:szCs w:val="16"/>
              </w:rPr>
              <w:t>Леиинская</w:t>
            </w:r>
            <w:proofErr w:type="spellEnd"/>
            <w:r w:rsidRPr="003B777D">
              <w:rPr>
                <w:rStyle w:val="a3"/>
                <w:sz w:val="16"/>
                <w:szCs w:val="16"/>
              </w:rPr>
              <w:t xml:space="preserve"> 11 общей площадью 487 кв.м.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да</w:t>
            </w:r>
          </w:p>
        </w:tc>
      </w:tr>
      <w:tr w:rsidR="00927FBE" w:rsidRPr="003B777D" w:rsidTr="00AF7BD7">
        <w:trPr>
          <w:trHeight w:val="1170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село Кожурла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Улица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Школьная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55.344419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79.027318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Без покрытия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Администрация Кожурлинского сельсовета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0,67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Администрация Кожурлинского сельсовета Убинского района Новосибирск</w:t>
            </w:r>
            <w:r w:rsidRPr="003B777D">
              <w:rPr>
                <w:rStyle w:val="a3"/>
                <w:sz w:val="16"/>
                <w:szCs w:val="16"/>
              </w:rPr>
              <w:lastRenderedPageBreak/>
              <w:t>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lastRenderedPageBreak/>
              <w:t>1025406024951    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 xml:space="preserve">632520, НСО, Убинский район, с. Кожурла, ул. </w:t>
            </w:r>
            <w:proofErr w:type="gramStart"/>
            <w:r w:rsidRPr="003B777D">
              <w:rPr>
                <w:rStyle w:val="a3"/>
                <w:sz w:val="16"/>
                <w:szCs w:val="16"/>
              </w:rPr>
              <w:t>Ленинская</w:t>
            </w:r>
            <w:proofErr w:type="gramEnd"/>
            <w:r w:rsidRPr="003B777D">
              <w:rPr>
                <w:rStyle w:val="a3"/>
                <w:sz w:val="16"/>
                <w:szCs w:val="16"/>
              </w:rPr>
              <w:t>,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 xml:space="preserve">1. жилое здание (2-х этажное кирпичное МКД)  </w:t>
            </w:r>
            <w:proofErr w:type="gramStart"/>
            <w:r w:rsidRPr="003B777D">
              <w:rPr>
                <w:rStyle w:val="a3"/>
                <w:sz w:val="16"/>
                <w:szCs w:val="16"/>
              </w:rPr>
              <w:t>Школьная</w:t>
            </w:r>
            <w:proofErr w:type="gramEnd"/>
            <w:r w:rsidRPr="003B777D">
              <w:rPr>
                <w:rStyle w:val="a3"/>
                <w:sz w:val="16"/>
                <w:szCs w:val="16"/>
              </w:rPr>
              <w:t xml:space="preserve">, 3 </w:t>
            </w:r>
            <w:r w:rsidRPr="003B777D">
              <w:rPr>
                <w:rStyle w:val="a3"/>
                <w:sz w:val="16"/>
                <w:szCs w:val="16"/>
              </w:rPr>
              <w:lastRenderedPageBreak/>
              <w:t xml:space="preserve">общей площадью 384 кв.м.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да</w:t>
            </w:r>
          </w:p>
        </w:tc>
      </w:tr>
      <w:tr w:rsidR="00927FBE" w:rsidRPr="003B777D" w:rsidTr="00AF7BD7">
        <w:trPr>
          <w:trHeight w:val="157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lastRenderedPageBreak/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proofErr w:type="gramStart"/>
            <w:r w:rsidRPr="003B777D">
              <w:rPr>
                <w:rStyle w:val="a3"/>
                <w:sz w:val="16"/>
                <w:szCs w:val="16"/>
              </w:rPr>
              <w:t>Убинский район, КС "Кожурлинская" (расположена 8 км юго-восточнее села Кожурла Убинского района</w:t>
            </w:r>
            <w:proofErr w:type="gramEnd"/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55;20;27.708435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79;10;11.993407999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Бетон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proofErr w:type="spellStart"/>
            <w:r w:rsidRPr="003B777D">
              <w:rPr>
                <w:rStyle w:val="a3"/>
                <w:sz w:val="16"/>
                <w:szCs w:val="16"/>
              </w:rPr>
              <w:t>Барабинское</w:t>
            </w:r>
            <w:proofErr w:type="spellEnd"/>
            <w:r w:rsidRPr="003B777D">
              <w:rPr>
                <w:rStyle w:val="a3"/>
                <w:sz w:val="16"/>
                <w:szCs w:val="16"/>
              </w:rPr>
              <w:t xml:space="preserve"> линейное производственное управление магистральных газопроводов ООО "Газпром </w:t>
            </w:r>
            <w:proofErr w:type="spellStart"/>
            <w:r w:rsidRPr="003B777D">
              <w:rPr>
                <w:rStyle w:val="a3"/>
                <w:sz w:val="16"/>
                <w:szCs w:val="16"/>
              </w:rPr>
              <w:t>трансгаз</w:t>
            </w:r>
            <w:proofErr w:type="spellEnd"/>
            <w:r w:rsidRPr="003B777D">
              <w:rPr>
                <w:rStyle w:val="a3"/>
                <w:sz w:val="16"/>
                <w:szCs w:val="16"/>
              </w:rPr>
              <w:t xml:space="preserve"> Томск"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1,2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proofErr w:type="spellStart"/>
            <w:r w:rsidRPr="003B777D">
              <w:rPr>
                <w:rStyle w:val="a3"/>
                <w:sz w:val="16"/>
                <w:szCs w:val="16"/>
              </w:rPr>
              <w:t>Барабинское</w:t>
            </w:r>
            <w:proofErr w:type="spellEnd"/>
            <w:r w:rsidRPr="003B777D">
              <w:rPr>
                <w:rStyle w:val="a3"/>
                <w:sz w:val="16"/>
                <w:szCs w:val="16"/>
              </w:rPr>
              <w:t xml:space="preserve"> линейное производственное управление магистральных газопроводов ООО "Газпром </w:t>
            </w:r>
            <w:proofErr w:type="spellStart"/>
            <w:r w:rsidRPr="003B777D">
              <w:rPr>
                <w:rStyle w:val="a3"/>
                <w:sz w:val="16"/>
                <w:szCs w:val="16"/>
              </w:rPr>
              <w:t>трансгаз</w:t>
            </w:r>
            <w:proofErr w:type="spellEnd"/>
            <w:r w:rsidRPr="003B777D">
              <w:rPr>
                <w:rStyle w:val="a3"/>
                <w:sz w:val="16"/>
                <w:szCs w:val="16"/>
              </w:rPr>
              <w:t xml:space="preserve"> Томск"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1027000862954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8 км юго-восточнее села Кожурла Убинского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 xml:space="preserve">Производственно-технологический комплекс Компрессорная станция "Кожурлинская" газопровода Омск-Новосибирск-Кузбасс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нет сведений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нет</w:t>
            </w:r>
          </w:p>
        </w:tc>
      </w:tr>
      <w:tr w:rsidR="00927FBE" w:rsidRPr="003B777D" w:rsidTr="00AF7BD7">
        <w:trPr>
          <w:trHeight w:val="2805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НСО, Убинский район, станция Кожурла (Пост ЭЦ)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55.338760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79.029201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Бетон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proofErr w:type="gramStart"/>
            <w:r w:rsidRPr="003B777D">
              <w:rPr>
                <w:rStyle w:val="a3"/>
                <w:sz w:val="16"/>
                <w:szCs w:val="16"/>
              </w:rPr>
              <w:t xml:space="preserve">открытое акционерное общество "Российские железные дороги" (Новосибирская дистанция гражданских сооружений - Структурное подразделение </w:t>
            </w:r>
            <w:proofErr w:type="spellStart"/>
            <w:r w:rsidRPr="003B777D">
              <w:rPr>
                <w:rStyle w:val="a3"/>
                <w:sz w:val="16"/>
                <w:szCs w:val="16"/>
              </w:rPr>
              <w:t>Западно-Сибирской</w:t>
            </w:r>
            <w:proofErr w:type="spellEnd"/>
            <w:r w:rsidRPr="003B777D">
              <w:rPr>
                <w:rStyle w:val="a3"/>
                <w:sz w:val="16"/>
                <w:szCs w:val="16"/>
              </w:rPr>
              <w:t xml:space="preserve"> дирекции по эксплуатации зданий  и сооружений - Структурное подразделение </w:t>
            </w:r>
            <w:proofErr w:type="spellStart"/>
            <w:r w:rsidRPr="003B777D">
              <w:rPr>
                <w:rStyle w:val="a3"/>
                <w:sz w:val="16"/>
                <w:szCs w:val="16"/>
              </w:rPr>
              <w:t>Западно-Сибирской</w:t>
            </w:r>
            <w:proofErr w:type="spellEnd"/>
            <w:r w:rsidRPr="003B777D">
              <w:rPr>
                <w:rStyle w:val="a3"/>
                <w:sz w:val="16"/>
                <w:szCs w:val="16"/>
              </w:rPr>
              <w:t xml:space="preserve"> железной дороги - филиала ОАО "РЖД" (НГЧ-2)</w:t>
            </w:r>
            <w:proofErr w:type="gramEnd"/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1,5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proofErr w:type="gramStart"/>
            <w:r w:rsidRPr="003B777D">
              <w:rPr>
                <w:rStyle w:val="a3"/>
                <w:sz w:val="16"/>
                <w:szCs w:val="16"/>
              </w:rPr>
              <w:t xml:space="preserve">открытое акционерное общество "Российские железные дороги" (Новосибирская дистанция гражданских сооружений - Структурное подразделение </w:t>
            </w:r>
            <w:proofErr w:type="spellStart"/>
            <w:r w:rsidRPr="003B777D">
              <w:rPr>
                <w:rStyle w:val="a3"/>
                <w:sz w:val="16"/>
                <w:szCs w:val="16"/>
              </w:rPr>
              <w:t>Западно-Сибирской</w:t>
            </w:r>
            <w:proofErr w:type="spellEnd"/>
            <w:r w:rsidRPr="003B777D">
              <w:rPr>
                <w:rStyle w:val="a3"/>
                <w:sz w:val="16"/>
                <w:szCs w:val="16"/>
              </w:rPr>
              <w:t xml:space="preserve"> дирекции по эксплуатации зданий  и сооружений - Структурное подразделение </w:t>
            </w:r>
            <w:proofErr w:type="spellStart"/>
            <w:r w:rsidRPr="003B777D">
              <w:rPr>
                <w:rStyle w:val="a3"/>
                <w:sz w:val="16"/>
                <w:szCs w:val="16"/>
              </w:rPr>
              <w:t>Западно-Сибирской</w:t>
            </w:r>
            <w:proofErr w:type="spellEnd"/>
            <w:r w:rsidRPr="003B777D">
              <w:rPr>
                <w:rStyle w:val="a3"/>
                <w:sz w:val="16"/>
                <w:szCs w:val="16"/>
              </w:rPr>
              <w:t xml:space="preserve"> железной дороги - филиала ОАО "РЖД" (НГЧ-2)</w:t>
            </w:r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НСО, Убинский район, станция Кожурла (Пост ЭЦ)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Кожурла (Пост ЭЦ)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нет сведений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3B777D">
              <w:rPr>
                <w:rStyle w:val="a3"/>
                <w:sz w:val="16"/>
                <w:szCs w:val="16"/>
              </w:rPr>
              <w:t> </w:t>
            </w:r>
          </w:p>
        </w:tc>
      </w:tr>
      <w:tr w:rsidR="00927FBE" w:rsidRPr="003B777D" w:rsidTr="00AF7BD7">
        <w:trPr>
          <w:trHeight w:val="2805"/>
        </w:trPr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lastRenderedPageBreak/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село Кожурла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кладбище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085D20">
              <w:rPr>
                <w:rStyle w:val="a3"/>
                <w:sz w:val="16"/>
                <w:szCs w:val="16"/>
              </w:rPr>
              <w:t>Без покрытия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085D20">
              <w:rPr>
                <w:rStyle w:val="a3"/>
                <w:sz w:val="16"/>
                <w:szCs w:val="16"/>
              </w:rPr>
              <w:t>Администрация Кожурлинского сельсовета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0,67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DB0037">
              <w:rPr>
                <w:rStyle w:val="a3"/>
                <w:sz w:val="16"/>
                <w:szCs w:val="16"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DB0037">
              <w:rPr>
                <w:rStyle w:val="a3"/>
                <w:sz w:val="16"/>
                <w:szCs w:val="16"/>
              </w:rPr>
              <w:t>1025406024951   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кладбище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да</w:t>
            </w:r>
          </w:p>
        </w:tc>
      </w:tr>
      <w:tr w:rsidR="00927FBE" w:rsidRPr="003B777D" w:rsidTr="00AF7BD7">
        <w:trPr>
          <w:trHeight w:val="2805"/>
        </w:trPr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Default="00927FBE" w:rsidP="00AF7BD7">
            <w:pPr>
              <w:rPr>
                <w:rStyle w:val="a3"/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C93C44" w:rsidRDefault="00927FBE" w:rsidP="00AF7BD7">
            <w:pPr>
              <w:rPr>
                <w:rStyle w:val="a3"/>
                <w:sz w:val="16"/>
                <w:szCs w:val="16"/>
              </w:rPr>
            </w:pPr>
            <w:r w:rsidRPr="00C93C44">
              <w:rPr>
                <w:rStyle w:val="a3"/>
                <w:sz w:val="16"/>
                <w:szCs w:val="16"/>
              </w:rPr>
              <w:t>НСО, Убинский район, станция Кожурла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C93C44" w:rsidRDefault="00927FBE" w:rsidP="00AF7BD7">
            <w:pPr>
              <w:rPr>
                <w:rStyle w:val="a3"/>
                <w:sz w:val="16"/>
                <w:szCs w:val="16"/>
              </w:rPr>
            </w:pPr>
            <w:r w:rsidRPr="00C93C44">
              <w:rPr>
                <w:rStyle w:val="a3"/>
                <w:sz w:val="16"/>
                <w:szCs w:val="16"/>
              </w:rPr>
              <w:t>55.337479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C93C44" w:rsidRDefault="00927FBE" w:rsidP="00AF7BD7">
            <w:pPr>
              <w:rPr>
                <w:rStyle w:val="a3"/>
                <w:sz w:val="16"/>
                <w:szCs w:val="16"/>
              </w:rPr>
            </w:pPr>
            <w:r w:rsidRPr="00C93C44">
              <w:rPr>
                <w:rStyle w:val="a3"/>
                <w:sz w:val="16"/>
                <w:szCs w:val="16"/>
              </w:rPr>
              <w:t>79.044746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085D20" w:rsidRDefault="00927FBE" w:rsidP="00AF7BD7">
            <w:pPr>
              <w:rPr>
                <w:rStyle w:val="a3"/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Бетон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Default="00927FBE" w:rsidP="00AF7BD7">
            <w:pPr>
              <w:rPr>
                <w:rStyle w:val="a3"/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085D20" w:rsidRDefault="00927FBE" w:rsidP="00AF7BD7">
            <w:pPr>
              <w:rPr>
                <w:rStyle w:val="a3"/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Барабинская дистанция электроснабжени</w:t>
            </w:r>
            <w:proofErr w:type="gramStart"/>
            <w:r>
              <w:rPr>
                <w:rStyle w:val="a3"/>
                <w:sz w:val="16"/>
                <w:szCs w:val="16"/>
              </w:rPr>
              <w:t>я-</w:t>
            </w:r>
            <w:proofErr w:type="gramEnd"/>
            <w:r>
              <w:rPr>
                <w:rStyle w:val="a3"/>
                <w:sz w:val="16"/>
                <w:szCs w:val="16"/>
              </w:rPr>
              <w:t xml:space="preserve"> структурное подразделение </w:t>
            </w:r>
            <w:proofErr w:type="spellStart"/>
            <w:r>
              <w:rPr>
                <w:rStyle w:val="a3"/>
                <w:sz w:val="16"/>
                <w:szCs w:val="16"/>
              </w:rPr>
              <w:t>Западно-Сибирской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дирекции по </w:t>
            </w:r>
            <w:proofErr w:type="spellStart"/>
            <w:r>
              <w:rPr>
                <w:rStyle w:val="a3"/>
                <w:sz w:val="16"/>
                <w:szCs w:val="16"/>
              </w:rPr>
              <w:t>энергообеспечению-структурного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a3"/>
                <w:sz w:val="16"/>
                <w:szCs w:val="16"/>
              </w:rPr>
              <w:t>подразделенияТрансэнерго-филиала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ОАО»РЖД»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Default="00927FBE" w:rsidP="00AF7BD7">
            <w:pPr>
              <w:rPr>
                <w:rStyle w:val="a3"/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Default="00927FBE" w:rsidP="00AF7BD7">
            <w:pPr>
              <w:rPr>
                <w:rStyle w:val="a3"/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0,75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Default="00927FBE" w:rsidP="00AF7BD7">
            <w:pPr>
              <w:rPr>
                <w:rStyle w:val="a3"/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Default="00927FBE" w:rsidP="00AF7BD7">
            <w:pPr>
              <w:rPr>
                <w:rStyle w:val="a3"/>
                <w:sz w:val="16"/>
                <w:szCs w:val="16"/>
              </w:rPr>
            </w:pPr>
            <w:r>
              <w:rPr>
                <w:rStyle w:val="a3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DB0037" w:rsidRDefault="00927FBE" w:rsidP="00AF7BD7">
            <w:pPr>
              <w:rPr>
                <w:rStyle w:val="a3"/>
                <w:sz w:val="16"/>
                <w:szCs w:val="16"/>
              </w:rPr>
            </w:pPr>
            <w:r w:rsidRPr="00AC7232">
              <w:rPr>
                <w:rStyle w:val="a3"/>
                <w:sz w:val="16"/>
                <w:szCs w:val="16"/>
              </w:rPr>
              <w:t>Барабинская дистанция электроснабжени</w:t>
            </w:r>
            <w:proofErr w:type="gramStart"/>
            <w:r w:rsidRPr="00AC7232">
              <w:rPr>
                <w:rStyle w:val="a3"/>
                <w:sz w:val="16"/>
                <w:szCs w:val="16"/>
              </w:rPr>
              <w:t>я-</w:t>
            </w:r>
            <w:proofErr w:type="gramEnd"/>
            <w:r w:rsidRPr="00AC7232">
              <w:rPr>
                <w:rStyle w:val="a3"/>
                <w:sz w:val="16"/>
                <w:szCs w:val="16"/>
              </w:rPr>
              <w:t xml:space="preserve"> структурное подразделение </w:t>
            </w:r>
            <w:proofErr w:type="spellStart"/>
            <w:r w:rsidRPr="00AC7232">
              <w:rPr>
                <w:rStyle w:val="a3"/>
                <w:sz w:val="16"/>
                <w:szCs w:val="16"/>
              </w:rPr>
              <w:t>Западно-Сибирской</w:t>
            </w:r>
            <w:proofErr w:type="spellEnd"/>
            <w:r w:rsidRPr="00AC7232">
              <w:rPr>
                <w:rStyle w:val="a3"/>
                <w:sz w:val="16"/>
                <w:szCs w:val="16"/>
              </w:rPr>
              <w:t xml:space="preserve"> дирекции по </w:t>
            </w:r>
            <w:proofErr w:type="spellStart"/>
            <w:r w:rsidRPr="00AC7232">
              <w:rPr>
                <w:rStyle w:val="a3"/>
                <w:sz w:val="16"/>
                <w:szCs w:val="16"/>
              </w:rPr>
              <w:t>энергообеспечению-структурного</w:t>
            </w:r>
            <w:proofErr w:type="spellEnd"/>
            <w:r w:rsidRPr="00AC7232">
              <w:rPr>
                <w:rStyle w:val="a3"/>
                <w:sz w:val="16"/>
                <w:szCs w:val="16"/>
              </w:rPr>
              <w:t xml:space="preserve"> </w:t>
            </w:r>
            <w:proofErr w:type="spellStart"/>
            <w:r w:rsidRPr="00AC7232">
              <w:rPr>
                <w:rStyle w:val="a3"/>
                <w:sz w:val="16"/>
                <w:szCs w:val="16"/>
              </w:rPr>
              <w:t>подразделенияТрансэнерго-филиала</w:t>
            </w:r>
            <w:proofErr w:type="spellEnd"/>
            <w:r w:rsidRPr="00AC7232">
              <w:rPr>
                <w:rStyle w:val="a3"/>
                <w:sz w:val="16"/>
                <w:szCs w:val="16"/>
              </w:rPr>
              <w:t xml:space="preserve"> ОАО»РЖД»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DB0037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  <w:r w:rsidRPr="00AC7232">
              <w:rPr>
                <w:rStyle w:val="a3"/>
                <w:sz w:val="16"/>
                <w:szCs w:val="16"/>
              </w:rPr>
              <w:t xml:space="preserve">632331,Новосибирская </w:t>
            </w:r>
            <w:r>
              <w:rPr>
                <w:rStyle w:val="a3"/>
                <w:sz w:val="16"/>
                <w:szCs w:val="16"/>
              </w:rPr>
              <w:t xml:space="preserve">область, </w:t>
            </w:r>
            <w:proofErr w:type="spellStart"/>
            <w:r>
              <w:rPr>
                <w:rStyle w:val="a3"/>
                <w:sz w:val="16"/>
                <w:szCs w:val="16"/>
              </w:rPr>
              <w:t>Барабинский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район, г</w:t>
            </w:r>
            <w:proofErr w:type="gramStart"/>
            <w:r>
              <w:rPr>
                <w:rStyle w:val="a3"/>
                <w:sz w:val="16"/>
                <w:szCs w:val="16"/>
              </w:rPr>
              <w:t>.Б</w:t>
            </w:r>
            <w:proofErr w:type="gramEnd"/>
            <w:r>
              <w:rPr>
                <w:rStyle w:val="a3"/>
                <w:sz w:val="16"/>
                <w:szCs w:val="16"/>
              </w:rPr>
              <w:t>арабинск, ул. Деповская, д.28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3B777D" w:rsidRDefault="00927FBE" w:rsidP="00AF7BD7">
            <w:pPr>
              <w:rPr>
                <w:rStyle w:val="a3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CD7851" w:rsidRDefault="00927FBE" w:rsidP="00AF7BD7">
            <w:pPr>
              <w:rPr>
                <w:rStyle w:val="a3"/>
                <w:sz w:val="16"/>
                <w:szCs w:val="16"/>
              </w:rPr>
            </w:pPr>
            <w:r w:rsidRPr="00CD7851">
              <w:rPr>
                <w:rStyle w:val="a3"/>
                <w:sz w:val="16"/>
                <w:szCs w:val="16"/>
              </w:rPr>
              <w:t>НСО,</w:t>
            </w:r>
            <w:r>
              <w:rPr>
                <w:rStyle w:val="a3"/>
                <w:sz w:val="16"/>
                <w:szCs w:val="16"/>
              </w:rPr>
              <w:t xml:space="preserve"> Убинский район, станция Кожурла, участок полосы отвода </w:t>
            </w:r>
            <w:proofErr w:type="spellStart"/>
            <w:r>
              <w:rPr>
                <w:rStyle w:val="a3"/>
                <w:sz w:val="16"/>
                <w:szCs w:val="16"/>
              </w:rPr>
              <w:t>Западно-Сибирской</w:t>
            </w:r>
            <w:proofErr w:type="spellEnd"/>
            <w:r>
              <w:rPr>
                <w:rStyle w:val="a3"/>
                <w:sz w:val="16"/>
                <w:szCs w:val="16"/>
              </w:rPr>
              <w:t xml:space="preserve"> железной дороги в границах с. Кожурла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CD7851" w:rsidRDefault="00927FBE" w:rsidP="00AF7BD7">
            <w:pPr>
              <w:rPr>
                <w:rStyle w:val="a3"/>
                <w:sz w:val="16"/>
                <w:szCs w:val="16"/>
              </w:rPr>
            </w:pPr>
            <w:r w:rsidRPr="00CD7851">
              <w:rPr>
                <w:rStyle w:val="a3"/>
                <w:sz w:val="16"/>
                <w:szCs w:val="16"/>
              </w:rPr>
              <w:t>Нет сведений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7FBE" w:rsidRPr="00CD7851" w:rsidRDefault="00927FBE" w:rsidP="00AF7BD7">
            <w:pPr>
              <w:rPr>
                <w:rStyle w:val="a3"/>
                <w:sz w:val="16"/>
                <w:szCs w:val="16"/>
              </w:rPr>
            </w:pPr>
            <w:r w:rsidRPr="00CD7851">
              <w:rPr>
                <w:rStyle w:val="a3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27FBE" w:rsidRPr="00CD7851" w:rsidRDefault="00927FBE" w:rsidP="00AF7BD7">
            <w:pPr>
              <w:rPr>
                <w:rStyle w:val="a3"/>
                <w:sz w:val="16"/>
                <w:szCs w:val="16"/>
              </w:rPr>
            </w:pPr>
            <w:r w:rsidRPr="00CD7851">
              <w:rPr>
                <w:rStyle w:val="a3"/>
                <w:sz w:val="16"/>
                <w:szCs w:val="16"/>
              </w:rPr>
              <w:t>Нет сведений</w:t>
            </w:r>
          </w:p>
        </w:tc>
      </w:tr>
    </w:tbl>
    <w:p w:rsidR="00927FBE" w:rsidRPr="003B777D" w:rsidRDefault="00927FBE" w:rsidP="00927FBE">
      <w:pPr>
        <w:rPr>
          <w:sz w:val="16"/>
          <w:szCs w:val="16"/>
        </w:rPr>
      </w:pPr>
      <w:r w:rsidRPr="003B777D">
        <w:rPr>
          <w:sz w:val="16"/>
          <w:szCs w:val="16"/>
        </w:rPr>
        <w:fldChar w:fldCharType="end"/>
      </w:r>
    </w:p>
    <w:p w:rsidR="00E1380C" w:rsidRDefault="00E1380C" w:rsidP="006C0A37">
      <w:pPr>
        <w:ind w:right="-1" w:firstLine="709"/>
        <w:jc w:val="center"/>
        <w:rPr>
          <w:b/>
          <w:color w:val="002060"/>
          <w:sz w:val="36"/>
          <w:szCs w:val="36"/>
        </w:rPr>
      </w:pPr>
    </w:p>
    <w:p w:rsidR="00E1380C" w:rsidRDefault="00E1380C" w:rsidP="006C0A37">
      <w:pPr>
        <w:ind w:right="-1" w:firstLine="709"/>
        <w:jc w:val="center"/>
        <w:rPr>
          <w:b/>
          <w:color w:val="002060"/>
          <w:sz w:val="36"/>
          <w:szCs w:val="36"/>
        </w:rPr>
      </w:pPr>
    </w:p>
    <w:p w:rsidR="00927FBE" w:rsidRDefault="00927FBE" w:rsidP="006C0A37">
      <w:pPr>
        <w:ind w:right="-1" w:firstLine="709"/>
        <w:jc w:val="center"/>
        <w:rPr>
          <w:b/>
          <w:color w:val="002060"/>
          <w:sz w:val="36"/>
          <w:szCs w:val="36"/>
        </w:rPr>
        <w:sectPr w:rsidR="00927FBE" w:rsidSect="00927FBE">
          <w:pgSz w:w="16838" w:h="11905" w:orient="landscape"/>
          <w:pgMar w:top="1418" w:right="851" w:bottom="567" w:left="567" w:header="0" w:footer="0" w:gutter="0"/>
          <w:cols w:space="720"/>
        </w:sectPr>
      </w:pPr>
    </w:p>
    <w:p w:rsidR="00927FBE" w:rsidRPr="00927FBE" w:rsidRDefault="00927FBE" w:rsidP="00927FBE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2"/>
          <w:szCs w:val="22"/>
        </w:rPr>
      </w:pPr>
      <w:r w:rsidRPr="00927FBE">
        <w:rPr>
          <w:rFonts w:ascii="Times New Roman" w:hAnsi="Times New Roman" w:cs="Times New Roman"/>
          <w:bCs w:val="0"/>
          <w:sz w:val="22"/>
          <w:szCs w:val="22"/>
        </w:rPr>
        <w:lastRenderedPageBreak/>
        <w:t>АДМИНИСТРАЦИЯ КОЖУРЛИНСКОГО СЕЛЬСОВЕТА</w:t>
      </w:r>
    </w:p>
    <w:p w:rsidR="00927FBE" w:rsidRPr="00927FBE" w:rsidRDefault="00927FBE" w:rsidP="00927FBE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2"/>
          <w:szCs w:val="22"/>
        </w:rPr>
      </w:pPr>
      <w:r w:rsidRPr="00927FBE">
        <w:rPr>
          <w:rFonts w:ascii="Times New Roman" w:hAnsi="Times New Roman" w:cs="Times New Roman"/>
          <w:bCs w:val="0"/>
          <w:sz w:val="22"/>
          <w:szCs w:val="22"/>
        </w:rPr>
        <w:t>УБИНСКОГО РАЙОНА НОВОСИБИРСКОЙ ОБЛАСТИ</w:t>
      </w:r>
    </w:p>
    <w:p w:rsidR="00927FBE" w:rsidRPr="00927FBE" w:rsidRDefault="00927FBE" w:rsidP="00927FB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27FBE" w:rsidRPr="00927FBE" w:rsidRDefault="00927FBE" w:rsidP="00927FB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927FBE" w:rsidRPr="00927FBE" w:rsidRDefault="00927FBE" w:rsidP="00927FB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927FBE">
        <w:rPr>
          <w:rFonts w:ascii="Times New Roman" w:hAnsi="Times New Roman" w:cs="Times New Roman"/>
          <w:bCs w:val="0"/>
          <w:sz w:val="22"/>
          <w:szCs w:val="22"/>
        </w:rPr>
        <w:t>ПОСТАНОВЛЕНИЕ</w:t>
      </w:r>
    </w:p>
    <w:p w:rsidR="00927FBE" w:rsidRPr="00927FBE" w:rsidRDefault="00927FBE" w:rsidP="00927FB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927FBE" w:rsidRPr="00927FBE" w:rsidRDefault="00927FBE" w:rsidP="00927FB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27FBE">
        <w:rPr>
          <w:rFonts w:ascii="Times New Roman" w:hAnsi="Times New Roman" w:cs="Times New Roman"/>
          <w:b w:val="0"/>
          <w:bCs w:val="0"/>
          <w:sz w:val="22"/>
          <w:szCs w:val="22"/>
        </w:rPr>
        <w:t>27.09.2024                                                                    № 78-па</w:t>
      </w:r>
    </w:p>
    <w:p w:rsidR="00927FBE" w:rsidRPr="00927FBE" w:rsidRDefault="00927FBE" w:rsidP="00927FB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927FBE" w:rsidRPr="00927FBE" w:rsidRDefault="00927FBE" w:rsidP="00927FB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27FBE">
        <w:rPr>
          <w:sz w:val="22"/>
          <w:szCs w:val="22"/>
        </w:rPr>
        <w:t xml:space="preserve">О признании </w:t>
      </w:r>
      <w:proofErr w:type="gramStart"/>
      <w:r w:rsidRPr="00927FBE">
        <w:rPr>
          <w:sz w:val="22"/>
          <w:szCs w:val="22"/>
        </w:rPr>
        <w:t>утратившими</w:t>
      </w:r>
      <w:proofErr w:type="gramEnd"/>
      <w:r w:rsidRPr="00927FBE">
        <w:rPr>
          <w:sz w:val="22"/>
          <w:szCs w:val="22"/>
        </w:rPr>
        <w:t xml:space="preserve"> силу некоторых постановлений администрации</w:t>
      </w:r>
    </w:p>
    <w:p w:rsidR="00927FBE" w:rsidRPr="00927FBE" w:rsidRDefault="00927FBE" w:rsidP="00927FBE">
      <w:pPr>
        <w:pStyle w:val="a6"/>
        <w:jc w:val="center"/>
        <w:rPr>
          <w:sz w:val="22"/>
          <w:szCs w:val="22"/>
        </w:rPr>
      </w:pPr>
      <w:r w:rsidRPr="00927FBE">
        <w:rPr>
          <w:sz w:val="22"/>
          <w:szCs w:val="22"/>
        </w:rPr>
        <w:t xml:space="preserve">Кожурлинского сельсовета Убинского района Новосибирской области </w:t>
      </w:r>
    </w:p>
    <w:p w:rsidR="00927FBE" w:rsidRPr="00927FBE" w:rsidRDefault="00927FBE" w:rsidP="00927FBE">
      <w:pPr>
        <w:pStyle w:val="a6"/>
        <w:jc w:val="center"/>
        <w:rPr>
          <w:sz w:val="22"/>
          <w:szCs w:val="22"/>
        </w:rPr>
      </w:pPr>
    </w:p>
    <w:p w:rsidR="00927FBE" w:rsidRPr="00927FBE" w:rsidRDefault="00927FBE" w:rsidP="00927FB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27FBE">
        <w:rPr>
          <w:sz w:val="22"/>
          <w:szCs w:val="22"/>
        </w:rPr>
        <w:t xml:space="preserve">      В целях систематизации нормативных правовых актов администрации Кожурлинского сельсовета Убинского района Новосибирской области, </w:t>
      </w:r>
      <w:r w:rsidRPr="00927FBE">
        <w:rPr>
          <w:color w:val="000000"/>
          <w:sz w:val="22"/>
          <w:szCs w:val="22"/>
          <w:bdr w:val="none" w:sz="0" w:space="0" w:color="auto" w:frame="1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927FBE">
        <w:rPr>
          <w:sz w:val="22"/>
          <w:szCs w:val="22"/>
        </w:rPr>
        <w:t xml:space="preserve">администрация Кожурлинского сельсовета Убинского района Новосибирской области  </w:t>
      </w:r>
      <w:proofErr w:type="spellStart"/>
      <w:proofErr w:type="gramStart"/>
      <w:r w:rsidRPr="00927FBE">
        <w:rPr>
          <w:b/>
          <w:bCs/>
          <w:sz w:val="22"/>
          <w:szCs w:val="22"/>
        </w:rPr>
        <w:t>п</w:t>
      </w:r>
      <w:proofErr w:type="spellEnd"/>
      <w:proofErr w:type="gramEnd"/>
      <w:r w:rsidRPr="00927FBE">
        <w:rPr>
          <w:b/>
          <w:bCs/>
          <w:sz w:val="22"/>
          <w:szCs w:val="22"/>
        </w:rPr>
        <w:t xml:space="preserve"> о с т а </w:t>
      </w:r>
      <w:proofErr w:type="spellStart"/>
      <w:r w:rsidRPr="00927FBE">
        <w:rPr>
          <w:b/>
          <w:bCs/>
          <w:sz w:val="22"/>
          <w:szCs w:val="22"/>
        </w:rPr>
        <w:t>н</w:t>
      </w:r>
      <w:proofErr w:type="spellEnd"/>
      <w:r w:rsidRPr="00927FBE">
        <w:rPr>
          <w:b/>
          <w:bCs/>
          <w:sz w:val="22"/>
          <w:szCs w:val="22"/>
        </w:rPr>
        <w:t xml:space="preserve"> о в л я е т:</w:t>
      </w:r>
    </w:p>
    <w:p w:rsidR="00927FBE" w:rsidRPr="00927FBE" w:rsidRDefault="00927FBE" w:rsidP="00927FBE">
      <w:pPr>
        <w:pStyle w:val="a6"/>
        <w:jc w:val="both"/>
        <w:rPr>
          <w:sz w:val="22"/>
          <w:szCs w:val="22"/>
        </w:rPr>
      </w:pPr>
      <w:r w:rsidRPr="00927FBE">
        <w:rPr>
          <w:sz w:val="22"/>
          <w:szCs w:val="22"/>
        </w:rPr>
        <w:t xml:space="preserve">       1. Признать утратившим силу:</w:t>
      </w:r>
    </w:p>
    <w:p w:rsidR="00927FBE" w:rsidRPr="00927FBE" w:rsidRDefault="00927FBE" w:rsidP="00927FBE">
      <w:pPr>
        <w:pStyle w:val="a6"/>
        <w:rPr>
          <w:sz w:val="22"/>
          <w:szCs w:val="22"/>
        </w:rPr>
      </w:pPr>
      <w:r w:rsidRPr="00927FBE">
        <w:rPr>
          <w:sz w:val="22"/>
          <w:szCs w:val="22"/>
        </w:rPr>
        <w:t xml:space="preserve">        1.1. Постановление администрации Кожурлинского сельсовета Убинского района Новосибирской области от 15.01.2024  № 4-па «Об утверждении реестра мест (площадок) накопления твердых коммунальных отходов на территории Кожурлинского сельсовета Убинского района Новосибирской области»</w:t>
      </w:r>
    </w:p>
    <w:p w:rsidR="00927FBE" w:rsidRPr="00927FBE" w:rsidRDefault="00927FBE" w:rsidP="00927FBE">
      <w:pPr>
        <w:pStyle w:val="a6"/>
        <w:rPr>
          <w:sz w:val="22"/>
          <w:szCs w:val="22"/>
        </w:rPr>
      </w:pPr>
      <w:r w:rsidRPr="00927FBE">
        <w:rPr>
          <w:sz w:val="22"/>
          <w:szCs w:val="22"/>
        </w:rPr>
        <w:t xml:space="preserve">        1.2. </w:t>
      </w:r>
      <w:proofErr w:type="gramStart"/>
      <w:r w:rsidRPr="00927FBE">
        <w:rPr>
          <w:sz w:val="22"/>
          <w:szCs w:val="22"/>
        </w:rPr>
        <w:t>Постановление администрации Кожурлинского сельсовета Убинского района Новосибирской области от 18.06.2024  № 47-па «О внесении изменений в реестр мест (площадок) накопления твердых коммунальных отходов на территории Кожурлинского сельсовета Убинского района Новосибирской области, утвержденный постановлением администрации Кожурлинского сельсовета Убинского района Новосибирской области от  15.01.2024 № 4-па « Об утверждении реестра мест (площадок) накопления твердых коммунальных отходов на территории Кожурлинского сельсовета Убинского района Новосибирской области»</w:t>
      </w:r>
      <w:proofErr w:type="gramEnd"/>
    </w:p>
    <w:p w:rsidR="00927FBE" w:rsidRPr="00927FBE" w:rsidRDefault="00927FBE" w:rsidP="00927FBE">
      <w:pPr>
        <w:pStyle w:val="a6"/>
        <w:rPr>
          <w:sz w:val="22"/>
          <w:szCs w:val="22"/>
        </w:rPr>
      </w:pPr>
      <w:r w:rsidRPr="00927FBE">
        <w:rPr>
          <w:sz w:val="22"/>
          <w:szCs w:val="22"/>
        </w:rPr>
        <w:t xml:space="preserve">         1.3. </w:t>
      </w:r>
      <w:proofErr w:type="gramStart"/>
      <w:r w:rsidRPr="00927FBE">
        <w:rPr>
          <w:sz w:val="22"/>
          <w:szCs w:val="22"/>
        </w:rPr>
        <w:t>Постановление администрации Кожурлинского сельсовета Убинского района Новосибирской области от 05.07.2024 № 49-па «О внесении изменений в реестр мест (площадок) накопления твердых коммунальных отходов на территории Кожурлинского сельсовета Убинского района Новосибирской области, утвержденный постановлением администрации Кожурлинского сельсовета Убинского района Новосибирской области от  15.01.2024 № 4-па « Об утверждении реестра мест (площадок) накопления твердых коммунальных отходов на территории Кожурлинского сельсовета Убинского района Новосибирской области»</w:t>
      </w:r>
      <w:proofErr w:type="gramEnd"/>
    </w:p>
    <w:p w:rsidR="00927FBE" w:rsidRPr="00927FBE" w:rsidRDefault="00927FBE" w:rsidP="00927FBE">
      <w:pPr>
        <w:pStyle w:val="a6"/>
        <w:jc w:val="both"/>
        <w:rPr>
          <w:sz w:val="22"/>
          <w:szCs w:val="22"/>
        </w:rPr>
      </w:pPr>
      <w:r w:rsidRPr="00927FBE">
        <w:rPr>
          <w:sz w:val="22"/>
          <w:szCs w:val="22"/>
        </w:rPr>
        <w:t xml:space="preserve">        2. Опубликовать настоящее постановление в периодическом печатном издании «Вести Кожурлы» и разместить  на официальном сайте администрации Кожурлинского сельсовета Убинского района Новосибирской области в информационно-телекоммуникационной сети Интернет.</w:t>
      </w:r>
    </w:p>
    <w:p w:rsidR="00927FBE" w:rsidRPr="00927FBE" w:rsidRDefault="00927FBE" w:rsidP="00927FB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7FBE">
        <w:rPr>
          <w:sz w:val="22"/>
          <w:szCs w:val="22"/>
        </w:rPr>
        <w:t xml:space="preserve">        3. Контроль исполнения  постановления оставляю за собой.</w:t>
      </w:r>
    </w:p>
    <w:p w:rsidR="00927FBE" w:rsidRPr="00927FBE" w:rsidRDefault="00927FBE" w:rsidP="00927FBE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927FBE" w:rsidRPr="00927FBE" w:rsidRDefault="00927FBE" w:rsidP="00927FBE">
      <w:pPr>
        <w:autoSpaceDE w:val="0"/>
        <w:autoSpaceDN w:val="0"/>
        <w:adjustRightInd w:val="0"/>
        <w:rPr>
          <w:sz w:val="22"/>
          <w:szCs w:val="22"/>
        </w:rPr>
      </w:pPr>
    </w:p>
    <w:p w:rsidR="00927FBE" w:rsidRPr="00927FBE" w:rsidRDefault="00927FBE" w:rsidP="00927FBE">
      <w:pPr>
        <w:autoSpaceDE w:val="0"/>
        <w:autoSpaceDN w:val="0"/>
        <w:adjustRightInd w:val="0"/>
        <w:rPr>
          <w:sz w:val="22"/>
          <w:szCs w:val="22"/>
        </w:rPr>
      </w:pPr>
    </w:p>
    <w:p w:rsidR="00927FBE" w:rsidRPr="00927FBE" w:rsidRDefault="00927FBE" w:rsidP="00927FBE">
      <w:pPr>
        <w:autoSpaceDE w:val="0"/>
        <w:autoSpaceDN w:val="0"/>
        <w:adjustRightInd w:val="0"/>
        <w:rPr>
          <w:sz w:val="22"/>
          <w:szCs w:val="22"/>
        </w:rPr>
      </w:pPr>
      <w:r w:rsidRPr="00927FBE">
        <w:rPr>
          <w:sz w:val="22"/>
          <w:szCs w:val="22"/>
        </w:rPr>
        <w:t xml:space="preserve">Глава  Кожурлинского сельсовета                                          </w:t>
      </w:r>
    </w:p>
    <w:p w:rsidR="00927FBE" w:rsidRPr="00927FBE" w:rsidRDefault="00927FBE" w:rsidP="00927FBE">
      <w:pPr>
        <w:autoSpaceDE w:val="0"/>
        <w:autoSpaceDN w:val="0"/>
        <w:adjustRightInd w:val="0"/>
        <w:rPr>
          <w:sz w:val="22"/>
          <w:szCs w:val="22"/>
        </w:rPr>
      </w:pPr>
      <w:r w:rsidRPr="00927FBE">
        <w:rPr>
          <w:sz w:val="22"/>
          <w:szCs w:val="22"/>
        </w:rPr>
        <w:t xml:space="preserve">Убинского района Новосибирской области                               </w:t>
      </w:r>
      <w:r>
        <w:rPr>
          <w:sz w:val="22"/>
          <w:szCs w:val="22"/>
        </w:rPr>
        <w:t xml:space="preserve">           </w:t>
      </w:r>
      <w:r w:rsidRPr="00927FBE">
        <w:rPr>
          <w:sz w:val="22"/>
          <w:szCs w:val="22"/>
        </w:rPr>
        <w:t xml:space="preserve">            Е.Н. Нехаева</w:t>
      </w:r>
    </w:p>
    <w:p w:rsidR="00927FBE" w:rsidRPr="00927FBE" w:rsidRDefault="00927FBE" w:rsidP="00927FB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27FBE" w:rsidRPr="00927FBE" w:rsidRDefault="00927FBE" w:rsidP="00927FBE">
      <w:pPr>
        <w:rPr>
          <w:sz w:val="22"/>
          <w:szCs w:val="22"/>
        </w:rPr>
      </w:pPr>
    </w:p>
    <w:p w:rsidR="00927FBE" w:rsidRPr="00927FBE" w:rsidRDefault="00927FBE" w:rsidP="00927FBE">
      <w:pPr>
        <w:rPr>
          <w:sz w:val="22"/>
          <w:szCs w:val="22"/>
        </w:rPr>
      </w:pPr>
    </w:p>
    <w:p w:rsidR="00E1380C" w:rsidRDefault="00E1380C" w:rsidP="006C0A37">
      <w:pPr>
        <w:ind w:right="-1" w:firstLine="709"/>
        <w:jc w:val="center"/>
        <w:rPr>
          <w:b/>
          <w:color w:val="002060"/>
          <w:sz w:val="36"/>
          <w:szCs w:val="36"/>
        </w:rPr>
      </w:pPr>
    </w:p>
    <w:p w:rsidR="00E1380C" w:rsidRDefault="00E1380C" w:rsidP="006C0A37">
      <w:pPr>
        <w:ind w:right="-1" w:firstLine="709"/>
        <w:jc w:val="center"/>
        <w:rPr>
          <w:b/>
          <w:color w:val="002060"/>
          <w:sz w:val="36"/>
          <w:szCs w:val="36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2101"/>
        <w:gridCol w:w="1526"/>
      </w:tblGrid>
      <w:tr w:rsidR="00E45FCD" w:rsidRPr="002114EB" w:rsidTr="00E45FCD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5FCD" w:rsidRPr="00E45FCD" w:rsidRDefault="00E45FCD" w:rsidP="00E54C9C">
            <w:pPr>
              <w:spacing w:line="276" w:lineRule="auto"/>
            </w:pPr>
            <w:r w:rsidRPr="002114EB">
              <w:rPr>
                <w:sz w:val="22"/>
                <w:szCs w:val="22"/>
              </w:rPr>
              <w:t>Учредитель: администрация Кожурлинского сельсовета Убинского района Новосибирской области</w:t>
            </w:r>
          </w:p>
          <w:p w:rsidR="00E45FCD" w:rsidRPr="00E45FCD" w:rsidRDefault="00E45FCD" w:rsidP="00E54C9C">
            <w:pPr>
              <w:spacing w:line="276" w:lineRule="auto"/>
            </w:pPr>
            <w:r w:rsidRPr="002114EB">
              <w:rPr>
                <w:sz w:val="22"/>
                <w:szCs w:val="22"/>
              </w:rPr>
              <w:t xml:space="preserve">адрес: 632510,  Новосибирская область, </w:t>
            </w:r>
          </w:p>
          <w:p w:rsidR="00E45FCD" w:rsidRPr="00E45FCD" w:rsidRDefault="00E45FCD" w:rsidP="00E54C9C">
            <w:pPr>
              <w:spacing w:line="276" w:lineRule="auto"/>
            </w:pPr>
            <w:r w:rsidRPr="002114EB">
              <w:rPr>
                <w:sz w:val="22"/>
                <w:szCs w:val="22"/>
              </w:rPr>
              <w:t>Убинский район, село Кожурла, улица Ленинская 1</w:t>
            </w:r>
          </w:p>
          <w:p w:rsidR="00E45FCD" w:rsidRPr="00E45FCD" w:rsidRDefault="00E45FCD" w:rsidP="00E54C9C">
            <w:pPr>
              <w:spacing w:line="276" w:lineRule="auto"/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E45FCD" w:rsidRPr="002114EB" w:rsidRDefault="00E45FCD" w:rsidP="00E54C9C">
            <w:pPr>
              <w:pStyle w:val="a6"/>
              <w:rPr>
                <w:sz w:val="22"/>
                <w:szCs w:val="22"/>
              </w:rPr>
            </w:pPr>
            <w:r w:rsidRPr="002114EB">
              <w:rPr>
                <w:sz w:val="22"/>
                <w:szCs w:val="22"/>
              </w:rPr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2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5FCD" w:rsidRPr="002114EB" w:rsidRDefault="00E45FCD" w:rsidP="00E54C9C">
            <w:pPr>
              <w:spacing w:line="276" w:lineRule="auto"/>
              <w:jc w:val="center"/>
              <w:rPr>
                <w:lang w:eastAsia="en-US" w:bidi="en-US"/>
              </w:rPr>
            </w:pPr>
          </w:p>
          <w:p w:rsidR="00E45FCD" w:rsidRPr="002114EB" w:rsidRDefault="00E45FCD" w:rsidP="00E54C9C">
            <w:pPr>
              <w:spacing w:line="276" w:lineRule="auto"/>
              <w:jc w:val="center"/>
              <w:rPr>
                <w:lang w:eastAsia="en-US" w:bidi="en-US"/>
              </w:rPr>
            </w:pPr>
            <w:r w:rsidRPr="00E45FCD">
              <w:rPr>
                <w:lang w:eastAsia="en-US" w:bidi="en-US"/>
              </w:rPr>
              <w:t>Распространяется</w:t>
            </w:r>
          </w:p>
          <w:p w:rsidR="00E45FCD" w:rsidRPr="00E45FCD" w:rsidRDefault="00E45FCD" w:rsidP="00E54C9C">
            <w:pPr>
              <w:spacing w:line="276" w:lineRule="auto"/>
              <w:jc w:val="center"/>
              <w:rPr>
                <w:lang w:eastAsia="en-US" w:bidi="en-US"/>
              </w:rPr>
            </w:pPr>
            <w:r w:rsidRPr="00E45FCD">
              <w:rPr>
                <w:lang w:eastAsia="en-US" w:bidi="en-US"/>
              </w:rPr>
              <w:t xml:space="preserve"> бесплатно</w:t>
            </w:r>
          </w:p>
          <w:p w:rsidR="00E45FCD" w:rsidRPr="002114EB" w:rsidRDefault="00E45FCD" w:rsidP="00E54C9C">
            <w:pPr>
              <w:spacing w:line="276" w:lineRule="auto"/>
              <w:jc w:val="center"/>
              <w:rPr>
                <w:lang w:eastAsia="en-US" w:bidi="en-US"/>
              </w:rPr>
            </w:pPr>
          </w:p>
          <w:p w:rsidR="00E45FCD" w:rsidRPr="00E45FCD" w:rsidRDefault="00E45FCD" w:rsidP="00E54C9C">
            <w:pPr>
              <w:spacing w:line="276" w:lineRule="auto"/>
              <w:jc w:val="center"/>
              <w:rPr>
                <w:lang w:eastAsia="en-US" w:bidi="en-US"/>
              </w:rPr>
            </w:pPr>
          </w:p>
        </w:tc>
        <w:tc>
          <w:tcPr>
            <w:tcW w:w="15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5FCD" w:rsidRPr="002114EB" w:rsidRDefault="00E45FCD" w:rsidP="00E54C9C">
            <w:pPr>
              <w:spacing w:line="276" w:lineRule="auto"/>
              <w:jc w:val="center"/>
              <w:rPr>
                <w:lang w:val="en-US" w:eastAsia="en-US" w:bidi="en-US"/>
              </w:rPr>
            </w:pPr>
          </w:p>
          <w:p w:rsidR="00E45FCD" w:rsidRPr="00E45FCD" w:rsidRDefault="00E45FCD" w:rsidP="00E54C9C">
            <w:pPr>
              <w:spacing w:line="276" w:lineRule="auto"/>
              <w:jc w:val="center"/>
              <w:rPr>
                <w:lang w:val="en-US" w:eastAsia="en-US" w:bidi="en-US"/>
              </w:rPr>
            </w:pPr>
            <w:proofErr w:type="spellStart"/>
            <w:r w:rsidRPr="00E45FCD">
              <w:rPr>
                <w:lang w:val="en-US" w:eastAsia="en-US" w:bidi="en-US"/>
              </w:rPr>
              <w:t>Тираж</w:t>
            </w:r>
            <w:proofErr w:type="spellEnd"/>
            <w:r w:rsidRPr="00E45FCD">
              <w:rPr>
                <w:lang w:val="en-US" w:eastAsia="en-US" w:bidi="en-US"/>
              </w:rPr>
              <w:t xml:space="preserve"> </w:t>
            </w:r>
          </w:p>
          <w:p w:rsidR="00E45FCD" w:rsidRPr="002114EB" w:rsidRDefault="00E45FCD" w:rsidP="00E54C9C">
            <w:pPr>
              <w:spacing w:line="276" w:lineRule="auto"/>
              <w:jc w:val="center"/>
              <w:rPr>
                <w:lang w:val="en-US" w:eastAsia="en-US" w:bidi="en-US"/>
              </w:rPr>
            </w:pPr>
            <w:r w:rsidRPr="00E45FCD">
              <w:rPr>
                <w:lang w:val="en-US" w:eastAsia="en-US" w:bidi="en-US"/>
              </w:rPr>
              <w:t xml:space="preserve">100 </w:t>
            </w:r>
            <w:proofErr w:type="spellStart"/>
            <w:r w:rsidRPr="00E45FCD">
              <w:rPr>
                <w:lang w:val="en-US" w:eastAsia="en-US" w:bidi="en-US"/>
              </w:rPr>
              <w:t>экз</w:t>
            </w:r>
            <w:proofErr w:type="spellEnd"/>
            <w:r w:rsidRPr="00E45FCD">
              <w:rPr>
                <w:lang w:val="en-US" w:eastAsia="en-US" w:bidi="en-US"/>
              </w:rPr>
              <w:t>.</w:t>
            </w:r>
          </w:p>
        </w:tc>
      </w:tr>
    </w:tbl>
    <w:p w:rsidR="004F25BA" w:rsidRPr="002114EB" w:rsidRDefault="004F25BA" w:rsidP="004F25BA">
      <w:pPr>
        <w:jc w:val="center"/>
        <w:rPr>
          <w:sz w:val="22"/>
          <w:szCs w:val="22"/>
        </w:rPr>
      </w:pPr>
      <w:r w:rsidRPr="002114EB">
        <w:rPr>
          <w:sz w:val="22"/>
          <w:szCs w:val="22"/>
        </w:rPr>
        <w:t xml:space="preserve"> </w:t>
      </w:r>
    </w:p>
    <w:sectPr w:rsidR="004F25BA" w:rsidRPr="002114EB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C42" w:rsidRDefault="00BF4C42" w:rsidP="00024E12">
      <w:r>
        <w:separator/>
      </w:r>
    </w:p>
  </w:endnote>
  <w:endnote w:type="continuationSeparator" w:id="0">
    <w:p w:rsidR="00BF4C42" w:rsidRDefault="00BF4C42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C42" w:rsidRDefault="00BF4C42" w:rsidP="00024E12">
      <w:r>
        <w:separator/>
      </w:r>
    </w:p>
  </w:footnote>
  <w:footnote w:type="continuationSeparator" w:id="0">
    <w:p w:rsidR="00BF4C42" w:rsidRDefault="00BF4C42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5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10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5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7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8">
    <w:nsid w:val="1D0173C5"/>
    <w:multiLevelType w:val="hybridMultilevel"/>
    <w:tmpl w:val="CFD0F252"/>
    <w:lvl w:ilvl="0" w:tplc="332C93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20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22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7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>
    <w:nsid w:val="3CE861A9"/>
    <w:multiLevelType w:val="hybridMultilevel"/>
    <w:tmpl w:val="9D98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32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6733127"/>
    <w:multiLevelType w:val="hybridMultilevel"/>
    <w:tmpl w:val="C2D6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3D573BB"/>
    <w:multiLevelType w:val="hybridMultilevel"/>
    <w:tmpl w:val="6E96CEEA"/>
    <w:lvl w:ilvl="0" w:tplc="84CAD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</w:num>
  <w:num w:numId="7">
    <w:abstractNumId w:val="41"/>
  </w:num>
  <w:num w:numId="8">
    <w:abstractNumId w:val="38"/>
  </w:num>
  <w:num w:numId="9">
    <w:abstractNumId w:val="13"/>
  </w:num>
  <w:num w:numId="10">
    <w:abstractNumId w:val="40"/>
  </w:num>
  <w:num w:numId="11">
    <w:abstractNumId w:val="36"/>
  </w:num>
  <w:num w:numId="12">
    <w:abstractNumId w:val="5"/>
  </w:num>
  <w:num w:numId="13">
    <w:abstractNumId w:val="25"/>
  </w:num>
  <w:num w:numId="14">
    <w:abstractNumId w:val="42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6"/>
  </w:num>
  <w:num w:numId="21">
    <w:abstractNumId w:val="8"/>
  </w:num>
  <w:num w:numId="22">
    <w:abstractNumId w:val="22"/>
  </w:num>
  <w:num w:numId="23">
    <w:abstractNumId w:val="24"/>
  </w:num>
  <w:num w:numId="24">
    <w:abstractNumId w:val="37"/>
  </w:num>
  <w:num w:numId="25">
    <w:abstractNumId w:val="46"/>
  </w:num>
  <w:num w:numId="26">
    <w:abstractNumId w:val="11"/>
  </w:num>
  <w:num w:numId="27">
    <w:abstractNumId w:val="39"/>
  </w:num>
  <w:num w:numId="28">
    <w:abstractNumId w:val="23"/>
  </w:num>
  <w:num w:numId="29">
    <w:abstractNumId w:val="20"/>
  </w:num>
  <w:num w:numId="30">
    <w:abstractNumId w:val="45"/>
  </w:num>
  <w:num w:numId="31">
    <w:abstractNumId w:val="31"/>
  </w:num>
  <w:num w:numId="32">
    <w:abstractNumId w:val="4"/>
  </w:num>
  <w:num w:numId="33">
    <w:abstractNumId w:val="34"/>
  </w:num>
  <w:num w:numId="3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</w:num>
  <w:num w:numId="42">
    <w:abstractNumId w:val="27"/>
  </w:num>
  <w:num w:numId="43">
    <w:abstractNumId w:val="29"/>
  </w:num>
  <w:num w:numId="44">
    <w:abstractNumId w:val="26"/>
  </w:num>
  <w:num w:numId="45">
    <w:abstractNumId w:val="17"/>
  </w:num>
  <w:num w:numId="46">
    <w:abstractNumId w:val="16"/>
  </w:num>
  <w:num w:numId="47">
    <w:abstractNumId w:val="35"/>
  </w:num>
  <w:num w:numId="48">
    <w:abstractNumId w:val="18"/>
  </w:num>
  <w:num w:numId="49">
    <w:abstractNumId w:val="2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0362"/>
    <w:rsid w:val="00005D2B"/>
    <w:rsid w:val="00010FB4"/>
    <w:rsid w:val="000160AA"/>
    <w:rsid w:val="00016E2A"/>
    <w:rsid w:val="00017277"/>
    <w:rsid w:val="0002034D"/>
    <w:rsid w:val="000244F4"/>
    <w:rsid w:val="00024E12"/>
    <w:rsid w:val="00026446"/>
    <w:rsid w:val="00034A1A"/>
    <w:rsid w:val="00035AC8"/>
    <w:rsid w:val="00035B80"/>
    <w:rsid w:val="00036D27"/>
    <w:rsid w:val="00037AA3"/>
    <w:rsid w:val="00047977"/>
    <w:rsid w:val="0006238B"/>
    <w:rsid w:val="00064410"/>
    <w:rsid w:val="000646E6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A1748"/>
    <w:rsid w:val="000C1267"/>
    <w:rsid w:val="000C2058"/>
    <w:rsid w:val="000C4855"/>
    <w:rsid w:val="000D3EAA"/>
    <w:rsid w:val="000E0A1A"/>
    <w:rsid w:val="000E123A"/>
    <w:rsid w:val="000E1DCE"/>
    <w:rsid w:val="000E41B2"/>
    <w:rsid w:val="000E4F7F"/>
    <w:rsid w:val="000E5125"/>
    <w:rsid w:val="000E5810"/>
    <w:rsid w:val="000E5DCF"/>
    <w:rsid w:val="000E6086"/>
    <w:rsid w:val="000F2B71"/>
    <w:rsid w:val="000F399B"/>
    <w:rsid w:val="000F4176"/>
    <w:rsid w:val="000F47F7"/>
    <w:rsid w:val="001029D7"/>
    <w:rsid w:val="00106FCB"/>
    <w:rsid w:val="0011050E"/>
    <w:rsid w:val="0011187E"/>
    <w:rsid w:val="00112147"/>
    <w:rsid w:val="0011579A"/>
    <w:rsid w:val="00117304"/>
    <w:rsid w:val="00120842"/>
    <w:rsid w:val="00127832"/>
    <w:rsid w:val="00127CD5"/>
    <w:rsid w:val="00135B99"/>
    <w:rsid w:val="00135E1E"/>
    <w:rsid w:val="00140401"/>
    <w:rsid w:val="00140FB5"/>
    <w:rsid w:val="001537CD"/>
    <w:rsid w:val="0015390B"/>
    <w:rsid w:val="001544C5"/>
    <w:rsid w:val="00155893"/>
    <w:rsid w:val="00155FC4"/>
    <w:rsid w:val="00160B4F"/>
    <w:rsid w:val="001638FE"/>
    <w:rsid w:val="001647AD"/>
    <w:rsid w:val="001714FF"/>
    <w:rsid w:val="001752B7"/>
    <w:rsid w:val="001769A0"/>
    <w:rsid w:val="001814D0"/>
    <w:rsid w:val="001814DB"/>
    <w:rsid w:val="00182504"/>
    <w:rsid w:val="001875D5"/>
    <w:rsid w:val="00193768"/>
    <w:rsid w:val="00195172"/>
    <w:rsid w:val="0019742C"/>
    <w:rsid w:val="001B0597"/>
    <w:rsid w:val="001B546F"/>
    <w:rsid w:val="001B56CC"/>
    <w:rsid w:val="001B72D3"/>
    <w:rsid w:val="001C1573"/>
    <w:rsid w:val="001C388A"/>
    <w:rsid w:val="001C599E"/>
    <w:rsid w:val="001C704C"/>
    <w:rsid w:val="001D35AB"/>
    <w:rsid w:val="001D6829"/>
    <w:rsid w:val="001F00FB"/>
    <w:rsid w:val="001F0DE7"/>
    <w:rsid w:val="001F1175"/>
    <w:rsid w:val="001F4E01"/>
    <w:rsid w:val="001F4F9E"/>
    <w:rsid w:val="001F50CB"/>
    <w:rsid w:val="001F5396"/>
    <w:rsid w:val="001F7939"/>
    <w:rsid w:val="002005F5"/>
    <w:rsid w:val="002020F5"/>
    <w:rsid w:val="002031C4"/>
    <w:rsid w:val="00205599"/>
    <w:rsid w:val="002114EB"/>
    <w:rsid w:val="0022122F"/>
    <w:rsid w:val="0022135F"/>
    <w:rsid w:val="00223261"/>
    <w:rsid w:val="00223A2C"/>
    <w:rsid w:val="00224574"/>
    <w:rsid w:val="0022556F"/>
    <w:rsid w:val="002327BD"/>
    <w:rsid w:val="00235786"/>
    <w:rsid w:val="00235EE4"/>
    <w:rsid w:val="002435E1"/>
    <w:rsid w:val="00244119"/>
    <w:rsid w:val="0025189B"/>
    <w:rsid w:val="00251C37"/>
    <w:rsid w:val="0025474D"/>
    <w:rsid w:val="00254AC5"/>
    <w:rsid w:val="0026111F"/>
    <w:rsid w:val="00265D8E"/>
    <w:rsid w:val="00276164"/>
    <w:rsid w:val="002764B3"/>
    <w:rsid w:val="00281966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6D1B"/>
    <w:rsid w:val="002D7921"/>
    <w:rsid w:val="002D7A5B"/>
    <w:rsid w:val="002E1849"/>
    <w:rsid w:val="002E3680"/>
    <w:rsid w:val="002E4469"/>
    <w:rsid w:val="002F27B6"/>
    <w:rsid w:val="002F7F63"/>
    <w:rsid w:val="003020EA"/>
    <w:rsid w:val="003034C4"/>
    <w:rsid w:val="00304670"/>
    <w:rsid w:val="0030602C"/>
    <w:rsid w:val="003116B4"/>
    <w:rsid w:val="003143E4"/>
    <w:rsid w:val="003156DB"/>
    <w:rsid w:val="00320B74"/>
    <w:rsid w:val="003267B6"/>
    <w:rsid w:val="003301A3"/>
    <w:rsid w:val="00333EFC"/>
    <w:rsid w:val="00334621"/>
    <w:rsid w:val="00340FE6"/>
    <w:rsid w:val="00342EE9"/>
    <w:rsid w:val="00346ACD"/>
    <w:rsid w:val="00346CFE"/>
    <w:rsid w:val="00347306"/>
    <w:rsid w:val="00355FC6"/>
    <w:rsid w:val="00356441"/>
    <w:rsid w:val="00362AE7"/>
    <w:rsid w:val="00366CAA"/>
    <w:rsid w:val="00371E8D"/>
    <w:rsid w:val="00375E8D"/>
    <w:rsid w:val="003805C6"/>
    <w:rsid w:val="003841F7"/>
    <w:rsid w:val="00385222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5D"/>
    <w:rsid w:val="003F75DE"/>
    <w:rsid w:val="00410DFF"/>
    <w:rsid w:val="00411B3C"/>
    <w:rsid w:val="004128B7"/>
    <w:rsid w:val="004155EA"/>
    <w:rsid w:val="00415FAF"/>
    <w:rsid w:val="00417127"/>
    <w:rsid w:val="00421B38"/>
    <w:rsid w:val="004234DF"/>
    <w:rsid w:val="00430D74"/>
    <w:rsid w:val="0043363E"/>
    <w:rsid w:val="00434322"/>
    <w:rsid w:val="0043477C"/>
    <w:rsid w:val="0043546D"/>
    <w:rsid w:val="00441475"/>
    <w:rsid w:val="00444D18"/>
    <w:rsid w:val="004454B6"/>
    <w:rsid w:val="00446657"/>
    <w:rsid w:val="004516E3"/>
    <w:rsid w:val="00452515"/>
    <w:rsid w:val="004533B2"/>
    <w:rsid w:val="00462C59"/>
    <w:rsid w:val="00475129"/>
    <w:rsid w:val="0047549E"/>
    <w:rsid w:val="00481013"/>
    <w:rsid w:val="00482F7B"/>
    <w:rsid w:val="004834D3"/>
    <w:rsid w:val="004839C6"/>
    <w:rsid w:val="004843C0"/>
    <w:rsid w:val="004903A0"/>
    <w:rsid w:val="00492570"/>
    <w:rsid w:val="004933E1"/>
    <w:rsid w:val="00494527"/>
    <w:rsid w:val="00494C0A"/>
    <w:rsid w:val="004A19A9"/>
    <w:rsid w:val="004A5174"/>
    <w:rsid w:val="004A7002"/>
    <w:rsid w:val="004B0056"/>
    <w:rsid w:val="004B093F"/>
    <w:rsid w:val="004B178C"/>
    <w:rsid w:val="004C2F6C"/>
    <w:rsid w:val="004C6FBE"/>
    <w:rsid w:val="004D377A"/>
    <w:rsid w:val="004D4F8F"/>
    <w:rsid w:val="004D50E1"/>
    <w:rsid w:val="004D7CE7"/>
    <w:rsid w:val="004E191D"/>
    <w:rsid w:val="004E3FEF"/>
    <w:rsid w:val="004E54F2"/>
    <w:rsid w:val="004F25BA"/>
    <w:rsid w:val="004F4A26"/>
    <w:rsid w:val="004F4F66"/>
    <w:rsid w:val="004F51E8"/>
    <w:rsid w:val="004F6B3C"/>
    <w:rsid w:val="00501475"/>
    <w:rsid w:val="00503EB8"/>
    <w:rsid w:val="0050561F"/>
    <w:rsid w:val="0050722E"/>
    <w:rsid w:val="00507B9F"/>
    <w:rsid w:val="0051145E"/>
    <w:rsid w:val="00514119"/>
    <w:rsid w:val="00522CB8"/>
    <w:rsid w:val="005250F3"/>
    <w:rsid w:val="005257E6"/>
    <w:rsid w:val="00525B1B"/>
    <w:rsid w:val="005261C0"/>
    <w:rsid w:val="00527FFE"/>
    <w:rsid w:val="0053023A"/>
    <w:rsid w:val="00532E32"/>
    <w:rsid w:val="00533892"/>
    <w:rsid w:val="005373AE"/>
    <w:rsid w:val="00542699"/>
    <w:rsid w:val="005431C7"/>
    <w:rsid w:val="005436C5"/>
    <w:rsid w:val="00547E64"/>
    <w:rsid w:val="00553662"/>
    <w:rsid w:val="00554FF8"/>
    <w:rsid w:val="00556E39"/>
    <w:rsid w:val="005603DF"/>
    <w:rsid w:val="00560514"/>
    <w:rsid w:val="00561580"/>
    <w:rsid w:val="00562F2D"/>
    <w:rsid w:val="00565544"/>
    <w:rsid w:val="00566664"/>
    <w:rsid w:val="00567761"/>
    <w:rsid w:val="00593310"/>
    <w:rsid w:val="0059515B"/>
    <w:rsid w:val="005A3FE4"/>
    <w:rsid w:val="005A5C84"/>
    <w:rsid w:val="005B7040"/>
    <w:rsid w:val="005C1FF3"/>
    <w:rsid w:val="005E25C0"/>
    <w:rsid w:val="005E61E0"/>
    <w:rsid w:val="005E6D14"/>
    <w:rsid w:val="005F3108"/>
    <w:rsid w:val="005F630F"/>
    <w:rsid w:val="006012A8"/>
    <w:rsid w:val="006059E5"/>
    <w:rsid w:val="00607BCE"/>
    <w:rsid w:val="00610721"/>
    <w:rsid w:val="00611D62"/>
    <w:rsid w:val="00612ACF"/>
    <w:rsid w:val="00613B24"/>
    <w:rsid w:val="006158CB"/>
    <w:rsid w:val="006164A6"/>
    <w:rsid w:val="00622750"/>
    <w:rsid w:val="0062333F"/>
    <w:rsid w:val="00632608"/>
    <w:rsid w:val="00634F11"/>
    <w:rsid w:val="00641923"/>
    <w:rsid w:val="0064660D"/>
    <w:rsid w:val="00646A8E"/>
    <w:rsid w:val="0064798F"/>
    <w:rsid w:val="00665085"/>
    <w:rsid w:val="0066591F"/>
    <w:rsid w:val="00665A9C"/>
    <w:rsid w:val="00666867"/>
    <w:rsid w:val="006723B7"/>
    <w:rsid w:val="00672B42"/>
    <w:rsid w:val="00673656"/>
    <w:rsid w:val="00690E98"/>
    <w:rsid w:val="006910FB"/>
    <w:rsid w:val="0069277E"/>
    <w:rsid w:val="00694EAB"/>
    <w:rsid w:val="006A0CA1"/>
    <w:rsid w:val="006A0D4F"/>
    <w:rsid w:val="006A3EF5"/>
    <w:rsid w:val="006B1F53"/>
    <w:rsid w:val="006C0A37"/>
    <w:rsid w:val="006C2806"/>
    <w:rsid w:val="006C37B0"/>
    <w:rsid w:val="006C3C50"/>
    <w:rsid w:val="006C5557"/>
    <w:rsid w:val="006C7A62"/>
    <w:rsid w:val="006D1F0E"/>
    <w:rsid w:val="006D4219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5B60"/>
    <w:rsid w:val="00706405"/>
    <w:rsid w:val="007076DA"/>
    <w:rsid w:val="0071002F"/>
    <w:rsid w:val="00716666"/>
    <w:rsid w:val="0072221B"/>
    <w:rsid w:val="00723873"/>
    <w:rsid w:val="0072387C"/>
    <w:rsid w:val="0072399C"/>
    <w:rsid w:val="00725232"/>
    <w:rsid w:val="00726F5D"/>
    <w:rsid w:val="007274F8"/>
    <w:rsid w:val="00727760"/>
    <w:rsid w:val="00730ABE"/>
    <w:rsid w:val="00732084"/>
    <w:rsid w:val="0073399D"/>
    <w:rsid w:val="007347AE"/>
    <w:rsid w:val="007347C1"/>
    <w:rsid w:val="00736BE0"/>
    <w:rsid w:val="00743C16"/>
    <w:rsid w:val="00746942"/>
    <w:rsid w:val="0075073E"/>
    <w:rsid w:val="00750ACD"/>
    <w:rsid w:val="00750C11"/>
    <w:rsid w:val="0077051E"/>
    <w:rsid w:val="00772E78"/>
    <w:rsid w:val="00780DCE"/>
    <w:rsid w:val="0078487C"/>
    <w:rsid w:val="00785197"/>
    <w:rsid w:val="007878BC"/>
    <w:rsid w:val="00797BC7"/>
    <w:rsid w:val="00797E8D"/>
    <w:rsid w:val="007A428D"/>
    <w:rsid w:val="007B0950"/>
    <w:rsid w:val="007B420E"/>
    <w:rsid w:val="007C6313"/>
    <w:rsid w:val="007C6C3A"/>
    <w:rsid w:val="007C7589"/>
    <w:rsid w:val="007D1876"/>
    <w:rsid w:val="007D21CE"/>
    <w:rsid w:val="007D40DC"/>
    <w:rsid w:val="007E1368"/>
    <w:rsid w:val="007E56CC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65157"/>
    <w:rsid w:val="0088673C"/>
    <w:rsid w:val="00890661"/>
    <w:rsid w:val="0089297B"/>
    <w:rsid w:val="00892E75"/>
    <w:rsid w:val="00894013"/>
    <w:rsid w:val="00895454"/>
    <w:rsid w:val="008A1439"/>
    <w:rsid w:val="008A5EA3"/>
    <w:rsid w:val="008A6633"/>
    <w:rsid w:val="008C05C0"/>
    <w:rsid w:val="008C2B46"/>
    <w:rsid w:val="008C4E73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8F378F"/>
    <w:rsid w:val="00901129"/>
    <w:rsid w:val="009114EC"/>
    <w:rsid w:val="00912660"/>
    <w:rsid w:val="009130A0"/>
    <w:rsid w:val="00914513"/>
    <w:rsid w:val="00914818"/>
    <w:rsid w:val="009151A6"/>
    <w:rsid w:val="00924882"/>
    <w:rsid w:val="0092619A"/>
    <w:rsid w:val="00927FBE"/>
    <w:rsid w:val="00930404"/>
    <w:rsid w:val="00931C34"/>
    <w:rsid w:val="00933A47"/>
    <w:rsid w:val="00935DEE"/>
    <w:rsid w:val="00936361"/>
    <w:rsid w:val="009401AB"/>
    <w:rsid w:val="009426B1"/>
    <w:rsid w:val="00942C28"/>
    <w:rsid w:val="00951C6F"/>
    <w:rsid w:val="00952F64"/>
    <w:rsid w:val="00953001"/>
    <w:rsid w:val="00954DE6"/>
    <w:rsid w:val="0095795F"/>
    <w:rsid w:val="00960FA9"/>
    <w:rsid w:val="00961083"/>
    <w:rsid w:val="00961FF2"/>
    <w:rsid w:val="00963B45"/>
    <w:rsid w:val="00966082"/>
    <w:rsid w:val="00970BCA"/>
    <w:rsid w:val="00971237"/>
    <w:rsid w:val="00974212"/>
    <w:rsid w:val="009749FE"/>
    <w:rsid w:val="00977C01"/>
    <w:rsid w:val="009813EC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B3773"/>
    <w:rsid w:val="009C1AE5"/>
    <w:rsid w:val="009C2E4A"/>
    <w:rsid w:val="009C3067"/>
    <w:rsid w:val="009C42D2"/>
    <w:rsid w:val="009C7171"/>
    <w:rsid w:val="009C7215"/>
    <w:rsid w:val="009D4C6B"/>
    <w:rsid w:val="009D673F"/>
    <w:rsid w:val="009D6C81"/>
    <w:rsid w:val="009D71B2"/>
    <w:rsid w:val="009E115D"/>
    <w:rsid w:val="009E25CD"/>
    <w:rsid w:val="009E7BE1"/>
    <w:rsid w:val="009F078E"/>
    <w:rsid w:val="009F2DF7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509D"/>
    <w:rsid w:val="00A60452"/>
    <w:rsid w:val="00A604D0"/>
    <w:rsid w:val="00A63CFD"/>
    <w:rsid w:val="00A64355"/>
    <w:rsid w:val="00A64EC2"/>
    <w:rsid w:val="00A67977"/>
    <w:rsid w:val="00A71CA8"/>
    <w:rsid w:val="00A74726"/>
    <w:rsid w:val="00A844B9"/>
    <w:rsid w:val="00A8642A"/>
    <w:rsid w:val="00A86C59"/>
    <w:rsid w:val="00A8701F"/>
    <w:rsid w:val="00A91934"/>
    <w:rsid w:val="00A94AEC"/>
    <w:rsid w:val="00A9536D"/>
    <w:rsid w:val="00A9625A"/>
    <w:rsid w:val="00A971D2"/>
    <w:rsid w:val="00AA0CF0"/>
    <w:rsid w:val="00AA376B"/>
    <w:rsid w:val="00AA4F30"/>
    <w:rsid w:val="00AA665C"/>
    <w:rsid w:val="00AB20C6"/>
    <w:rsid w:val="00AB5055"/>
    <w:rsid w:val="00AB6889"/>
    <w:rsid w:val="00AC1C37"/>
    <w:rsid w:val="00AC2921"/>
    <w:rsid w:val="00AC2A86"/>
    <w:rsid w:val="00AC2CD3"/>
    <w:rsid w:val="00AC52A4"/>
    <w:rsid w:val="00AD0521"/>
    <w:rsid w:val="00AD7C1D"/>
    <w:rsid w:val="00AE2011"/>
    <w:rsid w:val="00AE344F"/>
    <w:rsid w:val="00AE42C6"/>
    <w:rsid w:val="00AE44B3"/>
    <w:rsid w:val="00AF02DB"/>
    <w:rsid w:val="00AF0A6E"/>
    <w:rsid w:val="00AF0B3F"/>
    <w:rsid w:val="00AF477F"/>
    <w:rsid w:val="00AF6233"/>
    <w:rsid w:val="00AF6779"/>
    <w:rsid w:val="00B00A22"/>
    <w:rsid w:val="00B02510"/>
    <w:rsid w:val="00B04760"/>
    <w:rsid w:val="00B05B6F"/>
    <w:rsid w:val="00B0627D"/>
    <w:rsid w:val="00B067B9"/>
    <w:rsid w:val="00B06A37"/>
    <w:rsid w:val="00B1383D"/>
    <w:rsid w:val="00B145DE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577BD"/>
    <w:rsid w:val="00B60557"/>
    <w:rsid w:val="00B62B45"/>
    <w:rsid w:val="00B65187"/>
    <w:rsid w:val="00B6797F"/>
    <w:rsid w:val="00B702CD"/>
    <w:rsid w:val="00B75DD6"/>
    <w:rsid w:val="00B76AAA"/>
    <w:rsid w:val="00B80FA3"/>
    <w:rsid w:val="00B864B2"/>
    <w:rsid w:val="00B966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E5B"/>
    <w:rsid w:val="00BE7FE6"/>
    <w:rsid w:val="00BF0E01"/>
    <w:rsid w:val="00BF2829"/>
    <w:rsid w:val="00BF3831"/>
    <w:rsid w:val="00BF4C42"/>
    <w:rsid w:val="00BF5D81"/>
    <w:rsid w:val="00BF7E78"/>
    <w:rsid w:val="00C00F7B"/>
    <w:rsid w:val="00C0156C"/>
    <w:rsid w:val="00C02B75"/>
    <w:rsid w:val="00C04AA8"/>
    <w:rsid w:val="00C10FBF"/>
    <w:rsid w:val="00C11FBF"/>
    <w:rsid w:val="00C13626"/>
    <w:rsid w:val="00C157C8"/>
    <w:rsid w:val="00C16181"/>
    <w:rsid w:val="00C22E9E"/>
    <w:rsid w:val="00C30EAC"/>
    <w:rsid w:val="00C35A13"/>
    <w:rsid w:val="00C40C3F"/>
    <w:rsid w:val="00C446A4"/>
    <w:rsid w:val="00C473B6"/>
    <w:rsid w:val="00C509A4"/>
    <w:rsid w:val="00C534A5"/>
    <w:rsid w:val="00C53BCF"/>
    <w:rsid w:val="00C67302"/>
    <w:rsid w:val="00C72A9B"/>
    <w:rsid w:val="00C8165B"/>
    <w:rsid w:val="00C827F7"/>
    <w:rsid w:val="00C82A53"/>
    <w:rsid w:val="00C929F0"/>
    <w:rsid w:val="00C9674E"/>
    <w:rsid w:val="00C96D24"/>
    <w:rsid w:val="00CA29EF"/>
    <w:rsid w:val="00CA4F0B"/>
    <w:rsid w:val="00CA54AA"/>
    <w:rsid w:val="00CB2ECA"/>
    <w:rsid w:val="00CB3529"/>
    <w:rsid w:val="00CC445B"/>
    <w:rsid w:val="00CC5CF5"/>
    <w:rsid w:val="00CD38FC"/>
    <w:rsid w:val="00CE12DB"/>
    <w:rsid w:val="00CE7DE1"/>
    <w:rsid w:val="00CF1520"/>
    <w:rsid w:val="00CF5007"/>
    <w:rsid w:val="00CF5951"/>
    <w:rsid w:val="00CF5EE3"/>
    <w:rsid w:val="00CF7D57"/>
    <w:rsid w:val="00D00F2D"/>
    <w:rsid w:val="00D0789D"/>
    <w:rsid w:val="00D15589"/>
    <w:rsid w:val="00D1571D"/>
    <w:rsid w:val="00D17A57"/>
    <w:rsid w:val="00D21575"/>
    <w:rsid w:val="00D25579"/>
    <w:rsid w:val="00D25889"/>
    <w:rsid w:val="00D275F6"/>
    <w:rsid w:val="00D410DA"/>
    <w:rsid w:val="00D410E1"/>
    <w:rsid w:val="00D4754F"/>
    <w:rsid w:val="00D569F6"/>
    <w:rsid w:val="00D60AD4"/>
    <w:rsid w:val="00D60EED"/>
    <w:rsid w:val="00D64244"/>
    <w:rsid w:val="00D66B1E"/>
    <w:rsid w:val="00D70275"/>
    <w:rsid w:val="00D712D7"/>
    <w:rsid w:val="00D726E0"/>
    <w:rsid w:val="00D73443"/>
    <w:rsid w:val="00D7418B"/>
    <w:rsid w:val="00D76FFB"/>
    <w:rsid w:val="00D82584"/>
    <w:rsid w:val="00D82C78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B27BC"/>
    <w:rsid w:val="00DC0367"/>
    <w:rsid w:val="00DC0864"/>
    <w:rsid w:val="00DC1FEE"/>
    <w:rsid w:val="00DC39B2"/>
    <w:rsid w:val="00DC4205"/>
    <w:rsid w:val="00DD0E17"/>
    <w:rsid w:val="00DD1A8B"/>
    <w:rsid w:val="00DE20E1"/>
    <w:rsid w:val="00DE7AEA"/>
    <w:rsid w:val="00DE7B3F"/>
    <w:rsid w:val="00DF076D"/>
    <w:rsid w:val="00DF0F40"/>
    <w:rsid w:val="00E03C8F"/>
    <w:rsid w:val="00E11E7E"/>
    <w:rsid w:val="00E121B8"/>
    <w:rsid w:val="00E1380C"/>
    <w:rsid w:val="00E1614A"/>
    <w:rsid w:val="00E16FF1"/>
    <w:rsid w:val="00E23E7E"/>
    <w:rsid w:val="00E31AC1"/>
    <w:rsid w:val="00E3396A"/>
    <w:rsid w:val="00E3635C"/>
    <w:rsid w:val="00E3697D"/>
    <w:rsid w:val="00E37636"/>
    <w:rsid w:val="00E43720"/>
    <w:rsid w:val="00E45FCD"/>
    <w:rsid w:val="00E506B9"/>
    <w:rsid w:val="00E52A31"/>
    <w:rsid w:val="00E5437A"/>
    <w:rsid w:val="00E56B9C"/>
    <w:rsid w:val="00E60F9D"/>
    <w:rsid w:val="00E61B8E"/>
    <w:rsid w:val="00E71288"/>
    <w:rsid w:val="00E72146"/>
    <w:rsid w:val="00E75EAB"/>
    <w:rsid w:val="00E76256"/>
    <w:rsid w:val="00E82067"/>
    <w:rsid w:val="00E820F7"/>
    <w:rsid w:val="00E82473"/>
    <w:rsid w:val="00E84B44"/>
    <w:rsid w:val="00E94B3B"/>
    <w:rsid w:val="00E9502D"/>
    <w:rsid w:val="00EA2A5C"/>
    <w:rsid w:val="00EA5242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D1B33"/>
    <w:rsid w:val="00ED233A"/>
    <w:rsid w:val="00EE605B"/>
    <w:rsid w:val="00EE6356"/>
    <w:rsid w:val="00EF0FA5"/>
    <w:rsid w:val="00EF72F7"/>
    <w:rsid w:val="00F05D44"/>
    <w:rsid w:val="00F11803"/>
    <w:rsid w:val="00F15877"/>
    <w:rsid w:val="00F2036F"/>
    <w:rsid w:val="00F20A87"/>
    <w:rsid w:val="00F20CD1"/>
    <w:rsid w:val="00F20E0B"/>
    <w:rsid w:val="00F269AC"/>
    <w:rsid w:val="00F30331"/>
    <w:rsid w:val="00F31CD2"/>
    <w:rsid w:val="00F32BBA"/>
    <w:rsid w:val="00F3492E"/>
    <w:rsid w:val="00F35E84"/>
    <w:rsid w:val="00F37280"/>
    <w:rsid w:val="00F37500"/>
    <w:rsid w:val="00F37A14"/>
    <w:rsid w:val="00F432D7"/>
    <w:rsid w:val="00F45628"/>
    <w:rsid w:val="00F46A84"/>
    <w:rsid w:val="00F50295"/>
    <w:rsid w:val="00F522E9"/>
    <w:rsid w:val="00F54590"/>
    <w:rsid w:val="00F57083"/>
    <w:rsid w:val="00F63368"/>
    <w:rsid w:val="00F71691"/>
    <w:rsid w:val="00F7283F"/>
    <w:rsid w:val="00F74310"/>
    <w:rsid w:val="00F75D6F"/>
    <w:rsid w:val="00F77926"/>
    <w:rsid w:val="00F80898"/>
    <w:rsid w:val="00F872E2"/>
    <w:rsid w:val="00F92882"/>
    <w:rsid w:val="00FA038E"/>
    <w:rsid w:val="00FA689D"/>
    <w:rsid w:val="00FB0FFD"/>
    <w:rsid w:val="00FB58E1"/>
    <w:rsid w:val="00FC10C7"/>
    <w:rsid w:val="00FD18CF"/>
    <w:rsid w:val="00FD2CDD"/>
    <w:rsid w:val="00FD4B28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semiHidden/>
    <w:unhideWhenUsed/>
    <w:qFormat/>
    <w:rsid w:val="00415FAF"/>
    <w:pPr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15FAF"/>
    <w:pPr>
      <w:keepNext/>
      <w:keepLines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15FAF"/>
    <w:pPr>
      <w:keepNext/>
      <w:keepLines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15FAF"/>
    <w:pPr>
      <w:keepNext/>
      <w:keepLines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uiPriority w:val="99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aliases w:val="Знак,Знак1 Знак"/>
    <w:basedOn w:val="a"/>
    <w:link w:val="af"/>
    <w:qFormat/>
    <w:rsid w:val="008642C5"/>
    <w:pPr>
      <w:spacing w:after="120"/>
    </w:pPr>
  </w:style>
  <w:style w:type="character" w:customStyle="1" w:styleId="af">
    <w:name w:val="Основной текст Знак"/>
    <w:aliases w:val="Знак Знак,Знак1 Знак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iPriority w:val="99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iPriority w:val="99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uiPriority w:val="99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uiPriority w:val="99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uiPriority w:val="99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aliases w:val="ВерхКолонтитул Знак1"/>
    <w:basedOn w:val="a0"/>
    <w:uiPriority w:val="99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uiPriority w:val="99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uiPriority w:val="11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uiPriority w:val="11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iPriority w:val="99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link w:val="NoSpacingChar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uiPriority w:val="99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uiPriority w:val="99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uiPriority w:val="99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uiPriority w:val="99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uiPriority w:val="99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uiPriority w:val="99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uiPriority w:val="99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uiPriority w:val="99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uiPriority w:val="99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uiPriority w:val="99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uiPriority w:val="99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uiPriority w:val="99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uiPriority w:val="99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uiPriority w:val="99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uiPriority w:val="99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  <w:style w:type="paragraph" w:customStyle="1" w:styleId="Style6">
    <w:name w:val="Style6"/>
    <w:basedOn w:val="a"/>
    <w:uiPriority w:val="99"/>
    <w:rsid w:val="004F4A2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4F4A26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8">
    <w:name w:val="Font Style58"/>
    <w:uiPriority w:val="99"/>
    <w:rsid w:val="004F4A26"/>
    <w:rPr>
      <w:rFonts w:ascii="Cambria" w:hAnsi="Cambria" w:cs="Cambria" w:hint="default"/>
      <w:i/>
      <w:i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4F4A26"/>
    <w:pPr>
      <w:spacing w:before="100" w:beforeAutospacing="1" w:after="100" w:afterAutospacing="1"/>
    </w:pPr>
  </w:style>
  <w:style w:type="paragraph" w:customStyle="1" w:styleId="xl103">
    <w:name w:val="xl103"/>
    <w:basedOn w:val="a"/>
    <w:uiPriority w:val="99"/>
    <w:rsid w:val="004F4A2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formattexttopleveltext">
    <w:name w:val="formattext topleveltext"/>
    <w:basedOn w:val="a"/>
    <w:rsid w:val="001B72D3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1B72D3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1B72D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9F2DF7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60">
    <w:name w:val="Заголовок 6 Знак"/>
    <w:basedOn w:val="a0"/>
    <w:link w:val="6"/>
    <w:semiHidden/>
    <w:rsid w:val="00415FA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15F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415F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415F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styleId="HTML1">
    <w:name w:val="HTML Address"/>
    <w:basedOn w:val="a"/>
    <w:link w:val="HTML2"/>
    <w:semiHidden/>
    <w:unhideWhenUsed/>
    <w:rsid w:val="00415FAF"/>
    <w:rPr>
      <w:i/>
      <w:iCs/>
    </w:rPr>
  </w:style>
  <w:style w:type="character" w:customStyle="1" w:styleId="HTML2">
    <w:name w:val="Адрес HTML Знак"/>
    <w:basedOn w:val="a0"/>
    <w:link w:val="HTML1"/>
    <w:semiHidden/>
    <w:rsid w:val="00415FA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7">
    <w:name w:val="annotation text"/>
    <w:basedOn w:val="a"/>
    <w:link w:val="aff8"/>
    <w:uiPriority w:val="99"/>
    <w:semiHidden/>
    <w:unhideWhenUsed/>
    <w:rsid w:val="00415FAF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15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"/>
    <w:basedOn w:val="a"/>
    <w:uiPriority w:val="99"/>
    <w:semiHidden/>
    <w:unhideWhenUsed/>
    <w:rsid w:val="00415FAF"/>
    <w:pPr>
      <w:ind w:left="283" w:hanging="283"/>
    </w:pPr>
  </w:style>
  <w:style w:type="character" w:customStyle="1" w:styleId="1f0">
    <w:name w:val="Основной текст Знак1"/>
    <w:aliases w:val="Знак Знак1,Знак1 Знак Знак1,Основной текст1 Знак1"/>
    <w:basedOn w:val="a0"/>
    <w:semiHidden/>
    <w:rsid w:val="00415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Body Text Indent 3"/>
    <w:basedOn w:val="a"/>
    <w:link w:val="3b"/>
    <w:uiPriority w:val="99"/>
    <w:semiHidden/>
    <w:unhideWhenUsed/>
    <w:rsid w:val="00415FAF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415F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1">
    <w:name w:val="Без интервала5"/>
    <w:uiPriority w:val="99"/>
    <w:rsid w:val="00415F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211">
    <w:name w:val="Основной текст с отступом 21"/>
    <w:basedOn w:val="a"/>
    <w:uiPriority w:val="99"/>
    <w:rsid w:val="00415FAF"/>
    <w:pPr>
      <w:suppressAutoHyphens/>
      <w:ind w:left="660"/>
      <w:jc w:val="center"/>
    </w:pPr>
    <w:rPr>
      <w:b/>
      <w:bCs/>
      <w:lang w:eastAsia="ar-SA"/>
    </w:rPr>
  </w:style>
  <w:style w:type="paragraph" w:customStyle="1" w:styleId="affa">
    <w:name w:val="Нормальный"/>
    <w:uiPriority w:val="99"/>
    <w:rsid w:val="00415FAF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customStyle="1" w:styleId="NoSpacingChar">
    <w:name w:val="No Spacing Char"/>
    <w:link w:val="1a"/>
    <w:locked/>
    <w:rsid w:val="00415FAF"/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415F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1">
    <w:name w:val="Название1"/>
    <w:basedOn w:val="a"/>
    <w:uiPriority w:val="99"/>
    <w:rsid w:val="00415FAF"/>
    <w:pPr>
      <w:jc w:val="center"/>
    </w:pPr>
    <w:rPr>
      <w:rFonts w:ascii="Arial" w:hAnsi="Arial"/>
      <w:szCs w:val="20"/>
    </w:rPr>
  </w:style>
  <w:style w:type="paragraph" w:customStyle="1" w:styleId="212">
    <w:name w:val="Основной текст 21"/>
    <w:basedOn w:val="a"/>
    <w:uiPriority w:val="99"/>
    <w:rsid w:val="00415FAF"/>
    <w:pPr>
      <w:autoSpaceDE w:val="0"/>
      <w:jc w:val="both"/>
    </w:pPr>
    <w:rPr>
      <w:rFonts w:ascii="Arial" w:hAnsi="Arial" w:cs="Arial"/>
      <w:b/>
      <w:bCs/>
      <w:color w:val="000000"/>
      <w:sz w:val="18"/>
      <w:szCs w:val="18"/>
      <w:lang w:val="en-US" w:eastAsia="ar-SA"/>
    </w:rPr>
  </w:style>
  <w:style w:type="paragraph" w:customStyle="1" w:styleId="Title1">
    <w:name w:val="Title1"/>
    <w:basedOn w:val="Normal1"/>
    <w:uiPriority w:val="99"/>
    <w:rsid w:val="00415FAF"/>
    <w:pPr>
      <w:jc w:val="center"/>
    </w:pPr>
    <w:rPr>
      <w:rFonts w:ascii="Arial" w:hAnsi="Arial"/>
      <w:sz w:val="24"/>
    </w:rPr>
  </w:style>
  <w:style w:type="paragraph" w:customStyle="1" w:styleId="BodyText31">
    <w:name w:val="Body Text 31"/>
    <w:basedOn w:val="Normal1"/>
    <w:uiPriority w:val="99"/>
    <w:rsid w:val="00415FAF"/>
    <w:pPr>
      <w:jc w:val="left"/>
    </w:pPr>
    <w:rPr>
      <w:rFonts w:ascii="Arial" w:hAnsi="Arial"/>
      <w:color w:val="FF0000"/>
    </w:rPr>
  </w:style>
  <w:style w:type="paragraph" w:customStyle="1" w:styleId="1f2">
    <w:name w:val="Обычный1"/>
    <w:uiPriority w:val="99"/>
    <w:rsid w:val="00415F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 Знак Знак Знак"/>
    <w:basedOn w:val="a"/>
    <w:uiPriority w:val="99"/>
    <w:rsid w:val="00415F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13">
    <w:name w:val="Основной текст (2)1"/>
    <w:basedOn w:val="a"/>
    <w:rsid w:val="00415FAF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a15">
    <w:name w:val="Pa15"/>
    <w:basedOn w:val="a"/>
    <w:next w:val="a"/>
    <w:uiPriority w:val="99"/>
    <w:rsid w:val="00415FAF"/>
    <w:pPr>
      <w:autoSpaceDE w:val="0"/>
      <w:autoSpaceDN w:val="0"/>
      <w:adjustRightInd w:val="0"/>
      <w:spacing w:line="221" w:lineRule="atLeast"/>
    </w:pPr>
    <w:rPr>
      <w:rFonts w:ascii="OctavaC" w:eastAsia="Calibri" w:hAnsi="OctavaC"/>
    </w:rPr>
  </w:style>
  <w:style w:type="paragraph" w:customStyle="1" w:styleId="Style1">
    <w:name w:val="Style1"/>
    <w:basedOn w:val="a"/>
    <w:uiPriority w:val="99"/>
    <w:rsid w:val="00415FA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15FA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15FA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415FAF"/>
    <w:pPr>
      <w:widowControl w:val="0"/>
      <w:autoSpaceDE w:val="0"/>
      <w:autoSpaceDN w:val="0"/>
      <w:adjustRightInd w:val="0"/>
      <w:spacing w:line="324" w:lineRule="exact"/>
      <w:ind w:firstLine="682"/>
    </w:pPr>
  </w:style>
  <w:style w:type="paragraph" w:customStyle="1" w:styleId="Style9">
    <w:name w:val="Style9"/>
    <w:basedOn w:val="a"/>
    <w:uiPriority w:val="99"/>
    <w:rsid w:val="00415FAF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44">
    <w:name w:val="Абзац списка4"/>
    <w:basedOn w:val="a"/>
    <w:uiPriority w:val="99"/>
    <w:rsid w:val="00415FAF"/>
    <w:pPr>
      <w:suppressAutoHyphens/>
      <w:ind w:left="720"/>
    </w:pPr>
    <w:rPr>
      <w:rFonts w:eastAsia="SimSun" w:cs="Mangal"/>
      <w:kern w:val="2"/>
      <w:lang w:eastAsia="zh-CN" w:bidi="hi-IN"/>
    </w:rPr>
  </w:style>
  <w:style w:type="paragraph" w:customStyle="1" w:styleId="listparagraphcxspmiddle">
    <w:name w:val="listparagraphcxspmiddle"/>
    <w:basedOn w:val="a"/>
    <w:uiPriority w:val="99"/>
    <w:rsid w:val="00415FAF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uiPriority w:val="99"/>
    <w:rsid w:val="00415FAF"/>
    <w:pPr>
      <w:spacing w:before="100" w:beforeAutospacing="1" w:after="100" w:afterAutospacing="1"/>
    </w:pPr>
  </w:style>
  <w:style w:type="paragraph" w:customStyle="1" w:styleId="xl104">
    <w:name w:val="xl104"/>
    <w:basedOn w:val="a"/>
    <w:uiPriority w:val="99"/>
    <w:rsid w:val="00415FA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415FA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uiPriority w:val="99"/>
    <w:rsid w:val="00415FA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415F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uiPriority w:val="99"/>
    <w:rsid w:val="00415FA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"/>
    <w:uiPriority w:val="99"/>
    <w:rsid w:val="00415F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"/>
    <w:uiPriority w:val="99"/>
    <w:rsid w:val="00415FA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uiPriority w:val="99"/>
    <w:rsid w:val="00415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a"/>
    <w:uiPriority w:val="99"/>
    <w:rsid w:val="00415FA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uiPriority w:val="99"/>
    <w:rsid w:val="00415F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uiPriority w:val="99"/>
    <w:rsid w:val="00415F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uiPriority w:val="99"/>
    <w:rsid w:val="00415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uiPriority w:val="99"/>
    <w:rsid w:val="00415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uiPriority w:val="99"/>
    <w:rsid w:val="00415F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415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uiPriority w:val="99"/>
    <w:rsid w:val="00415FA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uiPriority w:val="99"/>
    <w:rsid w:val="00415FA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uiPriority w:val="99"/>
    <w:rsid w:val="00415FA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uiPriority w:val="99"/>
    <w:rsid w:val="00415F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uiPriority w:val="99"/>
    <w:rsid w:val="00415F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uiPriority w:val="99"/>
    <w:rsid w:val="00415F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uiPriority w:val="99"/>
    <w:rsid w:val="00415FA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uiPriority w:val="99"/>
    <w:rsid w:val="00415FAF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"/>
    <w:uiPriority w:val="99"/>
    <w:rsid w:val="00415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415FAF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67">
    <w:name w:val="xl167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68">
    <w:name w:val="xl168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9">
    <w:name w:val="xl169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70">
    <w:name w:val="xl170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uiPriority w:val="99"/>
    <w:rsid w:val="00415FAF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73">
    <w:name w:val="xl173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2">
    <w:name w:val="xl192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3">
    <w:name w:val="xl193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4">
    <w:name w:val="xl194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5">
    <w:name w:val="xl195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8">
    <w:name w:val="xl198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1">
    <w:name w:val="xl201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1f3">
    <w:name w:val="Название1"/>
    <w:basedOn w:val="a"/>
    <w:uiPriority w:val="99"/>
    <w:rsid w:val="00415FAF"/>
    <w:pPr>
      <w:jc w:val="center"/>
    </w:pPr>
    <w:rPr>
      <w:rFonts w:ascii="Arial" w:hAnsi="Arial"/>
      <w:szCs w:val="20"/>
    </w:rPr>
  </w:style>
  <w:style w:type="paragraph" w:customStyle="1" w:styleId="1f4">
    <w:name w:val="Обычный1"/>
    <w:uiPriority w:val="99"/>
    <w:rsid w:val="00415F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last">
    <w:name w:val="msonormalcxsplast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a3cxspmiddle">
    <w:name w:val="a3cxspmiddle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a3cxsplast">
    <w:name w:val="a3cxsplast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xl203">
    <w:name w:val="xl203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5">
    <w:name w:val="xl205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8">
    <w:name w:val="xl208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1">
    <w:name w:val="xl211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5">
    <w:name w:val="xl215"/>
    <w:basedOn w:val="a"/>
    <w:uiPriority w:val="99"/>
    <w:rsid w:val="00415FA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a"/>
    <w:uiPriority w:val="99"/>
    <w:rsid w:val="00415FA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7">
    <w:name w:val="xl217"/>
    <w:basedOn w:val="a"/>
    <w:uiPriority w:val="99"/>
    <w:rsid w:val="00415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a"/>
    <w:uiPriority w:val="99"/>
    <w:rsid w:val="00415F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a"/>
    <w:uiPriority w:val="99"/>
    <w:rsid w:val="00415F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a"/>
    <w:uiPriority w:val="99"/>
    <w:rsid w:val="00415F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a"/>
    <w:uiPriority w:val="99"/>
    <w:rsid w:val="00415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2c">
    <w:name w:val="Знак Знак2"/>
    <w:locked/>
    <w:rsid w:val="00415FAF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120">
    <w:name w:val="Знак Знак12"/>
    <w:locked/>
    <w:rsid w:val="00415FAF"/>
    <w:rPr>
      <w:sz w:val="28"/>
      <w:szCs w:val="28"/>
      <w:lang w:bidi="ar-SA"/>
    </w:rPr>
  </w:style>
  <w:style w:type="character" w:customStyle="1" w:styleId="1f5">
    <w:name w:val="Подзаголовок Знак1"/>
    <w:basedOn w:val="a0"/>
    <w:uiPriority w:val="11"/>
    <w:locked/>
    <w:rsid w:val="00415FAF"/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FontStyle12">
    <w:name w:val="Font Style12"/>
    <w:rsid w:val="00415FAF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415FAF"/>
    <w:rPr>
      <w:rFonts w:ascii="Times New Roman" w:hAnsi="Times New Roman" w:cs="Times New Roman" w:hint="default"/>
      <w:sz w:val="26"/>
      <w:szCs w:val="26"/>
    </w:rPr>
  </w:style>
  <w:style w:type="character" w:customStyle="1" w:styleId="Heading3Char">
    <w:name w:val="Heading 3 Char"/>
    <w:locked/>
    <w:rsid w:val="00415FAF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415FAF"/>
    <w:rPr>
      <w:rFonts w:ascii="Calibri" w:eastAsia="Calibri" w:hAnsi="Calibri" w:cs="Calibri" w:hint="default"/>
      <w:b/>
      <w:bCs/>
      <w:sz w:val="28"/>
      <w:szCs w:val="28"/>
      <w:lang w:val="ru-RU" w:eastAsia="ru-RU" w:bidi="ar-SA"/>
    </w:rPr>
  </w:style>
  <w:style w:type="character" w:customStyle="1" w:styleId="BodyText2Char">
    <w:name w:val="Body Text 2 Char"/>
    <w:locked/>
    <w:rsid w:val="00415FAF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HTML10">
    <w:name w:val="Адрес HTML Знак1"/>
    <w:uiPriority w:val="99"/>
    <w:semiHidden/>
    <w:rsid w:val="00415FAF"/>
    <w:rPr>
      <w:rFonts w:ascii="Times New Roman" w:eastAsia="Times New Roman" w:hAnsi="Times New Roman" w:cs="Times New Roman" w:hint="default"/>
      <w:i/>
      <w:iCs/>
      <w:sz w:val="24"/>
      <w:szCs w:val="24"/>
      <w:lang w:eastAsia="ru-RU"/>
    </w:rPr>
  </w:style>
  <w:style w:type="character" w:customStyle="1" w:styleId="1f6">
    <w:name w:val="Нижний колонтитул Знак1"/>
    <w:uiPriority w:val="99"/>
    <w:semiHidden/>
    <w:rsid w:val="00415FA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4">
    <w:name w:val="Основной текст 2 Знак1"/>
    <w:uiPriority w:val="99"/>
    <w:semiHidden/>
    <w:rsid w:val="00415FA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1">
    <w:name w:val="Основной текст 3 Знак1"/>
    <w:uiPriority w:val="99"/>
    <w:semiHidden/>
    <w:rsid w:val="00415FAF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f7">
    <w:name w:val="Текст выноски Знак1"/>
    <w:uiPriority w:val="99"/>
    <w:semiHidden/>
    <w:rsid w:val="00415FAF"/>
    <w:rPr>
      <w:rFonts w:ascii="Tahoma" w:eastAsia="Times New Roman" w:hAnsi="Tahoma" w:cs="Tahoma" w:hint="default"/>
      <w:sz w:val="16"/>
      <w:szCs w:val="16"/>
      <w:lang w:eastAsia="ru-RU"/>
    </w:rPr>
  </w:style>
  <w:style w:type="table" w:customStyle="1" w:styleId="1f8">
    <w:name w:val="Сетка таблицы1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09EC7-5085-4C29-8272-15296B7F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3938</Words>
  <Characters>22451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472</cp:revision>
  <cp:lastPrinted>2024-02-28T09:02:00Z</cp:lastPrinted>
  <dcterms:created xsi:type="dcterms:W3CDTF">2020-03-31T05:11:00Z</dcterms:created>
  <dcterms:modified xsi:type="dcterms:W3CDTF">2024-10-28T03:29:00Z</dcterms:modified>
</cp:coreProperties>
</file>