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AD354D" w:rsidP="00EF0FA5">
            <w:pPr>
              <w:jc w:val="center"/>
              <w:rPr>
                <w:sz w:val="28"/>
              </w:rPr>
            </w:pPr>
            <w:r w:rsidRPr="00AD354D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78455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2764B3">
              <w:rPr>
                <w:b/>
                <w:caps/>
                <w:shadow/>
                <w:sz w:val="44"/>
                <w:szCs w:val="44"/>
                <w:vertAlign w:val="subscript"/>
              </w:rPr>
              <w:t>0</w:t>
            </w:r>
            <w:r w:rsidR="00F37A14">
              <w:rPr>
                <w:b/>
                <w:caps/>
                <w:shadow/>
                <w:sz w:val="44"/>
                <w:szCs w:val="44"/>
                <w:vertAlign w:val="subscript"/>
              </w:rPr>
              <w:t>5</w:t>
            </w:r>
            <w:r w:rsidR="0026111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2764B3">
              <w:rPr>
                <w:b/>
                <w:caps/>
                <w:shadow/>
                <w:sz w:val="44"/>
                <w:szCs w:val="44"/>
                <w:vertAlign w:val="subscript"/>
              </w:rPr>
              <w:t>февраля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202</w:t>
            </w:r>
            <w:r w:rsidR="00784555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281966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</w:p>
        </w:tc>
      </w:tr>
    </w:tbl>
    <w:p w:rsidR="0077051E" w:rsidRDefault="0077051E" w:rsidP="00DF0F40">
      <w:pPr>
        <w:jc w:val="both"/>
        <w:rPr>
          <w:b/>
          <w:sz w:val="20"/>
          <w:szCs w:val="20"/>
        </w:rPr>
      </w:pPr>
    </w:p>
    <w:p w:rsidR="00F37A14" w:rsidRDefault="00F37A14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F37A14" w:rsidRPr="00F37A14" w:rsidRDefault="00F37A14" w:rsidP="00F37A14">
      <w:pPr>
        <w:jc w:val="center"/>
        <w:rPr>
          <w:b/>
          <w:sz w:val="20"/>
          <w:szCs w:val="20"/>
        </w:rPr>
      </w:pPr>
      <w:r w:rsidRPr="00F37A14">
        <w:rPr>
          <w:b/>
          <w:bCs/>
          <w:spacing w:val="-1"/>
          <w:sz w:val="20"/>
          <w:szCs w:val="20"/>
        </w:rPr>
        <w:t>СОВЕТ ДЕПУТАТОВ</w:t>
      </w:r>
      <w:r w:rsidRPr="00F37A14">
        <w:rPr>
          <w:b/>
          <w:sz w:val="20"/>
          <w:szCs w:val="20"/>
        </w:rPr>
        <w:t xml:space="preserve"> </w:t>
      </w:r>
      <w:r w:rsidRPr="00F37A14">
        <w:rPr>
          <w:b/>
          <w:bCs/>
          <w:spacing w:val="-1"/>
          <w:sz w:val="20"/>
          <w:szCs w:val="20"/>
        </w:rPr>
        <w:t>КОЖУРЛИНСКОГО СЕЛЬСОВЕТА</w:t>
      </w:r>
    </w:p>
    <w:p w:rsidR="00F37A14" w:rsidRPr="00F37A14" w:rsidRDefault="00F37A14" w:rsidP="00F37A14">
      <w:pPr>
        <w:shd w:val="clear" w:color="auto" w:fill="FFFFFF"/>
        <w:jc w:val="center"/>
        <w:rPr>
          <w:b/>
          <w:sz w:val="20"/>
          <w:szCs w:val="20"/>
        </w:rPr>
      </w:pPr>
      <w:r w:rsidRPr="00F37A14">
        <w:rPr>
          <w:b/>
          <w:bCs/>
          <w:spacing w:val="-2"/>
          <w:sz w:val="20"/>
          <w:szCs w:val="20"/>
        </w:rPr>
        <w:t>УБИНСКОГО РАЙОНА НОВОСИБИРСКОЙ ОБЛАСТИ</w:t>
      </w:r>
    </w:p>
    <w:p w:rsidR="00F37A14" w:rsidRPr="00F37A14" w:rsidRDefault="00F37A14" w:rsidP="00F37A14">
      <w:pPr>
        <w:shd w:val="clear" w:color="auto" w:fill="FFFFFF"/>
        <w:jc w:val="center"/>
        <w:rPr>
          <w:sz w:val="20"/>
          <w:szCs w:val="20"/>
        </w:rPr>
      </w:pPr>
      <w:r w:rsidRPr="00F37A14">
        <w:rPr>
          <w:sz w:val="20"/>
          <w:szCs w:val="20"/>
        </w:rPr>
        <w:t>(шестого созыва)</w:t>
      </w:r>
    </w:p>
    <w:p w:rsidR="00F37A14" w:rsidRPr="00F37A14" w:rsidRDefault="00F37A14" w:rsidP="00F37A14">
      <w:pPr>
        <w:shd w:val="clear" w:color="auto" w:fill="FFFFFF"/>
        <w:jc w:val="center"/>
        <w:rPr>
          <w:sz w:val="20"/>
          <w:szCs w:val="20"/>
        </w:rPr>
      </w:pPr>
    </w:p>
    <w:p w:rsidR="00F37A14" w:rsidRPr="00F37A14" w:rsidRDefault="00F37A14" w:rsidP="00F37A14">
      <w:pPr>
        <w:shd w:val="clear" w:color="auto" w:fill="FFFFFF"/>
        <w:jc w:val="center"/>
        <w:rPr>
          <w:sz w:val="20"/>
          <w:szCs w:val="20"/>
        </w:rPr>
      </w:pPr>
    </w:p>
    <w:p w:rsidR="00F37A14" w:rsidRPr="00F37A14" w:rsidRDefault="00F37A14" w:rsidP="00F37A14">
      <w:pPr>
        <w:jc w:val="center"/>
        <w:rPr>
          <w:b/>
          <w:sz w:val="20"/>
          <w:szCs w:val="20"/>
        </w:rPr>
      </w:pPr>
      <w:r w:rsidRPr="00F37A14">
        <w:rPr>
          <w:b/>
          <w:sz w:val="20"/>
          <w:szCs w:val="20"/>
        </w:rPr>
        <w:t xml:space="preserve">  </w:t>
      </w:r>
      <w:proofErr w:type="gramStart"/>
      <w:r w:rsidRPr="00F37A14">
        <w:rPr>
          <w:b/>
          <w:sz w:val="20"/>
          <w:szCs w:val="20"/>
        </w:rPr>
        <w:t>Р</w:t>
      </w:r>
      <w:proofErr w:type="gramEnd"/>
      <w:r w:rsidRPr="00F37A14">
        <w:rPr>
          <w:b/>
          <w:sz w:val="20"/>
          <w:szCs w:val="20"/>
        </w:rPr>
        <w:t xml:space="preserve"> Е Ш Е Н И Е</w:t>
      </w:r>
    </w:p>
    <w:p w:rsidR="00F37A14" w:rsidRPr="00F37A14" w:rsidRDefault="00F37A14" w:rsidP="00F37A14">
      <w:pPr>
        <w:shd w:val="clear" w:color="auto" w:fill="FFFFFF"/>
        <w:jc w:val="center"/>
        <w:rPr>
          <w:sz w:val="20"/>
          <w:szCs w:val="20"/>
        </w:rPr>
      </w:pPr>
      <w:r w:rsidRPr="00F37A14">
        <w:rPr>
          <w:sz w:val="20"/>
          <w:szCs w:val="20"/>
        </w:rPr>
        <w:t>тридцать пятой сессии</w:t>
      </w:r>
    </w:p>
    <w:p w:rsidR="00F37A14" w:rsidRPr="00F37A14" w:rsidRDefault="00F37A14" w:rsidP="00F37A14">
      <w:pPr>
        <w:shd w:val="clear" w:color="auto" w:fill="FFFFFF"/>
        <w:jc w:val="center"/>
        <w:rPr>
          <w:sz w:val="20"/>
          <w:szCs w:val="20"/>
        </w:rPr>
      </w:pPr>
    </w:p>
    <w:p w:rsidR="00F37A14" w:rsidRPr="00F37A14" w:rsidRDefault="00F37A14" w:rsidP="00F37A14">
      <w:pPr>
        <w:shd w:val="clear" w:color="auto" w:fill="FFFFFF"/>
        <w:tabs>
          <w:tab w:val="left" w:pos="3677"/>
          <w:tab w:val="left" w:pos="8496"/>
        </w:tabs>
        <w:rPr>
          <w:sz w:val="20"/>
          <w:szCs w:val="20"/>
        </w:rPr>
      </w:pPr>
      <w:r w:rsidRPr="00F37A1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</w:t>
      </w:r>
      <w:r w:rsidRPr="00F37A14">
        <w:rPr>
          <w:sz w:val="20"/>
          <w:szCs w:val="20"/>
        </w:rPr>
        <w:t xml:space="preserve">22.12.2023             </w:t>
      </w:r>
      <w:r w:rsidRPr="00F37A14">
        <w:rPr>
          <w:sz w:val="20"/>
          <w:szCs w:val="20"/>
        </w:rPr>
        <w:tab/>
        <w:t xml:space="preserve">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F37A14">
        <w:rPr>
          <w:sz w:val="20"/>
          <w:szCs w:val="20"/>
        </w:rPr>
        <w:t xml:space="preserve">   </w:t>
      </w:r>
      <w:r w:rsidRPr="00F37A14">
        <w:rPr>
          <w:iCs/>
          <w:spacing w:val="-22"/>
          <w:sz w:val="20"/>
          <w:szCs w:val="20"/>
        </w:rPr>
        <w:t>№ 194</w:t>
      </w:r>
    </w:p>
    <w:p w:rsidR="00F37A14" w:rsidRPr="00F37A14" w:rsidRDefault="00F37A14" w:rsidP="00F37A14">
      <w:pPr>
        <w:jc w:val="center"/>
        <w:rPr>
          <w:sz w:val="20"/>
          <w:szCs w:val="20"/>
        </w:rPr>
      </w:pPr>
      <w:r w:rsidRPr="00F37A14">
        <w:rPr>
          <w:sz w:val="20"/>
          <w:szCs w:val="20"/>
        </w:rPr>
        <w:t xml:space="preserve">    </w:t>
      </w:r>
    </w:p>
    <w:p w:rsidR="00F37A14" w:rsidRPr="00F37A14" w:rsidRDefault="00F37A14" w:rsidP="00F37A14">
      <w:pPr>
        <w:shd w:val="clear" w:color="auto" w:fill="FFFFFF"/>
        <w:tabs>
          <w:tab w:val="left" w:leader="underscore" w:pos="2179"/>
        </w:tabs>
        <w:jc w:val="center"/>
        <w:rPr>
          <w:sz w:val="20"/>
          <w:szCs w:val="20"/>
        </w:rPr>
      </w:pPr>
      <w:r w:rsidRPr="00F37A14">
        <w:rPr>
          <w:sz w:val="20"/>
          <w:szCs w:val="20"/>
        </w:rPr>
        <w:t xml:space="preserve">О внесении изменений в Устав сельского поселения Кожурлинского сельсовета Убинского муниципального района Новосибирской области </w:t>
      </w:r>
    </w:p>
    <w:p w:rsidR="00F37A14" w:rsidRDefault="00F37A14" w:rsidP="00F37A14">
      <w:pPr>
        <w:ind w:firstLine="709"/>
        <w:jc w:val="both"/>
        <w:rPr>
          <w:color w:val="000000"/>
          <w:sz w:val="20"/>
          <w:szCs w:val="20"/>
        </w:rPr>
      </w:pPr>
    </w:p>
    <w:p w:rsidR="00F37A14" w:rsidRPr="00F37A14" w:rsidRDefault="00F37A14" w:rsidP="00F37A14">
      <w:pPr>
        <w:ind w:firstLine="709"/>
        <w:jc w:val="both"/>
        <w:rPr>
          <w:color w:val="000000"/>
          <w:sz w:val="20"/>
          <w:szCs w:val="20"/>
        </w:rPr>
      </w:pPr>
    </w:p>
    <w:p w:rsidR="00F37A14" w:rsidRPr="00F37A14" w:rsidRDefault="00F37A14" w:rsidP="00F37A14">
      <w:pPr>
        <w:ind w:firstLine="709"/>
        <w:jc w:val="both"/>
        <w:rPr>
          <w:sz w:val="20"/>
          <w:szCs w:val="20"/>
        </w:rPr>
      </w:pPr>
      <w:r w:rsidRPr="00F37A14">
        <w:rPr>
          <w:color w:val="000000"/>
          <w:sz w:val="20"/>
          <w:szCs w:val="20"/>
        </w:rPr>
        <w:t xml:space="preserve">В соответствии со ст. 7, 35, 44 </w:t>
      </w:r>
      <w:r w:rsidRPr="00F37A14">
        <w:rPr>
          <w:sz w:val="20"/>
          <w:szCs w:val="20"/>
        </w:rPr>
        <w:t xml:space="preserve">Федерального закона от 06.10.2003 № 131-ФЗ «Об общих принципах организации местного самоуправления в Российской Федерации» Совет депутатов Кожурлинского сельсовета Убинского района Новосибирской области шестого созыва </w:t>
      </w:r>
      <w:r w:rsidRPr="00F37A14">
        <w:rPr>
          <w:b/>
          <w:bCs/>
          <w:sz w:val="20"/>
          <w:szCs w:val="20"/>
        </w:rPr>
        <w:t>РЕШИЛ</w:t>
      </w:r>
      <w:r w:rsidRPr="00F37A14">
        <w:rPr>
          <w:sz w:val="20"/>
          <w:szCs w:val="20"/>
        </w:rPr>
        <w:t>:</w:t>
      </w:r>
    </w:p>
    <w:p w:rsidR="00F37A14" w:rsidRPr="00F37A14" w:rsidRDefault="00F37A14" w:rsidP="00F37A14">
      <w:pPr>
        <w:ind w:firstLine="709"/>
        <w:jc w:val="both"/>
        <w:rPr>
          <w:sz w:val="20"/>
          <w:szCs w:val="20"/>
        </w:rPr>
      </w:pPr>
      <w:r w:rsidRPr="00F37A14">
        <w:rPr>
          <w:sz w:val="20"/>
          <w:szCs w:val="20"/>
        </w:rPr>
        <w:t xml:space="preserve"> </w:t>
      </w:r>
    </w:p>
    <w:p w:rsidR="00F37A14" w:rsidRPr="00F37A14" w:rsidRDefault="00F37A14" w:rsidP="00F37A14">
      <w:pPr>
        <w:ind w:firstLine="709"/>
        <w:jc w:val="both"/>
        <w:rPr>
          <w:color w:val="000000"/>
          <w:sz w:val="20"/>
          <w:szCs w:val="20"/>
        </w:rPr>
      </w:pPr>
      <w:r w:rsidRPr="00F37A14">
        <w:rPr>
          <w:sz w:val="20"/>
          <w:szCs w:val="20"/>
        </w:rPr>
        <w:t xml:space="preserve">1. Внести в Устав сельского поселения Кожурлинского </w:t>
      </w:r>
      <w:r w:rsidRPr="00F37A14">
        <w:rPr>
          <w:color w:val="000000"/>
          <w:sz w:val="20"/>
          <w:szCs w:val="20"/>
        </w:rPr>
        <w:t>сельсовета Убинского муниципального района Новосибирской области следующие изменения:</w:t>
      </w:r>
    </w:p>
    <w:p w:rsidR="00F37A14" w:rsidRPr="00F37A14" w:rsidRDefault="00F37A14" w:rsidP="00F37A14">
      <w:pPr>
        <w:jc w:val="both"/>
        <w:rPr>
          <w:bCs/>
          <w:color w:val="000000"/>
          <w:sz w:val="20"/>
          <w:szCs w:val="20"/>
        </w:rPr>
      </w:pPr>
      <w:r w:rsidRPr="00F37A14">
        <w:rPr>
          <w:bCs/>
          <w:color w:val="000000"/>
          <w:sz w:val="20"/>
          <w:szCs w:val="20"/>
        </w:rPr>
        <w:t xml:space="preserve">1.1. Статья 5. </w:t>
      </w:r>
      <w:r w:rsidRPr="00F37A14">
        <w:rPr>
          <w:sz w:val="20"/>
          <w:szCs w:val="20"/>
        </w:rPr>
        <w:t>Вопросы местного значения Кожурлинского сельсовета</w:t>
      </w:r>
    </w:p>
    <w:p w:rsidR="00F37A14" w:rsidRPr="00F37A14" w:rsidRDefault="00F37A14" w:rsidP="00F37A14">
      <w:pPr>
        <w:jc w:val="both"/>
        <w:rPr>
          <w:bCs/>
          <w:color w:val="000000"/>
          <w:sz w:val="20"/>
          <w:szCs w:val="20"/>
        </w:rPr>
      </w:pPr>
      <w:r w:rsidRPr="00F37A14">
        <w:rPr>
          <w:bCs/>
          <w:color w:val="000000"/>
          <w:sz w:val="20"/>
          <w:szCs w:val="20"/>
        </w:rPr>
        <w:t>1.1.1. Пункт 25 части 1 изложить в следующей редакции:</w:t>
      </w:r>
    </w:p>
    <w:p w:rsidR="00F37A14" w:rsidRPr="00F37A14" w:rsidRDefault="00F37A14" w:rsidP="00F37A14">
      <w:pPr>
        <w:ind w:firstLine="709"/>
        <w:jc w:val="both"/>
        <w:rPr>
          <w:bCs/>
          <w:color w:val="000000"/>
          <w:sz w:val="20"/>
          <w:szCs w:val="20"/>
        </w:rPr>
      </w:pPr>
      <w:r w:rsidRPr="00F37A14">
        <w:rPr>
          <w:bCs/>
          <w:color w:val="000000"/>
          <w:sz w:val="20"/>
          <w:szCs w:val="20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F37A14" w:rsidRPr="00F37A14" w:rsidRDefault="00F37A14" w:rsidP="00F37A14">
      <w:pPr>
        <w:rPr>
          <w:rFonts w:eastAsia="Calibri"/>
          <w:sz w:val="20"/>
          <w:szCs w:val="20"/>
        </w:rPr>
      </w:pPr>
      <w:r w:rsidRPr="00F37A14">
        <w:rPr>
          <w:rFonts w:eastAsia="Calibri"/>
          <w:bCs/>
          <w:color w:val="000000"/>
          <w:sz w:val="20"/>
          <w:szCs w:val="20"/>
          <w:lang w:eastAsia="en-US"/>
        </w:rPr>
        <w:t xml:space="preserve">1.2. </w:t>
      </w:r>
      <w:r w:rsidRPr="00F37A14">
        <w:rPr>
          <w:rFonts w:eastAsia="Calibri"/>
          <w:sz w:val="20"/>
          <w:szCs w:val="20"/>
        </w:rPr>
        <w:t>Статья 19. Полномочия Совета депутатов</w:t>
      </w:r>
    </w:p>
    <w:p w:rsidR="00F37A14" w:rsidRPr="00F37A14" w:rsidRDefault="00F37A14" w:rsidP="00F37A14">
      <w:pPr>
        <w:rPr>
          <w:rFonts w:eastAsia="Calibri"/>
          <w:bCs/>
          <w:color w:val="000000"/>
          <w:sz w:val="20"/>
          <w:szCs w:val="20"/>
          <w:lang w:eastAsia="en-US"/>
        </w:rPr>
      </w:pPr>
      <w:r w:rsidRPr="00F37A14">
        <w:rPr>
          <w:rFonts w:eastAsia="Calibri"/>
          <w:bCs/>
          <w:color w:val="000000"/>
          <w:sz w:val="20"/>
          <w:szCs w:val="20"/>
          <w:lang w:eastAsia="en-US"/>
        </w:rPr>
        <w:t>1.2.1 Пункт 16 части 1 изложить в следующей редакции:</w:t>
      </w:r>
    </w:p>
    <w:p w:rsidR="00F37A14" w:rsidRPr="00F37A14" w:rsidRDefault="00F37A14" w:rsidP="00F37A14">
      <w:pPr>
        <w:ind w:firstLine="709"/>
        <w:jc w:val="both"/>
        <w:rPr>
          <w:bCs/>
          <w:color w:val="000000"/>
          <w:sz w:val="20"/>
          <w:szCs w:val="20"/>
        </w:rPr>
      </w:pPr>
      <w:r w:rsidRPr="00F37A14">
        <w:rPr>
          <w:bCs/>
          <w:color w:val="000000"/>
          <w:sz w:val="20"/>
          <w:szCs w:val="20"/>
        </w:rPr>
        <w:t xml:space="preserve">«16) утверждение </w:t>
      </w:r>
      <w:proofErr w:type="gramStart"/>
      <w:r w:rsidRPr="00F37A14">
        <w:rPr>
          <w:bCs/>
          <w:color w:val="000000"/>
          <w:sz w:val="20"/>
          <w:szCs w:val="20"/>
        </w:rPr>
        <w:t>программ комплексного развития систем коммунальной инфраструктуры поселения</w:t>
      </w:r>
      <w:proofErr w:type="gramEnd"/>
      <w:r w:rsidRPr="00F37A14">
        <w:rPr>
          <w:bCs/>
          <w:color w:val="000000"/>
          <w:sz w:val="20"/>
          <w:szCs w:val="20"/>
        </w:rPr>
        <w:t>;».</w:t>
      </w:r>
    </w:p>
    <w:p w:rsidR="00F37A14" w:rsidRPr="00F37A14" w:rsidRDefault="00F37A14" w:rsidP="00F37A14">
      <w:pPr>
        <w:rPr>
          <w:rFonts w:eastAsia="Calibri"/>
          <w:sz w:val="20"/>
          <w:szCs w:val="20"/>
        </w:rPr>
      </w:pPr>
      <w:r w:rsidRPr="00F37A14">
        <w:rPr>
          <w:rFonts w:eastAsia="Calibri"/>
          <w:bCs/>
          <w:color w:val="000000"/>
          <w:sz w:val="20"/>
          <w:szCs w:val="20"/>
          <w:lang w:eastAsia="en-US"/>
        </w:rPr>
        <w:t xml:space="preserve">1.3. </w:t>
      </w:r>
      <w:r w:rsidRPr="00F37A14">
        <w:rPr>
          <w:rFonts w:eastAsia="Calibri"/>
          <w:sz w:val="20"/>
          <w:szCs w:val="20"/>
        </w:rPr>
        <w:t>Статья 21. Депутат Совета депутатов</w:t>
      </w:r>
    </w:p>
    <w:p w:rsidR="00F37A14" w:rsidRPr="00F37A14" w:rsidRDefault="00F37A14" w:rsidP="00F37A14">
      <w:pPr>
        <w:rPr>
          <w:rFonts w:eastAsia="Calibri"/>
          <w:bCs/>
          <w:color w:val="000000"/>
          <w:sz w:val="20"/>
          <w:szCs w:val="20"/>
          <w:lang w:eastAsia="en-US"/>
        </w:rPr>
      </w:pPr>
      <w:r w:rsidRPr="00F37A14">
        <w:rPr>
          <w:rFonts w:eastAsia="Calibri"/>
          <w:bCs/>
          <w:color w:val="000000"/>
          <w:sz w:val="20"/>
          <w:szCs w:val="20"/>
          <w:lang w:eastAsia="en-US"/>
        </w:rPr>
        <w:t>1.3.1 дополнить частью 4.2 следующего содержания:</w:t>
      </w:r>
    </w:p>
    <w:p w:rsidR="00F37A14" w:rsidRPr="00F37A14" w:rsidRDefault="00F37A14" w:rsidP="00F37A14">
      <w:pPr>
        <w:ind w:firstLine="709"/>
        <w:jc w:val="both"/>
        <w:rPr>
          <w:color w:val="000000"/>
          <w:sz w:val="20"/>
          <w:szCs w:val="20"/>
        </w:rPr>
      </w:pPr>
      <w:r w:rsidRPr="00F37A14">
        <w:rPr>
          <w:bCs/>
          <w:color w:val="000000"/>
          <w:sz w:val="20"/>
          <w:szCs w:val="20"/>
        </w:rPr>
        <w:t xml:space="preserve">«4.2. </w:t>
      </w:r>
      <w:proofErr w:type="gramStart"/>
      <w:r w:rsidRPr="00F37A14">
        <w:rPr>
          <w:bCs/>
          <w:color w:val="000000"/>
          <w:sz w:val="20"/>
          <w:szCs w:val="20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F37A14">
        <w:rPr>
          <w:bCs/>
          <w:color w:val="000000"/>
          <w:sz w:val="20"/>
          <w:szCs w:val="20"/>
        </w:rPr>
        <w:t xml:space="preserve"> зависящих от него обстоятельств в порядке, предусмотренном частями 3 - 6 статьи 13 Федерального закона от 25.12.2008 № 273-ФЗ «О противодействии коррупции»»</w:t>
      </w:r>
    </w:p>
    <w:p w:rsidR="00F37A14" w:rsidRPr="00F37A14" w:rsidRDefault="00F37A14" w:rsidP="00F37A14">
      <w:pPr>
        <w:jc w:val="both"/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 xml:space="preserve">1.4. Статья </w:t>
      </w:r>
      <w:r w:rsidRPr="00F37A14">
        <w:rPr>
          <w:sz w:val="20"/>
          <w:szCs w:val="20"/>
        </w:rPr>
        <w:t>27. Глава поселения</w:t>
      </w:r>
    </w:p>
    <w:p w:rsidR="00F37A14" w:rsidRPr="00F37A14" w:rsidRDefault="00F37A14" w:rsidP="00F37A14">
      <w:pPr>
        <w:jc w:val="both"/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>1.4.1 дополнить частью 10 следующего содержания:</w:t>
      </w:r>
    </w:p>
    <w:p w:rsidR="00F37A14" w:rsidRPr="00F37A14" w:rsidRDefault="00F37A14" w:rsidP="00F37A14">
      <w:pPr>
        <w:ind w:firstLine="709"/>
        <w:jc w:val="both"/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 xml:space="preserve">«10. </w:t>
      </w:r>
      <w:proofErr w:type="gramStart"/>
      <w:r w:rsidRPr="00F37A14">
        <w:rPr>
          <w:color w:val="000000"/>
          <w:sz w:val="20"/>
          <w:szCs w:val="20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</w:t>
      </w:r>
      <w:r w:rsidRPr="00F37A14">
        <w:rPr>
          <w:color w:val="000000"/>
          <w:sz w:val="20"/>
          <w:szCs w:val="20"/>
        </w:rPr>
        <w:lastRenderedPageBreak/>
        <w:t>таких обязанностей признается следствием</w:t>
      </w:r>
      <w:proofErr w:type="gramEnd"/>
      <w:r w:rsidRPr="00F37A14">
        <w:rPr>
          <w:color w:val="000000"/>
          <w:sz w:val="20"/>
          <w:szCs w:val="20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коррупции»»</w:t>
      </w:r>
    </w:p>
    <w:p w:rsidR="00F37A14" w:rsidRPr="00F37A14" w:rsidRDefault="00F37A14" w:rsidP="00F37A14">
      <w:pPr>
        <w:jc w:val="both"/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 xml:space="preserve">1.5. статья </w:t>
      </w:r>
      <w:r w:rsidRPr="00F37A14">
        <w:rPr>
          <w:sz w:val="20"/>
          <w:szCs w:val="20"/>
        </w:rPr>
        <w:t>32. Полномочия администрации</w:t>
      </w:r>
    </w:p>
    <w:p w:rsidR="00F37A14" w:rsidRPr="00F37A14" w:rsidRDefault="00F37A14" w:rsidP="00F37A14">
      <w:pPr>
        <w:jc w:val="both"/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>1.5.1 пункт 3 изложить в следующей редакции:</w:t>
      </w:r>
    </w:p>
    <w:p w:rsidR="00F37A14" w:rsidRPr="00F37A14" w:rsidRDefault="00F37A14" w:rsidP="00F37A14">
      <w:pPr>
        <w:ind w:firstLine="709"/>
        <w:jc w:val="both"/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>«3) осуществление международных и внешнеэкономических связей в соответствии с Федеральным законом № 131-ФЗ</w:t>
      </w:r>
      <w:proofErr w:type="gramStart"/>
      <w:r w:rsidRPr="00F37A14">
        <w:rPr>
          <w:color w:val="000000"/>
          <w:sz w:val="20"/>
          <w:szCs w:val="20"/>
        </w:rPr>
        <w:t>;»</w:t>
      </w:r>
      <w:proofErr w:type="gramEnd"/>
      <w:r w:rsidRPr="00F37A14">
        <w:rPr>
          <w:color w:val="000000"/>
          <w:sz w:val="20"/>
          <w:szCs w:val="20"/>
        </w:rPr>
        <w:t>;</w:t>
      </w:r>
    </w:p>
    <w:p w:rsidR="00F37A14" w:rsidRPr="00F37A14" w:rsidRDefault="00F37A14" w:rsidP="00F37A14">
      <w:pPr>
        <w:jc w:val="both"/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>1.5.2 пункт 22 изложить в следующей редакции:</w:t>
      </w:r>
    </w:p>
    <w:p w:rsidR="00F37A14" w:rsidRPr="00F37A14" w:rsidRDefault="00F37A14" w:rsidP="00F37A14">
      <w:pPr>
        <w:ind w:firstLine="709"/>
        <w:jc w:val="both"/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>«22)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F37A14">
        <w:rPr>
          <w:color w:val="000000"/>
          <w:sz w:val="20"/>
          <w:szCs w:val="20"/>
        </w:rPr>
        <w:t>;»</w:t>
      </w:r>
      <w:proofErr w:type="gramEnd"/>
      <w:r w:rsidRPr="00F37A14">
        <w:rPr>
          <w:color w:val="000000"/>
          <w:sz w:val="20"/>
          <w:szCs w:val="20"/>
        </w:rPr>
        <w:t>;</w:t>
      </w:r>
    </w:p>
    <w:p w:rsidR="00F37A14" w:rsidRPr="00F37A14" w:rsidRDefault="00F37A14" w:rsidP="00F37A14">
      <w:pPr>
        <w:jc w:val="both"/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>1.5.3 пункт 32 изложить в следующей редакции:</w:t>
      </w:r>
    </w:p>
    <w:p w:rsidR="00F37A14" w:rsidRPr="00F37A14" w:rsidRDefault="00F37A14" w:rsidP="00F37A14">
      <w:pPr>
        <w:ind w:firstLine="709"/>
        <w:jc w:val="both"/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37A14">
        <w:rPr>
          <w:color w:val="000000"/>
          <w:sz w:val="20"/>
          <w:szCs w:val="20"/>
        </w:rPr>
        <w:t>;»</w:t>
      </w:r>
      <w:proofErr w:type="gramEnd"/>
      <w:r w:rsidRPr="00F37A14">
        <w:rPr>
          <w:color w:val="000000"/>
          <w:sz w:val="20"/>
          <w:szCs w:val="20"/>
        </w:rPr>
        <w:t>;</w:t>
      </w:r>
    </w:p>
    <w:p w:rsidR="00F37A14" w:rsidRPr="00F37A14" w:rsidRDefault="00F37A14" w:rsidP="00F37A14">
      <w:pPr>
        <w:jc w:val="both"/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>1.5.4 пункт 53 изложить в следующей редакции:</w:t>
      </w:r>
    </w:p>
    <w:p w:rsidR="00F37A14" w:rsidRPr="00F37A14" w:rsidRDefault="00F37A14" w:rsidP="00F37A14">
      <w:pPr>
        <w:ind w:firstLine="709"/>
        <w:jc w:val="both"/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 xml:space="preserve">«53) разработка </w:t>
      </w:r>
      <w:proofErr w:type="gramStart"/>
      <w:r w:rsidRPr="00F37A14">
        <w:rPr>
          <w:color w:val="000000"/>
          <w:sz w:val="20"/>
          <w:szCs w:val="20"/>
        </w:rPr>
        <w:t>программ комплексного развития систем коммунальной инфраструктуры поселения</w:t>
      </w:r>
      <w:proofErr w:type="gramEnd"/>
      <w:r w:rsidRPr="00F37A14">
        <w:rPr>
          <w:color w:val="000000"/>
          <w:sz w:val="20"/>
          <w:szCs w:val="20"/>
        </w:rPr>
        <w:t>;».</w:t>
      </w:r>
    </w:p>
    <w:p w:rsidR="00F37A14" w:rsidRPr="00F37A14" w:rsidRDefault="00F37A14" w:rsidP="00F37A14">
      <w:pPr>
        <w:ind w:firstLine="709"/>
        <w:jc w:val="both"/>
        <w:rPr>
          <w:sz w:val="20"/>
          <w:szCs w:val="20"/>
        </w:rPr>
      </w:pPr>
      <w:r w:rsidRPr="00F37A14">
        <w:rPr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Кожурлинского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37A14" w:rsidRPr="00F37A14" w:rsidRDefault="00F37A14" w:rsidP="00F37A14">
      <w:pPr>
        <w:ind w:firstLine="709"/>
        <w:jc w:val="both"/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>3. Главе Кожурлинского сельсовета Убинского района Новосибирской области опубликовать муниципальный правовой акт Кожурлинского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F37A14" w:rsidRPr="00F37A14" w:rsidRDefault="00F37A14" w:rsidP="00F37A14">
      <w:pPr>
        <w:ind w:firstLine="709"/>
        <w:jc w:val="both"/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Кожурлинского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F37A14" w:rsidRPr="00F37A14" w:rsidRDefault="00F37A14" w:rsidP="00F37A14">
      <w:pPr>
        <w:ind w:firstLine="709"/>
        <w:jc w:val="both"/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>5. Настоящее решение вступает в силу после государственной регистрации и опубликования в периодическом печатном издании «Вести Кожурлы».</w:t>
      </w:r>
    </w:p>
    <w:p w:rsidR="00F37A14" w:rsidRPr="00F37A14" w:rsidRDefault="00F37A14" w:rsidP="00F37A14">
      <w:pPr>
        <w:rPr>
          <w:color w:val="000000"/>
          <w:sz w:val="20"/>
          <w:szCs w:val="20"/>
        </w:rPr>
      </w:pPr>
    </w:p>
    <w:p w:rsidR="00F37A14" w:rsidRPr="00F37A14" w:rsidRDefault="00F37A14" w:rsidP="00F37A14">
      <w:pPr>
        <w:rPr>
          <w:color w:val="000000"/>
          <w:sz w:val="20"/>
          <w:szCs w:val="20"/>
        </w:rPr>
      </w:pPr>
    </w:p>
    <w:p w:rsidR="00F37A14" w:rsidRPr="00F37A14" w:rsidRDefault="00F37A14" w:rsidP="00F37A14">
      <w:pPr>
        <w:rPr>
          <w:color w:val="000000"/>
          <w:sz w:val="20"/>
          <w:szCs w:val="20"/>
        </w:rPr>
      </w:pPr>
    </w:p>
    <w:p w:rsidR="00F37A14" w:rsidRPr="00F37A14" w:rsidRDefault="00F37A14" w:rsidP="00F37A14">
      <w:pPr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>Глава Кожурлинского сельсовета</w:t>
      </w:r>
    </w:p>
    <w:p w:rsidR="00F37A14" w:rsidRPr="00F37A14" w:rsidRDefault="00F37A14" w:rsidP="00F37A14">
      <w:pPr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 xml:space="preserve">Убинского района Новосибирской области                       </w:t>
      </w:r>
      <w:r>
        <w:rPr>
          <w:color w:val="000000"/>
          <w:sz w:val="20"/>
          <w:szCs w:val="20"/>
        </w:rPr>
        <w:t xml:space="preserve">                                         </w:t>
      </w:r>
      <w:r w:rsidRPr="00F37A14">
        <w:rPr>
          <w:color w:val="000000"/>
          <w:sz w:val="20"/>
          <w:szCs w:val="20"/>
        </w:rPr>
        <w:t xml:space="preserve">     Е.Н. Нехаева</w:t>
      </w:r>
    </w:p>
    <w:p w:rsidR="00F37A14" w:rsidRPr="00F37A14" w:rsidRDefault="00F37A14" w:rsidP="00F37A14">
      <w:pPr>
        <w:rPr>
          <w:color w:val="000000"/>
          <w:sz w:val="20"/>
          <w:szCs w:val="20"/>
        </w:rPr>
      </w:pPr>
    </w:p>
    <w:p w:rsidR="00F37A14" w:rsidRPr="00F37A14" w:rsidRDefault="00F37A14" w:rsidP="00F37A14">
      <w:pPr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>Председатель Совета депутатов</w:t>
      </w:r>
    </w:p>
    <w:p w:rsidR="00F37A14" w:rsidRPr="00F37A14" w:rsidRDefault="00F37A14" w:rsidP="00F37A14">
      <w:pPr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>Кожурлинского сельсовета</w:t>
      </w:r>
    </w:p>
    <w:p w:rsidR="00F37A14" w:rsidRPr="00F37A14" w:rsidRDefault="00F37A14" w:rsidP="00F37A14">
      <w:pPr>
        <w:tabs>
          <w:tab w:val="left" w:pos="7200"/>
        </w:tabs>
        <w:rPr>
          <w:color w:val="000000"/>
          <w:sz w:val="20"/>
          <w:szCs w:val="20"/>
        </w:rPr>
      </w:pPr>
      <w:r w:rsidRPr="00F37A14">
        <w:rPr>
          <w:color w:val="000000"/>
          <w:sz w:val="20"/>
          <w:szCs w:val="20"/>
        </w:rPr>
        <w:t>Убинского района Новосибирской области</w:t>
      </w:r>
      <w:r w:rsidRPr="00F37A14">
        <w:rPr>
          <w:color w:val="000000"/>
          <w:sz w:val="20"/>
          <w:szCs w:val="20"/>
        </w:rPr>
        <w:tab/>
        <w:t xml:space="preserve">Т.А. </w:t>
      </w:r>
      <w:proofErr w:type="spellStart"/>
      <w:r w:rsidRPr="00F37A14">
        <w:rPr>
          <w:color w:val="000000"/>
          <w:sz w:val="20"/>
          <w:szCs w:val="20"/>
        </w:rPr>
        <w:t>Кацубо</w:t>
      </w:r>
      <w:proofErr w:type="spellEnd"/>
      <w:r w:rsidRPr="00F37A14">
        <w:rPr>
          <w:color w:val="000000"/>
          <w:sz w:val="20"/>
          <w:szCs w:val="20"/>
        </w:rPr>
        <w:t xml:space="preserve"> </w:t>
      </w:r>
    </w:p>
    <w:p w:rsidR="00F37A14" w:rsidRPr="00F37A14" w:rsidRDefault="00F37A14" w:rsidP="00F37A14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F37A14" w:rsidRDefault="00F37A14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F37A14" w:rsidRDefault="00F37A14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F37A14" w:rsidRDefault="00F37A14" w:rsidP="00F37A14">
      <w:pPr>
        <w:ind w:right="-1"/>
        <w:rPr>
          <w:b/>
          <w:bCs/>
          <w:sz w:val="20"/>
          <w:szCs w:val="20"/>
        </w:rPr>
      </w:pPr>
    </w:p>
    <w:p w:rsidR="00F37A14" w:rsidRDefault="00F37A14" w:rsidP="00F37A14">
      <w:pPr>
        <w:tabs>
          <w:tab w:val="left" w:pos="3885"/>
        </w:tabs>
      </w:pPr>
      <w:r>
        <w:t>Дата государственной регистрации муниципального правового акта  -  31.01.2024</w:t>
      </w:r>
    </w:p>
    <w:p w:rsidR="00F37A14" w:rsidRDefault="00F37A14" w:rsidP="00F37A14">
      <w:pPr>
        <w:tabs>
          <w:tab w:val="left" w:pos="3885"/>
        </w:tabs>
      </w:pPr>
    </w:p>
    <w:p w:rsidR="00F37A14" w:rsidRDefault="00F37A14" w:rsidP="00F37A14">
      <w:pPr>
        <w:tabs>
          <w:tab w:val="left" w:pos="3885"/>
        </w:tabs>
      </w:pPr>
      <w:r>
        <w:t xml:space="preserve">Государственный регистрационный номер муниципального правового акта  -      </w:t>
      </w:r>
    </w:p>
    <w:p w:rsidR="00F37A14" w:rsidRDefault="00F37A14" w:rsidP="00F37A14">
      <w:pPr>
        <w:tabs>
          <w:tab w:val="left" w:pos="3885"/>
        </w:tabs>
      </w:pPr>
      <w:r>
        <w:t xml:space="preserve">                       </w:t>
      </w:r>
      <w:proofErr w:type="gramStart"/>
      <w:r>
        <w:rPr>
          <w:lang w:val="en-US"/>
        </w:rPr>
        <w:t>RU</w:t>
      </w:r>
      <w:r>
        <w:t xml:space="preserve"> 545253052024001.</w:t>
      </w:r>
      <w:proofErr w:type="gramEnd"/>
    </w:p>
    <w:p w:rsidR="00F37A14" w:rsidRDefault="00F37A14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F37A14" w:rsidRDefault="00F37A14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F37A14" w:rsidRDefault="00F37A14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1D7084" w:rsidRDefault="001D7084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1D7084" w:rsidRDefault="001D7084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5E01B0" w:rsidRDefault="005E01B0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5E01B0" w:rsidRDefault="005E01B0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5E01B0" w:rsidRDefault="005E01B0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5E01B0" w:rsidRDefault="005E01B0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5E01B0" w:rsidRDefault="005E01B0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5E01B0" w:rsidRDefault="005E01B0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5E01B0" w:rsidRDefault="005E01B0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5E01B0" w:rsidRDefault="005E01B0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1D7084" w:rsidRPr="001D7084" w:rsidRDefault="001D7084" w:rsidP="001D7084">
      <w:pPr>
        <w:jc w:val="center"/>
        <w:outlineLvl w:val="0"/>
        <w:rPr>
          <w:b/>
          <w:sz w:val="20"/>
          <w:szCs w:val="20"/>
        </w:rPr>
      </w:pPr>
      <w:r w:rsidRPr="001D7084">
        <w:rPr>
          <w:b/>
          <w:sz w:val="20"/>
          <w:szCs w:val="20"/>
        </w:rPr>
        <w:lastRenderedPageBreak/>
        <w:t>АДМИНИСТРАЦИЯ  КОЖУРЛИНСКОГО СЕЛЬСОВЕТА</w:t>
      </w:r>
    </w:p>
    <w:p w:rsidR="001D7084" w:rsidRPr="001D7084" w:rsidRDefault="001D7084" w:rsidP="001D7084">
      <w:pPr>
        <w:jc w:val="center"/>
        <w:outlineLvl w:val="0"/>
        <w:rPr>
          <w:b/>
          <w:sz w:val="20"/>
          <w:szCs w:val="20"/>
        </w:rPr>
      </w:pPr>
      <w:r w:rsidRPr="001D7084">
        <w:rPr>
          <w:b/>
          <w:sz w:val="20"/>
          <w:szCs w:val="20"/>
        </w:rPr>
        <w:t>УБИНСКОГО РАЙОНА НОВОСИБИРСКОЙ ОБЛАСТИ</w:t>
      </w:r>
    </w:p>
    <w:p w:rsidR="001D7084" w:rsidRPr="001D7084" w:rsidRDefault="001D7084" w:rsidP="001D7084">
      <w:pPr>
        <w:jc w:val="center"/>
        <w:outlineLvl w:val="0"/>
        <w:rPr>
          <w:b/>
          <w:sz w:val="20"/>
          <w:szCs w:val="20"/>
        </w:rPr>
      </w:pPr>
    </w:p>
    <w:p w:rsidR="001D7084" w:rsidRPr="001D7084" w:rsidRDefault="001D7084" w:rsidP="001D7084">
      <w:pPr>
        <w:jc w:val="center"/>
        <w:outlineLvl w:val="0"/>
        <w:rPr>
          <w:b/>
          <w:sz w:val="20"/>
          <w:szCs w:val="20"/>
        </w:rPr>
      </w:pPr>
    </w:p>
    <w:p w:rsidR="001D7084" w:rsidRPr="001D7084" w:rsidRDefault="001D7084" w:rsidP="001D7084">
      <w:pPr>
        <w:jc w:val="center"/>
        <w:outlineLvl w:val="0"/>
        <w:rPr>
          <w:b/>
          <w:sz w:val="20"/>
          <w:szCs w:val="20"/>
        </w:rPr>
      </w:pPr>
      <w:r w:rsidRPr="001D7084">
        <w:rPr>
          <w:b/>
          <w:sz w:val="20"/>
          <w:szCs w:val="20"/>
        </w:rPr>
        <w:t>ПОСТАНОВЛЕНИЕ</w:t>
      </w:r>
    </w:p>
    <w:p w:rsidR="001D7084" w:rsidRPr="001D7084" w:rsidRDefault="001D7084" w:rsidP="001D7084">
      <w:pPr>
        <w:jc w:val="center"/>
        <w:outlineLvl w:val="0"/>
        <w:rPr>
          <w:b/>
          <w:sz w:val="20"/>
          <w:szCs w:val="20"/>
        </w:rPr>
      </w:pPr>
    </w:p>
    <w:p w:rsidR="001D7084" w:rsidRPr="001D7084" w:rsidRDefault="001D7084" w:rsidP="001D7084">
      <w:pPr>
        <w:outlineLvl w:val="0"/>
        <w:rPr>
          <w:sz w:val="20"/>
          <w:szCs w:val="20"/>
        </w:rPr>
      </w:pPr>
      <w:r w:rsidRPr="001D7084">
        <w:rPr>
          <w:sz w:val="20"/>
          <w:szCs w:val="20"/>
        </w:rPr>
        <w:t xml:space="preserve">       </w:t>
      </w:r>
      <w:r w:rsidR="005E01B0">
        <w:rPr>
          <w:sz w:val="20"/>
          <w:szCs w:val="20"/>
        </w:rPr>
        <w:t xml:space="preserve">        </w:t>
      </w:r>
      <w:r w:rsidRPr="001D7084">
        <w:rPr>
          <w:sz w:val="20"/>
          <w:szCs w:val="20"/>
        </w:rPr>
        <w:t xml:space="preserve">    02.02.2024                                                                         </w:t>
      </w:r>
      <w:r w:rsidR="005E01B0">
        <w:rPr>
          <w:sz w:val="20"/>
          <w:szCs w:val="20"/>
        </w:rPr>
        <w:t xml:space="preserve">                        </w:t>
      </w:r>
      <w:r w:rsidRPr="001D7084">
        <w:rPr>
          <w:sz w:val="20"/>
          <w:szCs w:val="20"/>
        </w:rPr>
        <w:t xml:space="preserve">  № 7-па</w:t>
      </w:r>
    </w:p>
    <w:p w:rsidR="001D7084" w:rsidRPr="001D7084" w:rsidRDefault="001D7084" w:rsidP="001D7084">
      <w:pPr>
        <w:outlineLvl w:val="0"/>
        <w:rPr>
          <w:sz w:val="20"/>
          <w:szCs w:val="20"/>
        </w:rPr>
      </w:pPr>
      <w:r w:rsidRPr="001D7084">
        <w:rPr>
          <w:sz w:val="20"/>
          <w:szCs w:val="20"/>
        </w:rPr>
        <w:t xml:space="preserve">                            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>Об утверждении Плана обеспечения безопасности людей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>на водных объектах на территории</w:t>
      </w:r>
      <w:r w:rsidRPr="001D7084">
        <w:rPr>
          <w:rStyle w:val="apple-converted-space"/>
          <w:color w:val="000000"/>
          <w:sz w:val="20"/>
          <w:szCs w:val="20"/>
        </w:rPr>
        <w:t> </w:t>
      </w:r>
      <w:r w:rsidRPr="001D7084">
        <w:rPr>
          <w:color w:val="000000"/>
          <w:sz w:val="20"/>
          <w:szCs w:val="20"/>
        </w:rPr>
        <w:t>Кожурлинского сельсовета Убинского района Новосибирской области в 2024 году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> 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 xml:space="preserve">      </w:t>
      </w:r>
      <w:proofErr w:type="gramStart"/>
      <w:r w:rsidRPr="001D7084">
        <w:rPr>
          <w:color w:val="000000"/>
          <w:sz w:val="20"/>
          <w:szCs w:val="20"/>
        </w:rPr>
        <w:t>На основании постановления администрации Убинского района Новосибирской области от 21.12.2023  № 654-па «Об утверждении Плана обеспечения безопасности людей на водных объектах Убинского района Новосибирской области в 2024 году и реестра мест отдыха людей на водных объектах в Убинском районе Новосибирской области »  и в целях улучшения профилактической и</w:t>
      </w:r>
      <w:r w:rsidRPr="001D7084">
        <w:rPr>
          <w:rStyle w:val="apple-converted-space"/>
          <w:color w:val="000000"/>
          <w:sz w:val="20"/>
          <w:szCs w:val="20"/>
        </w:rPr>
        <w:t> </w:t>
      </w:r>
      <w:r w:rsidRPr="001D7084">
        <w:rPr>
          <w:color w:val="000000"/>
          <w:sz w:val="20"/>
          <w:szCs w:val="20"/>
        </w:rPr>
        <w:t>организационной работы по обеспечению безопасности людей на водных объектах на территории Кожурлинского сельсовета Убинского</w:t>
      </w:r>
      <w:proofErr w:type="gramEnd"/>
      <w:r w:rsidRPr="001D7084">
        <w:rPr>
          <w:color w:val="000000"/>
          <w:sz w:val="20"/>
          <w:szCs w:val="20"/>
        </w:rPr>
        <w:t xml:space="preserve"> района Новосибирской области,</w:t>
      </w:r>
      <w:r w:rsidRPr="001D7084">
        <w:rPr>
          <w:rStyle w:val="apple-converted-space"/>
          <w:color w:val="000000"/>
          <w:sz w:val="20"/>
          <w:szCs w:val="20"/>
        </w:rPr>
        <w:t> администрация Кожурлинского сельсовета Убинского района Новосибирской области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D7084">
        <w:rPr>
          <w:rStyle w:val="apple-converted-space"/>
          <w:color w:val="000000"/>
          <w:sz w:val="20"/>
          <w:szCs w:val="20"/>
        </w:rPr>
        <w:t xml:space="preserve"> </w:t>
      </w:r>
      <w:proofErr w:type="spellStart"/>
      <w:proofErr w:type="gramStart"/>
      <w:r w:rsidRPr="001D7084">
        <w:rPr>
          <w:rStyle w:val="af1"/>
          <w:color w:val="000000"/>
          <w:sz w:val="20"/>
          <w:szCs w:val="20"/>
        </w:rPr>
        <w:t>п</w:t>
      </w:r>
      <w:proofErr w:type="spellEnd"/>
      <w:proofErr w:type="gramEnd"/>
      <w:r w:rsidRPr="001D7084">
        <w:rPr>
          <w:rStyle w:val="af1"/>
          <w:color w:val="000000"/>
          <w:sz w:val="20"/>
          <w:szCs w:val="20"/>
        </w:rPr>
        <w:t xml:space="preserve"> о с т а </w:t>
      </w:r>
      <w:proofErr w:type="spellStart"/>
      <w:r w:rsidRPr="001D7084">
        <w:rPr>
          <w:rStyle w:val="af1"/>
          <w:color w:val="000000"/>
          <w:sz w:val="20"/>
          <w:szCs w:val="20"/>
        </w:rPr>
        <w:t>н</w:t>
      </w:r>
      <w:proofErr w:type="spellEnd"/>
      <w:r w:rsidRPr="001D7084">
        <w:rPr>
          <w:rStyle w:val="af1"/>
          <w:color w:val="000000"/>
          <w:sz w:val="20"/>
          <w:szCs w:val="20"/>
        </w:rPr>
        <w:t xml:space="preserve"> о в л я е т: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>    1. Утвердить прилагаемый  план обеспечения безопасности людей на</w:t>
      </w:r>
      <w:r w:rsidRPr="001D7084">
        <w:rPr>
          <w:rStyle w:val="apple-converted-space"/>
          <w:color w:val="000000"/>
          <w:sz w:val="20"/>
          <w:szCs w:val="20"/>
        </w:rPr>
        <w:t> </w:t>
      </w:r>
      <w:r w:rsidRPr="001D7084">
        <w:rPr>
          <w:color w:val="000000"/>
          <w:sz w:val="20"/>
          <w:szCs w:val="20"/>
        </w:rPr>
        <w:t> водных объектах на территории Кожурлинского сельсовета Убинского района Новосибирской области в 2024 году.</w:t>
      </w:r>
    </w:p>
    <w:p w:rsidR="001D7084" w:rsidRPr="001D7084" w:rsidRDefault="001D7084" w:rsidP="001D7084">
      <w:pPr>
        <w:rPr>
          <w:sz w:val="20"/>
          <w:szCs w:val="20"/>
        </w:rPr>
      </w:pPr>
      <w:r w:rsidRPr="001D7084">
        <w:rPr>
          <w:color w:val="000000"/>
          <w:sz w:val="20"/>
          <w:szCs w:val="20"/>
        </w:rPr>
        <w:t xml:space="preserve">    2.  </w:t>
      </w:r>
      <w:r w:rsidRPr="001D7084">
        <w:rPr>
          <w:sz w:val="20"/>
          <w:szCs w:val="20"/>
        </w:rPr>
        <w:t xml:space="preserve">Утвердить </w:t>
      </w:r>
      <w:r w:rsidRPr="001D7084">
        <w:rPr>
          <w:color w:val="000000"/>
          <w:sz w:val="20"/>
          <w:szCs w:val="20"/>
        </w:rPr>
        <w:t>прилагаемый</w:t>
      </w:r>
      <w:r w:rsidRPr="001D7084">
        <w:rPr>
          <w:sz w:val="20"/>
          <w:szCs w:val="20"/>
        </w:rPr>
        <w:t xml:space="preserve"> реестр мест неорганизованного</w:t>
      </w:r>
      <w:r w:rsidRPr="001D7084">
        <w:rPr>
          <w:b/>
          <w:sz w:val="20"/>
          <w:szCs w:val="20"/>
        </w:rPr>
        <w:t xml:space="preserve"> </w:t>
      </w:r>
      <w:r w:rsidRPr="001D7084">
        <w:rPr>
          <w:sz w:val="20"/>
          <w:szCs w:val="20"/>
        </w:rPr>
        <w:t>отдыха людей на водных объектах на территории Кожурлинского сельсовета Убинского района Новосибирской области</w:t>
      </w:r>
    </w:p>
    <w:p w:rsidR="001D7084" w:rsidRPr="001D7084" w:rsidRDefault="001D7084" w:rsidP="001D7084">
      <w:pPr>
        <w:rPr>
          <w:color w:val="000000"/>
          <w:sz w:val="20"/>
          <w:szCs w:val="20"/>
        </w:rPr>
      </w:pPr>
      <w:r w:rsidRPr="001D7084">
        <w:rPr>
          <w:sz w:val="20"/>
          <w:szCs w:val="20"/>
        </w:rPr>
        <w:t xml:space="preserve">    3.  Постановление опубликовать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 xml:space="preserve">    4. </w:t>
      </w:r>
      <w:r w:rsidRPr="001D7084">
        <w:rPr>
          <w:rStyle w:val="apple-converted-space"/>
          <w:color w:val="000000"/>
          <w:sz w:val="20"/>
          <w:szCs w:val="20"/>
        </w:rPr>
        <w:t> </w:t>
      </w:r>
      <w:r w:rsidRPr="001D7084">
        <w:rPr>
          <w:color w:val="000000"/>
          <w:sz w:val="20"/>
          <w:szCs w:val="20"/>
        </w:rPr>
        <w:t>Контроль исполнения постановления оставляю за собой.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rPr>
          <w:rStyle w:val="af1"/>
          <w:b w:val="0"/>
          <w:color w:val="000000"/>
          <w:sz w:val="20"/>
          <w:szCs w:val="20"/>
        </w:rPr>
      </w:pPr>
      <w:r w:rsidRPr="001D7084">
        <w:rPr>
          <w:rStyle w:val="af1"/>
          <w:b w:val="0"/>
          <w:color w:val="000000"/>
          <w:sz w:val="20"/>
          <w:szCs w:val="20"/>
        </w:rPr>
        <w:t>Глава Кожурлинского сельсовета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rPr>
          <w:bCs/>
          <w:color w:val="000000"/>
          <w:sz w:val="20"/>
          <w:szCs w:val="20"/>
        </w:rPr>
      </w:pPr>
      <w:r w:rsidRPr="001D7084">
        <w:rPr>
          <w:rStyle w:val="af1"/>
          <w:b w:val="0"/>
          <w:color w:val="000000"/>
          <w:sz w:val="20"/>
          <w:szCs w:val="20"/>
        </w:rPr>
        <w:t xml:space="preserve"> Убинского района Новосибирской области                                  Е.Н. Нехаева                                                                                              </w:t>
      </w:r>
      <w:r w:rsidRPr="001D7084">
        <w:rPr>
          <w:rStyle w:val="apple-converted-space"/>
          <w:b/>
          <w:bCs/>
          <w:color w:val="000000"/>
          <w:sz w:val="20"/>
          <w:szCs w:val="20"/>
        </w:rPr>
        <w:t xml:space="preserve"> 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> 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 xml:space="preserve">                                                           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 xml:space="preserve">                                                                                                    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>УТВЕРЖДЕН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>постановлением </w:t>
      </w:r>
      <w:r w:rsidRPr="001D7084">
        <w:rPr>
          <w:rStyle w:val="apple-converted-space"/>
          <w:color w:val="000000"/>
          <w:sz w:val="20"/>
          <w:szCs w:val="20"/>
        </w:rPr>
        <w:t> администрации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>Кожурлинского сельсовета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</w:t>
      </w:r>
      <w:r w:rsidRPr="001D7084">
        <w:rPr>
          <w:rStyle w:val="apple-converted-space"/>
          <w:color w:val="000000"/>
          <w:sz w:val="20"/>
          <w:szCs w:val="20"/>
        </w:rPr>
        <w:t> </w:t>
      </w:r>
      <w:r w:rsidRPr="001D7084">
        <w:rPr>
          <w:color w:val="000000"/>
          <w:sz w:val="20"/>
          <w:szCs w:val="20"/>
        </w:rPr>
        <w:t>Убинского района</w:t>
      </w:r>
      <w:r w:rsidRPr="001D7084">
        <w:rPr>
          <w:rStyle w:val="apple-converted-space"/>
          <w:color w:val="000000"/>
          <w:sz w:val="20"/>
          <w:szCs w:val="20"/>
        </w:rPr>
        <w:t> </w:t>
      </w:r>
      <w:r w:rsidRPr="001D7084">
        <w:rPr>
          <w:color w:val="000000"/>
          <w:sz w:val="20"/>
          <w:szCs w:val="20"/>
        </w:rPr>
        <w:t> 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>                                         </w:t>
      </w:r>
      <w:r w:rsidRPr="001D7084">
        <w:rPr>
          <w:rStyle w:val="apple-converted-space"/>
          <w:color w:val="000000"/>
          <w:sz w:val="20"/>
          <w:szCs w:val="20"/>
        </w:rPr>
        <w:t> </w:t>
      </w:r>
      <w:r w:rsidRPr="001D7084">
        <w:rPr>
          <w:color w:val="000000"/>
          <w:sz w:val="20"/>
          <w:szCs w:val="20"/>
        </w:rPr>
        <w:t>                                                 Новосибирской области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                               от  02.02.2024   № 7-па                 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1D7084" w:rsidRPr="001D7084" w:rsidRDefault="001D7084" w:rsidP="005E01B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D7084">
        <w:rPr>
          <w:b/>
          <w:color w:val="000000"/>
          <w:sz w:val="20"/>
          <w:szCs w:val="20"/>
        </w:rPr>
        <w:t>ПЛАН</w:t>
      </w:r>
    </w:p>
    <w:p w:rsidR="001D7084" w:rsidRPr="001D7084" w:rsidRDefault="001D7084" w:rsidP="005E01B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D7084">
        <w:rPr>
          <w:b/>
          <w:color w:val="000000"/>
          <w:sz w:val="20"/>
          <w:szCs w:val="20"/>
        </w:rPr>
        <w:t>обеспечения безопасности людей на водных объектах</w:t>
      </w:r>
    </w:p>
    <w:p w:rsidR="005E01B0" w:rsidRDefault="001D7084" w:rsidP="005E01B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D7084">
        <w:rPr>
          <w:b/>
          <w:color w:val="000000"/>
          <w:sz w:val="20"/>
          <w:szCs w:val="20"/>
        </w:rPr>
        <w:t xml:space="preserve">на территории Кожурлинского  сельсовета Убинского района Новосибирской области </w:t>
      </w:r>
    </w:p>
    <w:p w:rsidR="001D7084" w:rsidRPr="001D7084" w:rsidRDefault="001D7084" w:rsidP="005E01B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1D7084">
        <w:rPr>
          <w:b/>
          <w:color w:val="000000"/>
          <w:sz w:val="20"/>
          <w:szCs w:val="20"/>
        </w:rPr>
        <w:t xml:space="preserve"> в 2024 году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4002"/>
        <w:gridCol w:w="2090"/>
        <w:gridCol w:w="2810"/>
      </w:tblGrid>
      <w:tr w:rsidR="001D7084" w:rsidRPr="001D7084" w:rsidTr="00D525B1">
        <w:tc>
          <w:tcPr>
            <w:tcW w:w="669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D708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D708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D708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02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 xml:space="preserve">Мероприятия </w:t>
            </w:r>
          </w:p>
        </w:tc>
        <w:tc>
          <w:tcPr>
            <w:tcW w:w="209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Время проведения</w:t>
            </w:r>
          </w:p>
        </w:tc>
        <w:tc>
          <w:tcPr>
            <w:tcW w:w="281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Исполнители</w:t>
            </w:r>
          </w:p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(по согласованию)</w:t>
            </w:r>
          </w:p>
        </w:tc>
      </w:tr>
      <w:tr w:rsidR="001D7084" w:rsidRPr="001D7084" w:rsidTr="00D525B1">
        <w:tc>
          <w:tcPr>
            <w:tcW w:w="669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02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Обеспечение взаимодействия администрации сельсовета и организаций, участвующих в обеспечении охраны жизни людей на воде и ликвидации чрезвычайных ситуаций на водных объектах, подведение итогов выполнения мероприятий</w:t>
            </w:r>
          </w:p>
        </w:tc>
        <w:tc>
          <w:tcPr>
            <w:tcW w:w="209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810" w:type="dxa"/>
          </w:tcPr>
          <w:p w:rsidR="001D7084" w:rsidRPr="001D7084" w:rsidRDefault="001D7084" w:rsidP="00D525B1">
            <w:pPr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ПЧ 123 по Убинскому району, комиссия ЧС и ПБ Убинского района Новосибирской области, во взаимодействии с администрацией Кожурлинского сельсовета</w:t>
            </w:r>
          </w:p>
        </w:tc>
      </w:tr>
      <w:tr w:rsidR="001D7084" w:rsidRPr="001D7084" w:rsidTr="00D525B1">
        <w:tc>
          <w:tcPr>
            <w:tcW w:w="669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2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Участие в проведении акции «Безопасный лед»</w:t>
            </w:r>
          </w:p>
        </w:tc>
        <w:tc>
          <w:tcPr>
            <w:tcW w:w="209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февраль-март,</w:t>
            </w:r>
          </w:p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ноябрь-декабрь</w:t>
            </w:r>
          </w:p>
        </w:tc>
        <w:tc>
          <w:tcPr>
            <w:tcW w:w="2810" w:type="dxa"/>
          </w:tcPr>
          <w:p w:rsidR="001D7084" w:rsidRPr="001D7084" w:rsidRDefault="001D7084" w:rsidP="00D525B1">
            <w:pPr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комиссия ЧС и ПБ Убинского района Новосибирской области во взаимодействии с администрацией  Кожурлинского сельсовета</w:t>
            </w:r>
          </w:p>
        </w:tc>
      </w:tr>
      <w:tr w:rsidR="001D7084" w:rsidRPr="001D7084" w:rsidTr="00D525B1">
        <w:tc>
          <w:tcPr>
            <w:tcW w:w="669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02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Систематическая разъяснительная работа с детьми о правилах поведения на воде и соблюдении мер предосторожности</w:t>
            </w:r>
          </w:p>
        </w:tc>
        <w:tc>
          <w:tcPr>
            <w:tcW w:w="209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 xml:space="preserve">до 31 мая </w:t>
            </w:r>
          </w:p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2024 года</w:t>
            </w:r>
          </w:p>
        </w:tc>
        <w:tc>
          <w:tcPr>
            <w:tcW w:w="281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 xml:space="preserve">МКОУ Кожурлинская средняя общеобразовательная школа, Кожурлинская </w:t>
            </w:r>
            <w:r w:rsidRPr="001D7084">
              <w:rPr>
                <w:color w:val="000000"/>
                <w:sz w:val="20"/>
                <w:szCs w:val="20"/>
              </w:rPr>
              <w:lastRenderedPageBreak/>
              <w:t>сельская библиотека, администрация Кожурлинского сельсовета</w:t>
            </w:r>
          </w:p>
        </w:tc>
      </w:tr>
      <w:tr w:rsidR="001D7084" w:rsidRPr="001D7084" w:rsidTr="00D525B1">
        <w:tc>
          <w:tcPr>
            <w:tcW w:w="669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002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Организация в МКОУ Кожурлинской средней школе изучения курса «Основы безопасности жизнедеятельности»</w:t>
            </w:r>
          </w:p>
        </w:tc>
        <w:tc>
          <w:tcPr>
            <w:tcW w:w="209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В течение учебного года</w:t>
            </w:r>
          </w:p>
        </w:tc>
        <w:tc>
          <w:tcPr>
            <w:tcW w:w="281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МКОУ Кожурлинская средняя школа, Кожурлинская сельская библиотека</w:t>
            </w:r>
          </w:p>
        </w:tc>
      </w:tr>
      <w:tr w:rsidR="001D7084" w:rsidRPr="001D7084" w:rsidTr="00D525B1">
        <w:tc>
          <w:tcPr>
            <w:tcW w:w="669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02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 xml:space="preserve">Участие в проведении Всероссийской акции «Чистый берег» </w:t>
            </w:r>
          </w:p>
        </w:tc>
        <w:tc>
          <w:tcPr>
            <w:tcW w:w="209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81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комиссия ЧС и ПБ Убинского района Новосибирской области</w:t>
            </w:r>
            <w:r w:rsidRPr="001D7084">
              <w:rPr>
                <w:color w:val="000000"/>
                <w:sz w:val="20"/>
                <w:szCs w:val="20"/>
              </w:rPr>
              <w:t>, администрация Кожурлинского сельсовета</w:t>
            </w:r>
          </w:p>
        </w:tc>
      </w:tr>
      <w:tr w:rsidR="001D7084" w:rsidRPr="001D7084" w:rsidTr="00D525B1">
        <w:tc>
          <w:tcPr>
            <w:tcW w:w="669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02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 xml:space="preserve">Обеспечение взаимодействия всех ведомственных аварийно-спасательных служб при возникновении ЧС на водных объектах на территории сельсовета </w:t>
            </w:r>
          </w:p>
        </w:tc>
        <w:tc>
          <w:tcPr>
            <w:tcW w:w="209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281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комиссия ЧС и ПБ Убинского района Новосибирской области</w:t>
            </w:r>
            <w:r w:rsidRPr="001D7084">
              <w:rPr>
                <w:color w:val="000000"/>
                <w:sz w:val="20"/>
                <w:szCs w:val="20"/>
              </w:rPr>
              <w:t>,</w:t>
            </w:r>
            <w:r w:rsidRPr="001D7084">
              <w:rPr>
                <w:sz w:val="20"/>
                <w:szCs w:val="20"/>
              </w:rPr>
              <w:t xml:space="preserve"> ПЧ 123 по Убинскому району,</w:t>
            </w:r>
            <w:r w:rsidRPr="001D7084">
              <w:rPr>
                <w:color w:val="000000"/>
                <w:sz w:val="20"/>
                <w:szCs w:val="20"/>
              </w:rPr>
              <w:t xml:space="preserve"> администрация Кожурлинского сельсовета, МУП «Кожурлинское ЖКХ»</w:t>
            </w:r>
          </w:p>
        </w:tc>
      </w:tr>
      <w:tr w:rsidR="001D7084" w:rsidRPr="001D7084" w:rsidTr="00D525B1">
        <w:tc>
          <w:tcPr>
            <w:tcW w:w="669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02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Постоянная пропаганда правил поведения людей на воде и льду путем распространения памяток и листовок, табличек, публикаций  в периодическом печатном издании «Вести Кожурлы»</w:t>
            </w:r>
          </w:p>
        </w:tc>
        <w:tc>
          <w:tcPr>
            <w:tcW w:w="209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81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 xml:space="preserve">администрация Кожурлинского сельсовета, </w:t>
            </w:r>
          </w:p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Совет депутатов Кожурлинского сельсовета</w:t>
            </w:r>
          </w:p>
        </w:tc>
      </w:tr>
      <w:tr w:rsidR="001D7084" w:rsidRPr="001D7084" w:rsidTr="00D525B1">
        <w:tc>
          <w:tcPr>
            <w:tcW w:w="669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02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Обеспечение мер безопасности в местах неорганизованного отдыха населения на воде:</w:t>
            </w:r>
          </w:p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 xml:space="preserve">установка знаков безопасности и  предупреждающих щитов </w:t>
            </w:r>
          </w:p>
        </w:tc>
        <w:tc>
          <w:tcPr>
            <w:tcW w:w="209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До 1 июня</w:t>
            </w:r>
          </w:p>
        </w:tc>
        <w:tc>
          <w:tcPr>
            <w:tcW w:w="281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администрация Кожурлинского сельсовета</w:t>
            </w:r>
          </w:p>
        </w:tc>
      </w:tr>
      <w:tr w:rsidR="001D7084" w:rsidRPr="001D7084" w:rsidTr="00D525B1">
        <w:tc>
          <w:tcPr>
            <w:tcW w:w="669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02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 xml:space="preserve">Патрулирование водных объектов </w:t>
            </w:r>
          </w:p>
        </w:tc>
        <w:tc>
          <w:tcPr>
            <w:tcW w:w="209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май-август 2024 года</w:t>
            </w:r>
          </w:p>
        </w:tc>
        <w:tc>
          <w:tcPr>
            <w:tcW w:w="281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администрация Кожурлинского сельсовета, участковый уполномоченный полиции</w:t>
            </w:r>
          </w:p>
        </w:tc>
      </w:tr>
      <w:tr w:rsidR="001D7084" w:rsidRPr="001D7084" w:rsidTr="00D525B1">
        <w:tc>
          <w:tcPr>
            <w:tcW w:w="669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2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Анализ несчастных случаев на водоемах и принятие оперативных мер по их предупреждению</w:t>
            </w:r>
          </w:p>
        </w:tc>
        <w:tc>
          <w:tcPr>
            <w:tcW w:w="209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2810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комиссия ЧС и ПБ Убинского района Новосибирской области</w:t>
            </w:r>
            <w:proofErr w:type="gramStart"/>
            <w:r w:rsidRPr="001D7084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D7084">
              <w:rPr>
                <w:color w:val="000000"/>
                <w:sz w:val="20"/>
                <w:szCs w:val="20"/>
              </w:rPr>
              <w:t xml:space="preserve"> администрация Кожурлинского сельсовета</w:t>
            </w:r>
          </w:p>
        </w:tc>
      </w:tr>
      <w:tr w:rsidR="001D7084" w:rsidRPr="001D7084" w:rsidTr="00D525B1">
        <w:tc>
          <w:tcPr>
            <w:tcW w:w="669" w:type="dxa"/>
          </w:tcPr>
          <w:p w:rsidR="001D7084" w:rsidRPr="001D7084" w:rsidRDefault="001D7084" w:rsidP="00D525B1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D708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02" w:type="dxa"/>
          </w:tcPr>
          <w:p w:rsidR="001D7084" w:rsidRPr="001D7084" w:rsidRDefault="001D7084" w:rsidP="00D525B1">
            <w:pPr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 xml:space="preserve">Проведение заседания </w:t>
            </w:r>
            <w:proofErr w:type="gramStart"/>
            <w:r w:rsidRPr="001D7084">
              <w:rPr>
                <w:sz w:val="20"/>
                <w:szCs w:val="20"/>
              </w:rPr>
              <w:t>по</w:t>
            </w:r>
            <w:proofErr w:type="gramEnd"/>
            <w:r w:rsidRPr="001D7084">
              <w:rPr>
                <w:sz w:val="20"/>
                <w:szCs w:val="20"/>
              </w:rPr>
              <w:t xml:space="preserve"> </w:t>
            </w:r>
            <w:proofErr w:type="gramStart"/>
            <w:r w:rsidRPr="001D7084">
              <w:rPr>
                <w:sz w:val="20"/>
                <w:szCs w:val="20"/>
              </w:rPr>
              <w:t>комиссия</w:t>
            </w:r>
            <w:proofErr w:type="gramEnd"/>
            <w:r w:rsidRPr="001D7084">
              <w:rPr>
                <w:sz w:val="20"/>
                <w:szCs w:val="20"/>
              </w:rPr>
              <w:t xml:space="preserve"> ЧС и ПБ Убинского района Новосибирской области</w:t>
            </w:r>
            <w:r w:rsidRPr="001D7084">
              <w:rPr>
                <w:color w:val="000000"/>
                <w:sz w:val="20"/>
                <w:szCs w:val="20"/>
              </w:rPr>
              <w:t xml:space="preserve"> </w:t>
            </w:r>
            <w:r w:rsidRPr="001D7084">
              <w:rPr>
                <w:sz w:val="20"/>
                <w:szCs w:val="20"/>
              </w:rPr>
              <w:t>подведению итогов работы по обеспечению безопасности людей на водных объектах сельсовета в 2024 году</w:t>
            </w:r>
          </w:p>
        </w:tc>
        <w:tc>
          <w:tcPr>
            <w:tcW w:w="2090" w:type="dxa"/>
          </w:tcPr>
          <w:p w:rsidR="001D7084" w:rsidRPr="001D7084" w:rsidRDefault="001D7084" w:rsidP="00D525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 xml:space="preserve">декабрь </w:t>
            </w:r>
          </w:p>
          <w:p w:rsidR="001D7084" w:rsidRPr="001D7084" w:rsidRDefault="001D7084" w:rsidP="00D525B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2024 года</w:t>
            </w:r>
          </w:p>
        </w:tc>
        <w:tc>
          <w:tcPr>
            <w:tcW w:w="2810" w:type="dxa"/>
          </w:tcPr>
          <w:p w:rsidR="001D7084" w:rsidRPr="001D7084" w:rsidRDefault="001D7084" w:rsidP="00D525B1">
            <w:pPr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комиссия ЧС и ПБ Убинского района Новосибирской области</w:t>
            </w:r>
          </w:p>
        </w:tc>
      </w:tr>
    </w:tbl>
    <w:p w:rsidR="001D7084" w:rsidRPr="001D7084" w:rsidRDefault="001D7084" w:rsidP="001D7084">
      <w:pPr>
        <w:ind w:left="570"/>
        <w:outlineLvl w:val="0"/>
        <w:rPr>
          <w:sz w:val="20"/>
          <w:szCs w:val="20"/>
        </w:rPr>
      </w:pPr>
      <w:r w:rsidRPr="001D7084">
        <w:rPr>
          <w:sz w:val="20"/>
          <w:szCs w:val="20"/>
        </w:rPr>
        <w:t xml:space="preserve">                                                                    </w:t>
      </w:r>
    </w:p>
    <w:p w:rsidR="001D7084" w:rsidRPr="001D7084" w:rsidRDefault="001D7084" w:rsidP="001D7084">
      <w:pPr>
        <w:outlineLvl w:val="0"/>
        <w:rPr>
          <w:sz w:val="20"/>
          <w:szCs w:val="20"/>
        </w:rPr>
      </w:pPr>
      <w:r w:rsidRPr="001D7084">
        <w:rPr>
          <w:sz w:val="20"/>
          <w:szCs w:val="20"/>
        </w:rPr>
        <w:t xml:space="preserve">КЧСПБ - комиссия по чрезвычайным ситуациям и </w:t>
      </w:r>
      <w:proofErr w:type="gramStart"/>
      <w:r w:rsidRPr="001D7084">
        <w:rPr>
          <w:sz w:val="20"/>
          <w:szCs w:val="20"/>
        </w:rPr>
        <w:t>пожарной</w:t>
      </w:r>
      <w:proofErr w:type="gramEnd"/>
      <w:r w:rsidRPr="001D7084">
        <w:rPr>
          <w:sz w:val="20"/>
          <w:szCs w:val="20"/>
        </w:rPr>
        <w:t xml:space="preserve"> </w:t>
      </w:r>
    </w:p>
    <w:p w:rsidR="001D7084" w:rsidRPr="001D7084" w:rsidRDefault="001D7084" w:rsidP="001D7084">
      <w:pPr>
        <w:ind w:left="570"/>
        <w:outlineLvl w:val="0"/>
        <w:rPr>
          <w:sz w:val="20"/>
          <w:szCs w:val="20"/>
        </w:rPr>
      </w:pPr>
      <w:r w:rsidRPr="001D7084">
        <w:rPr>
          <w:sz w:val="20"/>
          <w:szCs w:val="20"/>
        </w:rPr>
        <w:t xml:space="preserve">                безопасности;</w:t>
      </w:r>
    </w:p>
    <w:p w:rsidR="001D7084" w:rsidRPr="001D7084" w:rsidRDefault="001D7084" w:rsidP="001D7084">
      <w:pPr>
        <w:ind w:left="570"/>
        <w:outlineLvl w:val="0"/>
        <w:rPr>
          <w:sz w:val="20"/>
          <w:szCs w:val="20"/>
        </w:rPr>
      </w:pPr>
    </w:p>
    <w:p w:rsidR="001D7084" w:rsidRPr="001D7084" w:rsidRDefault="001D7084" w:rsidP="001D7084">
      <w:pPr>
        <w:ind w:left="570"/>
        <w:outlineLvl w:val="0"/>
        <w:rPr>
          <w:sz w:val="20"/>
          <w:szCs w:val="20"/>
        </w:rPr>
      </w:pPr>
    </w:p>
    <w:p w:rsidR="001D7084" w:rsidRPr="001D7084" w:rsidRDefault="001D7084" w:rsidP="001D7084">
      <w:pPr>
        <w:ind w:left="570"/>
        <w:outlineLvl w:val="0"/>
        <w:rPr>
          <w:sz w:val="20"/>
          <w:szCs w:val="20"/>
        </w:rPr>
      </w:pPr>
    </w:p>
    <w:p w:rsidR="001D7084" w:rsidRPr="001D7084" w:rsidRDefault="005E01B0" w:rsidP="001D7084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УТ</w:t>
      </w:r>
      <w:r w:rsidR="001D7084" w:rsidRPr="001D7084">
        <w:rPr>
          <w:color w:val="000000"/>
          <w:sz w:val="20"/>
          <w:szCs w:val="20"/>
        </w:rPr>
        <w:t>ВЕРЖДЕН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>постановлением </w:t>
      </w:r>
      <w:r w:rsidRPr="001D7084">
        <w:rPr>
          <w:rStyle w:val="apple-converted-space"/>
          <w:color w:val="000000"/>
          <w:sz w:val="20"/>
          <w:szCs w:val="20"/>
        </w:rPr>
        <w:t xml:space="preserve"> администрации 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>Кожурлинского сельсовета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</w:t>
      </w:r>
      <w:r w:rsidRPr="001D7084">
        <w:rPr>
          <w:rStyle w:val="apple-converted-space"/>
          <w:color w:val="000000"/>
          <w:sz w:val="20"/>
          <w:szCs w:val="20"/>
        </w:rPr>
        <w:t> </w:t>
      </w:r>
      <w:r w:rsidRPr="001D7084">
        <w:rPr>
          <w:color w:val="000000"/>
          <w:sz w:val="20"/>
          <w:szCs w:val="20"/>
        </w:rPr>
        <w:t>Убинского района</w:t>
      </w:r>
      <w:r w:rsidRPr="001D7084">
        <w:rPr>
          <w:rStyle w:val="apple-converted-space"/>
          <w:color w:val="000000"/>
          <w:sz w:val="20"/>
          <w:szCs w:val="20"/>
        </w:rPr>
        <w:t> </w:t>
      </w:r>
      <w:r w:rsidRPr="001D7084">
        <w:rPr>
          <w:color w:val="000000"/>
          <w:sz w:val="20"/>
          <w:szCs w:val="20"/>
        </w:rPr>
        <w:t> 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1D7084">
        <w:rPr>
          <w:color w:val="000000"/>
          <w:sz w:val="20"/>
          <w:szCs w:val="20"/>
        </w:rPr>
        <w:t>                                         </w:t>
      </w:r>
      <w:r w:rsidRPr="001D7084">
        <w:rPr>
          <w:rStyle w:val="apple-converted-space"/>
          <w:color w:val="000000"/>
          <w:sz w:val="20"/>
          <w:szCs w:val="20"/>
        </w:rPr>
        <w:t> </w:t>
      </w:r>
      <w:r w:rsidRPr="001D7084">
        <w:rPr>
          <w:color w:val="000000"/>
          <w:sz w:val="20"/>
          <w:szCs w:val="20"/>
        </w:rPr>
        <w:t>                                                 Новосибирской области</w:t>
      </w:r>
    </w:p>
    <w:p w:rsidR="001D7084" w:rsidRPr="001D7084" w:rsidRDefault="001D7084" w:rsidP="001D7084">
      <w:pPr>
        <w:pStyle w:val="a8"/>
        <w:shd w:val="clear" w:color="auto" w:fill="FFFFFF"/>
        <w:spacing w:before="0" w:beforeAutospacing="0" w:after="0" w:afterAutospacing="0"/>
        <w:jc w:val="right"/>
        <w:rPr>
          <w:b/>
          <w:sz w:val="20"/>
          <w:szCs w:val="20"/>
        </w:rPr>
      </w:pPr>
      <w:r w:rsidRPr="001D7084">
        <w:rPr>
          <w:color w:val="000000"/>
          <w:sz w:val="20"/>
          <w:szCs w:val="20"/>
        </w:rPr>
        <w:t xml:space="preserve">                                                                                         </w:t>
      </w:r>
      <w:r>
        <w:rPr>
          <w:color w:val="000000"/>
          <w:sz w:val="20"/>
          <w:szCs w:val="20"/>
        </w:rPr>
        <w:t xml:space="preserve">                                        </w:t>
      </w:r>
      <w:r w:rsidRPr="001D7084">
        <w:rPr>
          <w:color w:val="000000"/>
          <w:sz w:val="20"/>
          <w:szCs w:val="20"/>
        </w:rPr>
        <w:t xml:space="preserve">   от 02.02.2024  № 2-па                </w:t>
      </w:r>
    </w:p>
    <w:p w:rsidR="001D7084" w:rsidRPr="001D7084" w:rsidRDefault="001D7084" w:rsidP="001D7084">
      <w:pPr>
        <w:ind w:left="570"/>
        <w:jc w:val="center"/>
        <w:outlineLvl w:val="0"/>
        <w:rPr>
          <w:b/>
          <w:sz w:val="20"/>
          <w:szCs w:val="20"/>
        </w:rPr>
      </w:pPr>
      <w:r w:rsidRPr="001D7084">
        <w:rPr>
          <w:b/>
          <w:sz w:val="20"/>
          <w:szCs w:val="20"/>
        </w:rPr>
        <w:t>Реестр</w:t>
      </w:r>
    </w:p>
    <w:p w:rsidR="001D7084" w:rsidRPr="001D7084" w:rsidRDefault="001D7084" w:rsidP="001D7084">
      <w:pPr>
        <w:ind w:left="570"/>
        <w:jc w:val="center"/>
        <w:outlineLvl w:val="0"/>
        <w:rPr>
          <w:b/>
          <w:sz w:val="20"/>
          <w:szCs w:val="20"/>
        </w:rPr>
      </w:pPr>
      <w:r w:rsidRPr="001D7084">
        <w:rPr>
          <w:b/>
          <w:sz w:val="20"/>
          <w:szCs w:val="20"/>
        </w:rPr>
        <w:t>мест неорганизованного отдыха людей на водных объектах на территории Кожурлинского сельсовета Убинского района Новосибирской области по состоянию на 1 января 2024 года</w:t>
      </w:r>
    </w:p>
    <w:p w:rsidR="001D7084" w:rsidRPr="001D7084" w:rsidRDefault="001D7084" w:rsidP="001D7084">
      <w:pPr>
        <w:ind w:left="570"/>
        <w:jc w:val="center"/>
        <w:outlineLvl w:val="0"/>
        <w:rPr>
          <w:b/>
          <w:sz w:val="20"/>
          <w:szCs w:val="20"/>
        </w:rPr>
      </w:pPr>
    </w:p>
    <w:tbl>
      <w:tblPr>
        <w:tblW w:w="10919" w:type="dxa"/>
        <w:tblInd w:w="-1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439"/>
        <w:gridCol w:w="1536"/>
        <w:gridCol w:w="1181"/>
        <w:gridCol w:w="1531"/>
        <w:gridCol w:w="1674"/>
        <w:gridCol w:w="2135"/>
      </w:tblGrid>
      <w:tr w:rsidR="001D7084" w:rsidRPr="001D7084" w:rsidTr="001D7084">
        <w:trPr>
          <w:trHeight w:val="1734"/>
        </w:trPr>
        <w:tc>
          <w:tcPr>
            <w:tcW w:w="423" w:type="dxa"/>
          </w:tcPr>
          <w:p w:rsidR="001D7084" w:rsidRPr="001D7084" w:rsidRDefault="001D7084" w:rsidP="00D525B1">
            <w:pPr>
              <w:jc w:val="center"/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№</w:t>
            </w:r>
          </w:p>
          <w:p w:rsidR="001D7084" w:rsidRPr="001D7084" w:rsidRDefault="001D7084" w:rsidP="00D525B1">
            <w:pPr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1D708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D7084">
              <w:rPr>
                <w:sz w:val="20"/>
                <w:szCs w:val="20"/>
              </w:rPr>
              <w:t>/</w:t>
            </w:r>
            <w:proofErr w:type="spellStart"/>
            <w:r w:rsidRPr="001D708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9" w:type="dxa"/>
          </w:tcPr>
          <w:p w:rsidR="001D7084" w:rsidRPr="001D7084" w:rsidRDefault="001D7084" w:rsidP="00D525B1">
            <w:pPr>
              <w:rPr>
                <w:sz w:val="20"/>
                <w:szCs w:val="20"/>
              </w:rPr>
            </w:pPr>
            <w:r w:rsidRPr="001D7084">
              <w:rPr>
                <w:bCs/>
                <w:spacing w:val="-3"/>
                <w:sz w:val="20"/>
                <w:szCs w:val="20"/>
              </w:rPr>
              <w:t xml:space="preserve">Наименование муниципального образования, населённого пункта, месторасположение (населенный пункт, удаление (с указанием направления) от населенного пункта, </w:t>
            </w:r>
            <w:r w:rsidRPr="001D7084">
              <w:rPr>
                <w:bCs/>
                <w:spacing w:val="-3"/>
                <w:sz w:val="20"/>
                <w:szCs w:val="20"/>
              </w:rPr>
              <w:lastRenderedPageBreak/>
              <w:t>ориентир с привязкой к ближайшему адресу) (м)</w:t>
            </w:r>
          </w:p>
        </w:tc>
        <w:tc>
          <w:tcPr>
            <w:tcW w:w="1536" w:type="dxa"/>
          </w:tcPr>
          <w:p w:rsidR="001D7084" w:rsidRPr="001D7084" w:rsidRDefault="001D7084" w:rsidP="00D525B1">
            <w:pPr>
              <w:outlineLvl w:val="0"/>
              <w:rPr>
                <w:sz w:val="20"/>
                <w:szCs w:val="20"/>
              </w:rPr>
            </w:pPr>
            <w:r w:rsidRPr="001D7084">
              <w:rPr>
                <w:spacing w:val="-4"/>
                <w:sz w:val="20"/>
                <w:szCs w:val="20"/>
              </w:rPr>
              <w:lastRenderedPageBreak/>
              <w:t>Наименование водного объекта</w:t>
            </w:r>
          </w:p>
        </w:tc>
        <w:tc>
          <w:tcPr>
            <w:tcW w:w="1181" w:type="dxa"/>
          </w:tcPr>
          <w:p w:rsidR="001D7084" w:rsidRPr="001D7084" w:rsidRDefault="001D7084" w:rsidP="00D525B1">
            <w:pPr>
              <w:jc w:val="center"/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Место отдыха</w:t>
            </w:r>
          </w:p>
          <w:p w:rsidR="001D7084" w:rsidRPr="001D7084" w:rsidRDefault="001D7084" w:rsidP="00D525B1">
            <w:pPr>
              <w:outlineLvl w:val="0"/>
              <w:rPr>
                <w:b/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людей</w:t>
            </w:r>
          </w:p>
        </w:tc>
        <w:tc>
          <w:tcPr>
            <w:tcW w:w="1531" w:type="dxa"/>
          </w:tcPr>
          <w:p w:rsidR="001D7084" w:rsidRPr="001D7084" w:rsidRDefault="001D7084" w:rsidP="00D525B1">
            <w:pPr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Количество отдыхающих</w:t>
            </w:r>
          </w:p>
          <w:p w:rsidR="001D7084" w:rsidRPr="001D7084" w:rsidRDefault="001D7084" w:rsidP="00D525B1">
            <w:pPr>
              <w:rPr>
                <w:b/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в сутки (чел.)</w:t>
            </w:r>
          </w:p>
        </w:tc>
        <w:tc>
          <w:tcPr>
            <w:tcW w:w="1674" w:type="dxa"/>
          </w:tcPr>
          <w:p w:rsidR="001D7084" w:rsidRPr="001D7084" w:rsidRDefault="001D7084" w:rsidP="00D525B1">
            <w:pPr>
              <w:outlineLvl w:val="0"/>
              <w:rPr>
                <w:b/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 xml:space="preserve">Организация по подготовке </w:t>
            </w:r>
            <w:proofErr w:type="spellStart"/>
            <w:proofErr w:type="gramStart"/>
            <w:r w:rsidRPr="001D7084">
              <w:rPr>
                <w:sz w:val="20"/>
                <w:szCs w:val="20"/>
              </w:rPr>
              <w:t>обществен</w:t>
            </w:r>
            <w:proofErr w:type="spellEnd"/>
            <w:r w:rsidRPr="001D7084">
              <w:rPr>
                <w:sz w:val="20"/>
                <w:szCs w:val="20"/>
              </w:rPr>
              <w:t xml:space="preserve"> </w:t>
            </w:r>
            <w:proofErr w:type="spellStart"/>
            <w:r w:rsidRPr="001D7084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1D7084">
              <w:rPr>
                <w:sz w:val="20"/>
                <w:szCs w:val="20"/>
              </w:rPr>
              <w:t xml:space="preserve"> спасателей на акватории</w:t>
            </w:r>
          </w:p>
        </w:tc>
        <w:tc>
          <w:tcPr>
            <w:tcW w:w="2135" w:type="dxa"/>
          </w:tcPr>
          <w:p w:rsidR="001D7084" w:rsidRPr="001D7084" w:rsidRDefault="001D7084" w:rsidP="00D525B1">
            <w:pPr>
              <w:outlineLvl w:val="0"/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Рекомендуемые меры по недопущению происшествий</w:t>
            </w:r>
          </w:p>
        </w:tc>
      </w:tr>
      <w:tr w:rsidR="001D7084" w:rsidRPr="001D7084" w:rsidTr="001D7084">
        <w:trPr>
          <w:trHeight w:val="1734"/>
        </w:trPr>
        <w:tc>
          <w:tcPr>
            <w:tcW w:w="423" w:type="dxa"/>
          </w:tcPr>
          <w:p w:rsidR="001D7084" w:rsidRPr="001D7084" w:rsidRDefault="001D7084" w:rsidP="00D525B1">
            <w:pPr>
              <w:outlineLvl w:val="0"/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439" w:type="dxa"/>
          </w:tcPr>
          <w:p w:rsidR="001D7084" w:rsidRPr="001D7084" w:rsidRDefault="001D7084" w:rsidP="00D525B1">
            <w:pPr>
              <w:outlineLvl w:val="0"/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 xml:space="preserve">Кожурлинский сельсовет </w:t>
            </w:r>
          </w:p>
          <w:p w:rsidR="001D7084" w:rsidRPr="001D7084" w:rsidRDefault="001D7084" w:rsidP="00D525B1">
            <w:pPr>
              <w:outlineLvl w:val="0"/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 xml:space="preserve">с. Кожурла, (10,8км на север от дома   № 24 по улице </w:t>
            </w:r>
            <w:proofErr w:type="gramStart"/>
            <w:r w:rsidRPr="001D7084">
              <w:rPr>
                <w:sz w:val="20"/>
                <w:szCs w:val="20"/>
              </w:rPr>
              <w:t>Комсомольская</w:t>
            </w:r>
            <w:proofErr w:type="gramEnd"/>
            <w:r w:rsidRPr="001D7084">
              <w:rPr>
                <w:sz w:val="20"/>
                <w:szCs w:val="20"/>
              </w:rPr>
              <w:t>)</w:t>
            </w:r>
          </w:p>
        </w:tc>
        <w:tc>
          <w:tcPr>
            <w:tcW w:w="1536" w:type="dxa"/>
          </w:tcPr>
          <w:p w:rsidR="001D7084" w:rsidRPr="001D7084" w:rsidRDefault="001D7084" w:rsidP="00D525B1">
            <w:pPr>
              <w:outlineLvl w:val="0"/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 xml:space="preserve">озеро </w:t>
            </w:r>
            <w:proofErr w:type="spellStart"/>
            <w:r w:rsidRPr="001D7084">
              <w:rPr>
                <w:sz w:val="20"/>
                <w:szCs w:val="20"/>
              </w:rPr>
              <w:t>Маракино</w:t>
            </w:r>
            <w:proofErr w:type="spellEnd"/>
          </w:p>
        </w:tc>
        <w:tc>
          <w:tcPr>
            <w:tcW w:w="1181" w:type="dxa"/>
          </w:tcPr>
          <w:p w:rsidR="001D7084" w:rsidRPr="001D7084" w:rsidRDefault="001D7084" w:rsidP="00D525B1">
            <w:pPr>
              <w:outlineLvl w:val="0"/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МНО</w:t>
            </w:r>
          </w:p>
        </w:tc>
        <w:tc>
          <w:tcPr>
            <w:tcW w:w="1531" w:type="dxa"/>
          </w:tcPr>
          <w:p w:rsidR="001D7084" w:rsidRPr="001D7084" w:rsidRDefault="001D7084" w:rsidP="00D525B1">
            <w:pPr>
              <w:outlineLvl w:val="0"/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 xml:space="preserve">         10</w:t>
            </w:r>
          </w:p>
        </w:tc>
        <w:tc>
          <w:tcPr>
            <w:tcW w:w="1674" w:type="dxa"/>
          </w:tcPr>
          <w:p w:rsidR="001D7084" w:rsidRPr="001D7084" w:rsidRDefault="001D7084" w:rsidP="00D525B1">
            <w:pPr>
              <w:outlineLvl w:val="0"/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ГАОУ ДПО НСО «УМЦ ГО и ЧС НСО»</w:t>
            </w:r>
          </w:p>
        </w:tc>
        <w:tc>
          <w:tcPr>
            <w:tcW w:w="2135" w:type="dxa"/>
          </w:tcPr>
          <w:p w:rsidR="001D7084" w:rsidRPr="001D7084" w:rsidRDefault="001D7084" w:rsidP="00D525B1">
            <w:pPr>
              <w:outlineLvl w:val="0"/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 xml:space="preserve">Выставление знаков безопасности (не менее 2 </w:t>
            </w:r>
            <w:proofErr w:type="spellStart"/>
            <w:proofErr w:type="gramStart"/>
            <w:r w:rsidRPr="001D7084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1D7084">
              <w:rPr>
                <w:sz w:val="20"/>
                <w:szCs w:val="20"/>
              </w:rPr>
              <w:t>)</w:t>
            </w:r>
          </w:p>
        </w:tc>
      </w:tr>
      <w:tr w:rsidR="001D7084" w:rsidRPr="001D7084" w:rsidTr="001D7084">
        <w:trPr>
          <w:trHeight w:val="447"/>
        </w:trPr>
        <w:tc>
          <w:tcPr>
            <w:tcW w:w="423" w:type="dxa"/>
          </w:tcPr>
          <w:p w:rsidR="001D7084" w:rsidRPr="001D7084" w:rsidRDefault="001D7084" w:rsidP="00D525B1">
            <w:pPr>
              <w:outlineLvl w:val="0"/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:rsidR="001D7084" w:rsidRPr="001D7084" w:rsidRDefault="001D7084" w:rsidP="00D525B1">
            <w:pPr>
              <w:outlineLvl w:val="0"/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 xml:space="preserve">Кожурлинский сельсовет с. Кожурла, (12,1 км на север от дома   № 24 по улице </w:t>
            </w:r>
            <w:proofErr w:type="gramStart"/>
            <w:r w:rsidRPr="001D7084">
              <w:rPr>
                <w:sz w:val="20"/>
                <w:szCs w:val="20"/>
              </w:rPr>
              <w:t>Комсомольская</w:t>
            </w:r>
            <w:proofErr w:type="gramEnd"/>
            <w:r w:rsidRPr="001D7084">
              <w:rPr>
                <w:sz w:val="20"/>
                <w:szCs w:val="20"/>
              </w:rPr>
              <w:t>)</w:t>
            </w:r>
          </w:p>
        </w:tc>
        <w:tc>
          <w:tcPr>
            <w:tcW w:w="1536" w:type="dxa"/>
          </w:tcPr>
          <w:p w:rsidR="001D7084" w:rsidRPr="001D7084" w:rsidRDefault="001D7084" w:rsidP="00D525B1">
            <w:pPr>
              <w:outlineLvl w:val="0"/>
              <w:rPr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озеро Илюшино</w:t>
            </w:r>
          </w:p>
        </w:tc>
        <w:tc>
          <w:tcPr>
            <w:tcW w:w="1181" w:type="dxa"/>
          </w:tcPr>
          <w:p w:rsidR="001D7084" w:rsidRPr="001D7084" w:rsidRDefault="001D7084" w:rsidP="00D525B1">
            <w:pPr>
              <w:outlineLvl w:val="0"/>
              <w:rPr>
                <w:b/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МНО</w:t>
            </w:r>
          </w:p>
        </w:tc>
        <w:tc>
          <w:tcPr>
            <w:tcW w:w="1531" w:type="dxa"/>
          </w:tcPr>
          <w:p w:rsidR="001D7084" w:rsidRPr="001D7084" w:rsidRDefault="001D7084" w:rsidP="00D525B1">
            <w:pPr>
              <w:outlineLvl w:val="0"/>
              <w:rPr>
                <w:b/>
                <w:sz w:val="20"/>
                <w:szCs w:val="20"/>
              </w:rPr>
            </w:pPr>
            <w:r w:rsidRPr="001D7084">
              <w:rPr>
                <w:b/>
                <w:sz w:val="20"/>
                <w:szCs w:val="20"/>
              </w:rPr>
              <w:t xml:space="preserve">          </w:t>
            </w:r>
            <w:r w:rsidRPr="001D7084">
              <w:rPr>
                <w:sz w:val="20"/>
                <w:szCs w:val="20"/>
              </w:rPr>
              <w:t>10</w:t>
            </w:r>
          </w:p>
        </w:tc>
        <w:tc>
          <w:tcPr>
            <w:tcW w:w="1674" w:type="dxa"/>
          </w:tcPr>
          <w:p w:rsidR="001D7084" w:rsidRPr="001D7084" w:rsidRDefault="001D7084" w:rsidP="00D525B1">
            <w:pPr>
              <w:outlineLvl w:val="0"/>
              <w:rPr>
                <w:b/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>ГАОУ ДПО НСО «УМЦ ГО и ЧС НСО»</w:t>
            </w:r>
          </w:p>
        </w:tc>
        <w:tc>
          <w:tcPr>
            <w:tcW w:w="2135" w:type="dxa"/>
          </w:tcPr>
          <w:p w:rsidR="001D7084" w:rsidRPr="001D7084" w:rsidRDefault="001D7084" w:rsidP="00D525B1">
            <w:pPr>
              <w:outlineLvl w:val="0"/>
              <w:rPr>
                <w:b/>
                <w:sz w:val="20"/>
                <w:szCs w:val="20"/>
              </w:rPr>
            </w:pPr>
            <w:r w:rsidRPr="001D7084">
              <w:rPr>
                <w:sz w:val="20"/>
                <w:szCs w:val="20"/>
              </w:rPr>
              <w:t xml:space="preserve">Выставление знаков безопасности (не менее 2 </w:t>
            </w:r>
            <w:proofErr w:type="spellStart"/>
            <w:proofErr w:type="gramStart"/>
            <w:r w:rsidRPr="001D7084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1D7084">
              <w:rPr>
                <w:sz w:val="20"/>
                <w:szCs w:val="20"/>
              </w:rPr>
              <w:t>)</w:t>
            </w:r>
          </w:p>
        </w:tc>
      </w:tr>
    </w:tbl>
    <w:p w:rsidR="001D7084" w:rsidRPr="001D7084" w:rsidRDefault="001D7084" w:rsidP="001D7084">
      <w:pPr>
        <w:ind w:left="1495"/>
        <w:outlineLvl w:val="0"/>
        <w:rPr>
          <w:b/>
          <w:sz w:val="20"/>
          <w:szCs w:val="20"/>
        </w:rPr>
      </w:pPr>
    </w:p>
    <w:p w:rsidR="001D7084" w:rsidRPr="001D7084" w:rsidRDefault="001D7084" w:rsidP="001D7084">
      <w:pPr>
        <w:ind w:left="1495"/>
        <w:outlineLvl w:val="0"/>
        <w:rPr>
          <w:b/>
          <w:sz w:val="20"/>
          <w:szCs w:val="20"/>
        </w:rPr>
      </w:pPr>
    </w:p>
    <w:p w:rsidR="001D7084" w:rsidRPr="001D7084" w:rsidRDefault="001D7084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1D7084" w:rsidRDefault="001D7084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5E01B0" w:rsidRDefault="005E01B0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5E01B0" w:rsidRDefault="005E01B0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5E01B0" w:rsidRPr="005E01B0" w:rsidRDefault="005E01B0" w:rsidP="005E01B0">
      <w:pPr>
        <w:jc w:val="center"/>
        <w:rPr>
          <w:b/>
          <w:sz w:val="20"/>
          <w:szCs w:val="20"/>
        </w:rPr>
      </w:pPr>
      <w:r w:rsidRPr="005E01B0">
        <w:rPr>
          <w:b/>
          <w:sz w:val="20"/>
          <w:szCs w:val="20"/>
        </w:rPr>
        <w:t>АДМИНИСТРАЦИЯ КОЖУРЛИНСКОГО СЕЛЬСОВЕТА</w:t>
      </w:r>
    </w:p>
    <w:p w:rsidR="005E01B0" w:rsidRPr="005E01B0" w:rsidRDefault="005E01B0" w:rsidP="005E01B0">
      <w:pPr>
        <w:jc w:val="center"/>
        <w:rPr>
          <w:b/>
          <w:sz w:val="20"/>
          <w:szCs w:val="20"/>
        </w:rPr>
      </w:pPr>
      <w:r w:rsidRPr="005E01B0">
        <w:rPr>
          <w:b/>
          <w:sz w:val="20"/>
          <w:szCs w:val="20"/>
        </w:rPr>
        <w:t>УБИНСКОГО РАЙОНА НОВОСИБИРСКОЙ ОБЛАСТИ</w:t>
      </w:r>
    </w:p>
    <w:p w:rsidR="005E01B0" w:rsidRPr="005E01B0" w:rsidRDefault="005E01B0" w:rsidP="005E01B0">
      <w:pPr>
        <w:jc w:val="center"/>
        <w:rPr>
          <w:b/>
          <w:sz w:val="20"/>
          <w:szCs w:val="20"/>
        </w:rPr>
      </w:pPr>
    </w:p>
    <w:p w:rsidR="005E01B0" w:rsidRPr="005E01B0" w:rsidRDefault="005E01B0" w:rsidP="005E01B0">
      <w:pPr>
        <w:jc w:val="center"/>
        <w:rPr>
          <w:b/>
          <w:sz w:val="20"/>
          <w:szCs w:val="20"/>
        </w:rPr>
      </w:pPr>
    </w:p>
    <w:p w:rsidR="005E01B0" w:rsidRPr="005E01B0" w:rsidRDefault="005E01B0" w:rsidP="005E01B0">
      <w:pPr>
        <w:jc w:val="center"/>
        <w:rPr>
          <w:b/>
          <w:sz w:val="20"/>
          <w:szCs w:val="20"/>
        </w:rPr>
      </w:pPr>
      <w:r w:rsidRPr="005E01B0">
        <w:rPr>
          <w:b/>
          <w:sz w:val="20"/>
          <w:szCs w:val="20"/>
        </w:rPr>
        <w:t>ПОСТАНОВЛЕНИЕ</w:t>
      </w:r>
    </w:p>
    <w:p w:rsidR="005E01B0" w:rsidRPr="005E01B0" w:rsidRDefault="005E01B0" w:rsidP="005E01B0">
      <w:pPr>
        <w:jc w:val="center"/>
        <w:rPr>
          <w:sz w:val="20"/>
          <w:szCs w:val="20"/>
        </w:rPr>
      </w:pPr>
    </w:p>
    <w:p w:rsidR="005E01B0" w:rsidRPr="005E01B0" w:rsidRDefault="005E01B0" w:rsidP="005E01B0">
      <w:pPr>
        <w:rPr>
          <w:sz w:val="20"/>
          <w:szCs w:val="20"/>
        </w:rPr>
      </w:pPr>
      <w:r w:rsidRPr="005E01B0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</w:t>
      </w:r>
      <w:r w:rsidRPr="005E01B0">
        <w:rPr>
          <w:sz w:val="20"/>
          <w:szCs w:val="20"/>
        </w:rPr>
        <w:t xml:space="preserve"> 03.02.2024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5E01B0">
        <w:rPr>
          <w:sz w:val="20"/>
          <w:szCs w:val="20"/>
        </w:rPr>
        <w:t xml:space="preserve">      № 8-па </w:t>
      </w:r>
    </w:p>
    <w:p w:rsidR="005E01B0" w:rsidRPr="005E01B0" w:rsidRDefault="005E01B0" w:rsidP="005E01B0">
      <w:pPr>
        <w:jc w:val="center"/>
        <w:rPr>
          <w:sz w:val="20"/>
          <w:szCs w:val="20"/>
        </w:rPr>
      </w:pPr>
    </w:p>
    <w:p w:rsidR="005E01B0" w:rsidRPr="005E01B0" w:rsidRDefault="005E01B0" w:rsidP="005E01B0">
      <w:pPr>
        <w:jc w:val="center"/>
        <w:rPr>
          <w:sz w:val="20"/>
          <w:szCs w:val="20"/>
        </w:rPr>
      </w:pPr>
      <w:r w:rsidRPr="005E01B0">
        <w:rPr>
          <w:sz w:val="20"/>
          <w:szCs w:val="20"/>
        </w:rPr>
        <w:t>Об утверждении плана правотворческой деятельности администрации Кожурлинского сельсовета Убинского района Новосибирской области на 2024 год</w:t>
      </w:r>
    </w:p>
    <w:p w:rsidR="005E01B0" w:rsidRPr="005E01B0" w:rsidRDefault="005E01B0" w:rsidP="005E01B0">
      <w:pPr>
        <w:ind w:left="-540"/>
        <w:rPr>
          <w:sz w:val="20"/>
          <w:szCs w:val="20"/>
        </w:rPr>
      </w:pP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  <w:r w:rsidRPr="005E01B0">
        <w:rPr>
          <w:sz w:val="20"/>
          <w:szCs w:val="2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 </w:t>
      </w:r>
      <w:r w:rsidRPr="005E01B0">
        <w:rPr>
          <w:strike/>
          <w:color w:val="FF0000"/>
          <w:sz w:val="20"/>
          <w:szCs w:val="20"/>
        </w:rPr>
        <w:t xml:space="preserve"> </w:t>
      </w:r>
      <w:r w:rsidRPr="005E01B0">
        <w:rPr>
          <w:sz w:val="20"/>
          <w:szCs w:val="20"/>
        </w:rPr>
        <w:t xml:space="preserve">администрация Кожурлинского сельсовета Убинского района Новосибирской области  </w:t>
      </w:r>
      <w:proofErr w:type="spellStart"/>
      <w:proofErr w:type="gramStart"/>
      <w:r w:rsidRPr="005E01B0">
        <w:rPr>
          <w:b/>
          <w:sz w:val="20"/>
          <w:szCs w:val="20"/>
        </w:rPr>
        <w:t>п</w:t>
      </w:r>
      <w:proofErr w:type="spellEnd"/>
      <w:proofErr w:type="gramEnd"/>
      <w:r w:rsidRPr="005E01B0">
        <w:rPr>
          <w:b/>
          <w:sz w:val="20"/>
          <w:szCs w:val="20"/>
        </w:rPr>
        <w:t xml:space="preserve"> о с т а </w:t>
      </w:r>
      <w:proofErr w:type="spellStart"/>
      <w:r w:rsidRPr="005E01B0">
        <w:rPr>
          <w:b/>
          <w:sz w:val="20"/>
          <w:szCs w:val="20"/>
        </w:rPr>
        <w:t>н</w:t>
      </w:r>
      <w:proofErr w:type="spellEnd"/>
      <w:r w:rsidRPr="005E01B0">
        <w:rPr>
          <w:b/>
          <w:sz w:val="20"/>
          <w:szCs w:val="20"/>
        </w:rPr>
        <w:t xml:space="preserve"> о в л я е т</w:t>
      </w:r>
      <w:r w:rsidRPr="005E01B0">
        <w:rPr>
          <w:sz w:val="20"/>
          <w:szCs w:val="20"/>
        </w:rPr>
        <w:t>:</w:t>
      </w: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  <w:r w:rsidRPr="005E01B0">
        <w:rPr>
          <w:sz w:val="20"/>
          <w:szCs w:val="20"/>
        </w:rPr>
        <w:t>1. Утвердить план правотворческой деятельности администрации Кожурлинского сельсовета Убинского района Новосибирской области на 2024 год.</w:t>
      </w: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  <w:r w:rsidRPr="005E01B0">
        <w:rPr>
          <w:sz w:val="20"/>
          <w:szCs w:val="20"/>
        </w:rPr>
        <w:t>2.  Опубликовать план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информационно-коммуникационной сети Интернет.</w:t>
      </w: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  <w:r w:rsidRPr="005E01B0">
        <w:rPr>
          <w:sz w:val="20"/>
          <w:szCs w:val="20"/>
        </w:rPr>
        <w:t>3.   Контроль исполнения настоящего постановления оставляю за собой.</w:t>
      </w: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  <w:r w:rsidRPr="005E01B0">
        <w:rPr>
          <w:sz w:val="20"/>
          <w:szCs w:val="20"/>
        </w:rPr>
        <w:t xml:space="preserve">    </w:t>
      </w: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  <w:r w:rsidRPr="005E01B0">
        <w:rPr>
          <w:sz w:val="20"/>
          <w:szCs w:val="20"/>
        </w:rPr>
        <w:t xml:space="preserve">  </w:t>
      </w: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  <w:r w:rsidRPr="005E01B0">
        <w:rPr>
          <w:sz w:val="20"/>
          <w:szCs w:val="20"/>
        </w:rPr>
        <w:t xml:space="preserve">Глава Кожурлинского сельсовета </w:t>
      </w: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  <w:r w:rsidRPr="005E01B0">
        <w:rPr>
          <w:sz w:val="20"/>
          <w:szCs w:val="20"/>
        </w:rPr>
        <w:t xml:space="preserve">Убинского района Новосибирской области                              </w:t>
      </w:r>
      <w:r>
        <w:rPr>
          <w:sz w:val="20"/>
          <w:szCs w:val="20"/>
        </w:rPr>
        <w:t xml:space="preserve">                            </w:t>
      </w:r>
      <w:r w:rsidRPr="005E01B0">
        <w:rPr>
          <w:sz w:val="20"/>
          <w:szCs w:val="20"/>
        </w:rPr>
        <w:t xml:space="preserve">    Е.Н. Нехаева </w:t>
      </w: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  <w:r w:rsidRPr="005E01B0">
        <w:rPr>
          <w:sz w:val="20"/>
          <w:szCs w:val="20"/>
        </w:rPr>
        <w:t xml:space="preserve">                   </w:t>
      </w: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</w:p>
    <w:p w:rsidR="005E01B0" w:rsidRPr="005E01B0" w:rsidRDefault="005E01B0" w:rsidP="005E01B0">
      <w:pPr>
        <w:ind w:firstLine="567"/>
        <w:jc w:val="both"/>
        <w:rPr>
          <w:sz w:val="20"/>
          <w:szCs w:val="20"/>
        </w:rPr>
      </w:pPr>
    </w:p>
    <w:p w:rsidR="005E01B0" w:rsidRPr="005E01B0" w:rsidRDefault="005E01B0" w:rsidP="005E01B0">
      <w:pPr>
        <w:rPr>
          <w:sz w:val="20"/>
          <w:szCs w:val="20"/>
        </w:rPr>
      </w:pPr>
    </w:p>
    <w:p w:rsidR="005E01B0" w:rsidRPr="005E01B0" w:rsidRDefault="005E01B0" w:rsidP="005E01B0">
      <w:pPr>
        <w:rPr>
          <w:sz w:val="20"/>
          <w:szCs w:val="20"/>
        </w:rPr>
      </w:pPr>
    </w:p>
    <w:p w:rsidR="005E01B0" w:rsidRPr="005E01B0" w:rsidRDefault="005E01B0" w:rsidP="005E01B0">
      <w:pPr>
        <w:rPr>
          <w:sz w:val="20"/>
          <w:szCs w:val="20"/>
        </w:rPr>
      </w:pPr>
    </w:p>
    <w:p w:rsidR="005E01B0" w:rsidRPr="005E01B0" w:rsidRDefault="005E01B0" w:rsidP="005E01B0">
      <w:pPr>
        <w:rPr>
          <w:sz w:val="20"/>
          <w:szCs w:val="20"/>
        </w:rPr>
      </w:pPr>
    </w:p>
    <w:p w:rsidR="005E01B0" w:rsidRPr="005E01B0" w:rsidRDefault="005E01B0" w:rsidP="005E01B0">
      <w:pPr>
        <w:rPr>
          <w:sz w:val="20"/>
          <w:szCs w:val="20"/>
        </w:rPr>
      </w:pPr>
    </w:p>
    <w:p w:rsidR="005E01B0" w:rsidRPr="005E01B0" w:rsidRDefault="005E01B0" w:rsidP="005E01B0">
      <w:pPr>
        <w:rPr>
          <w:sz w:val="20"/>
          <w:szCs w:val="20"/>
        </w:rPr>
      </w:pPr>
    </w:p>
    <w:p w:rsidR="005E01B0" w:rsidRPr="005E01B0" w:rsidRDefault="005E01B0" w:rsidP="005E01B0">
      <w:pPr>
        <w:ind w:firstLine="5954"/>
        <w:jc w:val="center"/>
        <w:rPr>
          <w:sz w:val="20"/>
          <w:szCs w:val="20"/>
        </w:rPr>
      </w:pPr>
      <w:r>
        <w:rPr>
          <w:sz w:val="20"/>
          <w:szCs w:val="20"/>
        </w:rPr>
        <w:t>У</w:t>
      </w:r>
      <w:r w:rsidRPr="005E01B0">
        <w:rPr>
          <w:sz w:val="20"/>
          <w:szCs w:val="20"/>
        </w:rPr>
        <w:t>ТВЕРЖДЕН</w:t>
      </w:r>
    </w:p>
    <w:p w:rsidR="005E01B0" w:rsidRPr="005E01B0" w:rsidRDefault="005E01B0" w:rsidP="005E01B0">
      <w:pPr>
        <w:ind w:firstLine="5954"/>
        <w:jc w:val="center"/>
        <w:rPr>
          <w:sz w:val="20"/>
          <w:szCs w:val="20"/>
        </w:rPr>
      </w:pPr>
      <w:r w:rsidRPr="005E01B0">
        <w:rPr>
          <w:sz w:val="20"/>
          <w:szCs w:val="20"/>
        </w:rPr>
        <w:t>постановлением администрации</w:t>
      </w:r>
    </w:p>
    <w:p w:rsidR="005E01B0" w:rsidRPr="005E01B0" w:rsidRDefault="005E01B0" w:rsidP="005E01B0">
      <w:pPr>
        <w:ind w:firstLine="5954"/>
        <w:jc w:val="center"/>
        <w:rPr>
          <w:sz w:val="20"/>
          <w:szCs w:val="20"/>
        </w:rPr>
      </w:pPr>
      <w:r w:rsidRPr="005E01B0">
        <w:rPr>
          <w:sz w:val="20"/>
          <w:szCs w:val="20"/>
        </w:rPr>
        <w:t>Кожурлинского сельсовета</w:t>
      </w:r>
    </w:p>
    <w:p w:rsidR="005E01B0" w:rsidRPr="005E01B0" w:rsidRDefault="005E01B0" w:rsidP="005E01B0">
      <w:pPr>
        <w:ind w:firstLine="5954"/>
        <w:jc w:val="center"/>
        <w:rPr>
          <w:sz w:val="20"/>
          <w:szCs w:val="20"/>
        </w:rPr>
      </w:pPr>
      <w:r w:rsidRPr="005E01B0">
        <w:rPr>
          <w:sz w:val="20"/>
          <w:szCs w:val="20"/>
        </w:rPr>
        <w:t>Убинского района</w:t>
      </w:r>
    </w:p>
    <w:p w:rsidR="005E01B0" w:rsidRPr="005E01B0" w:rsidRDefault="005E01B0" w:rsidP="005E01B0">
      <w:pPr>
        <w:ind w:firstLine="5954"/>
        <w:jc w:val="center"/>
        <w:rPr>
          <w:sz w:val="20"/>
          <w:szCs w:val="20"/>
        </w:rPr>
      </w:pPr>
      <w:r w:rsidRPr="005E01B0">
        <w:rPr>
          <w:sz w:val="20"/>
          <w:szCs w:val="20"/>
        </w:rPr>
        <w:t>Новосибирской области</w:t>
      </w:r>
    </w:p>
    <w:p w:rsidR="005E01B0" w:rsidRPr="005E01B0" w:rsidRDefault="005E01B0" w:rsidP="005E01B0">
      <w:pPr>
        <w:ind w:firstLine="5954"/>
        <w:jc w:val="center"/>
        <w:rPr>
          <w:sz w:val="20"/>
          <w:szCs w:val="20"/>
        </w:rPr>
      </w:pPr>
      <w:r w:rsidRPr="005E01B0">
        <w:rPr>
          <w:sz w:val="20"/>
          <w:szCs w:val="20"/>
        </w:rPr>
        <w:t>от 03.02.2024  № 8-па</w:t>
      </w:r>
    </w:p>
    <w:p w:rsidR="005E01B0" w:rsidRPr="005E01B0" w:rsidRDefault="005E01B0" w:rsidP="005E01B0">
      <w:pPr>
        <w:rPr>
          <w:b/>
          <w:sz w:val="20"/>
          <w:szCs w:val="20"/>
        </w:rPr>
      </w:pPr>
      <w:r w:rsidRPr="005E01B0">
        <w:rPr>
          <w:b/>
          <w:sz w:val="20"/>
          <w:szCs w:val="20"/>
        </w:rPr>
        <w:t xml:space="preserve"> </w:t>
      </w:r>
    </w:p>
    <w:p w:rsidR="005E01B0" w:rsidRPr="005E01B0" w:rsidRDefault="005E01B0" w:rsidP="005E01B0">
      <w:pPr>
        <w:jc w:val="center"/>
        <w:rPr>
          <w:b/>
          <w:sz w:val="20"/>
          <w:szCs w:val="20"/>
        </w:rPr>
      </w:pPr>
      <w:r w:rsidRPr="005E01B0">
        <w:rPr>
          <w:b/>
          <w:sz w:val="20"/>
          <w:szCs w:val="20"/>
        </w:rPr>
        <w:t>ПЛАН</w:t>
      </w:r>
    </w:p>
    <w:p w:rsidR="005E01B0" w:rsidRPr="005E01B0" w:rsidRDefault="005E01B0" w:rsidP="005E01B0">
      <w:pPr>
        <w:jc w:val="center"/>
        <w:rPr>
          <w:b/>
          <w:sz w:val="20"/>
          <w:szCs w:val="20"/>
        </w:rPr>
      </w:pPr>
      <w:r w:rsidRPr="005E01B0">
        <w:rPr>
          <w:b/>
          <w:sz w:val="20"/>
          <w:szCs w:val="20"/>
        </w:rPr>
        <w:t>правотворческой деятельности администрации Кожурлинского сельсовета Убинского района Новосибирской области на 2024 год</w:t>
      </w:r>
    </w:p>
    <w:p w:rsidR="005E01B0" w:rsidRPr="005E01B0" w:rsidRDefault="005E01B0" w:rsidP="005E01B0">
      <w:pPr>
        <w:rPr>
          <w:b/>
          <w:sz w:val="20"/>
          <w:szCs w:val="20"/>
        </w:rPr>
      </w:pPr>
    </w:p>
    <w:tbl>
      <w:tblPr>
        <w:tblW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678"/>
        <w:gridCol w:w="2003"/>
        <w:gridCol w:w="2442"/>
        <w:gridCol w:w="2844"/>
      </w:tblGrid>
      <w:tr w:rsidR="005E01B0" w:rsidRPr="005E01B0" w:rsidTr="00D525B1">
        <w:trPr>
          <w:gridAfter w:val="1"/>
          <w:wAfter w:w="2844" w:type="dxa"/>
        </w:trPr>
        <w:tc>
          <w:tcPr>
            <w:tcW w:w="675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01B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E01B0">
              <w:rPr>
                <w:sz w:val="20"/>
                <w:szCs w:val="20"/>
              </w:rPr>
              <w:t>/</w:t>
            </w:r>
            <w:proofErr w:type="spellStart"/>
            <w:r w:rsidRPr="005E01B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Содержание проектов муниципальных правовых актов</w:t>
            </w:r>
          </w:p>
        </w:tc>
        <w:tc>
          <w:tcPr>
            <w:tcW w:w="2003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Срок      рассмотрения</w:t>
            </w:r>
          </w:p>
        </w:tc>
        <w:tc>
          <w:tcPr>
            <w:tcW w:w="2442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proofErr w:type="gramStart"/>
            <w:r w:rsidRPr="005E01B0">
              <w:rPr>
                <w:sz w:val="20"/>
                <w:szCs w:val="20"/>
              </w:rPr>
              <w:t>Ответственные</w:t>
            </w:r>
            <w:proofErr w:type="gramEnd"/>
            <w:r w:rsidRPr="005E01B0">
              <w:rPr>
                <w:sz w:val="20"/>
                <w:szCs w:val="20"/>
              </w:rPr>
              <w:t xml:space="preserve">       за   подготовку</w:t>
            </w:r>
          </w:p>
        </w:tc>
      </w:tr>
      <w:tr w:rsidR="005E01B0" w:rsidRPr="005E01B0" w:rsidTr="00D525B1">
        <w:trPr>
          <w:gridAfter w:val="1"/>
          <w:wAfter w:w="2844" w:type="dxa"/>
        </w:trPr>
        <w:tc>
          <w:tcPr>
            <w:tcW w:w="675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Разработка нормативно-правовых актов</w:t>
            </w:r>
          </w:p>
        </w:tc>
        <w:tc>
          <w:tcPr>
            <w:tcW w:w="2003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42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5E01B0" w:rsidRPr="005E01B0" w:rsidTr="00D525B1">
        <w:trPr>
          <w:gridAfter w:val="1"/>
          <w:wAfter w:w="2844" w:type="dxa"/>
        </w:trPr>
        <w:tc>
          <w:tcPr>
            <w:tcW w:w="675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Мониторинг действующих муниципальных правовых актов </w:t>
            </w:r>
          </w:p>
        </w:tc>
        <w:tc>
          <w:tcPr>
            <w:tcW w:w="2003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постоянно</w:t>
            </w:r>
          </w:p>
        </w:tc>
        <w:tc>
          <w:tcPr>
            <w:tcW w:w="2442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специалисты администрации </w:t>
            </w:r>
          </w:p>
        </w:tc>
      </w:tr>
      <w:tr w:rsidR="005E01B0" w:rsidRPr="005E01B0" w:rsidTr="00D525B1">
        <w:trPr>
          <w:gridAfter w:val="1"/>
          <w:wAfter w:w="2844" w:type="dxa"/>
        </w:trPr>
        <w:tc>
          <w:tcPr>
            <w:tcW w:w="675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Приведение муниципальных правовых актов в соответствие с действующим законодательством</w:t>
            </w:r>
          </w:p>
        </w:tc>
        <w:tc>
          <w:tcPr>
            <w:tcW w:w="2003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постоянно</w:t>
            </w:r>
          </w:p>
        </w:tc>
        <w:tc>
          <w:tcPr>
            <w:tcW w:w="2442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специалисты администрации </w:t>
            </w:r>
          </w:p>
        </w:tc>
      </w:tr>
      <w:tr w:rsidR="005E01B0" w:rsidRPr="005E01B0" w:rsidTr="00D525B1">
        <w:trPr>
          <w:gridAfter w:val="1"/>
          <w:wAfter w:w="2844" w:type="dxa"/>
        </w:trPr>
        <w:tc>
          <w:tcPr>
            <w:tcW w:w="675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Разработка нормативных правовых актов, направленных на реализацию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03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в течени</w:t>
            </w:r>
            <w:proofErr w:type="gramStart"/>
            <w:r w:rsidRPr="005E01B0">
              <w:rPr>
                <w:sz w:val="20"/>
                <w:szCs w:val="20"/>
              </w:rPr>
              <w:t>и</w:t>
            </w:r>
            <w:proofErr w:type="gramEnd"/>
            <w:r w:rsidRPr="005E01B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42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специалисты администрации 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 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</w:p>
        </w:tc>
      </w:tr>
      <w:tr w:rsidR="005E01B0" w:rsidRPr="005E01B0" w:rsidTr="00D525B1">
        <w:trPr>
          <w:gridAfter w:val="1"/>
          <w:wAfter w:w="2844" w:type="dxa"/>
        </w:trPr>
        <w:tc>
          <w:tcPr>
            <w:tcW w:w="675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Разработка нормативных правовых актов, направленных на реализацию  Федерального закона от 13.07.2015 № 218-ФЗ «О государственной регистрации недвижимости»</w:t>
            </w:r>
          </w:p>
        </w:tc>
        <w:tc>
          <w:tcPr>
            <w:tcW w:w="2003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в течени</w:t>
            </w:r>
            <w:proofErr w:type="gramStart"/>
            <w:r w:rsidRPr="005E01B0">
              <w:rPr>
                <w:sz w:val="20"/>
                <w:szCs w:val="20"/>
              </w:rPr>
              <w:t>и</w:t>
            </w:r>
            <w:proofErr w:type="gramEnd"/>
            <w:r w:rsidRPr="005E01B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42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Специалист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 1 разряда  администрации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 Соловьева Г.Н.</w:t>
            </w:r>
          </w:p>
        </w:tc>
      </w:tr>
      <w:tr w:rsidR="005E01B0" w:rsidRPr="005E01B0" w:rsidTr="00D525B1">
        <w:trPr>
          <w:gridAfter w:val="1"/>
          <w:wAfter w:w="2844" w:type="dxa"/>
        </w:trPr>
        <w:tc>
          <w:tcPr>
            <w:tcW w:w="675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Мероприятия, направленные на реализацию Федерального закона от 27.12.2018  № 528-ФЗ «О внесении изменений в 59-ФЗ от 02.05.2006 «О порядке рассмотрения обращений граждан Российской Федерации»</w:t>
            </w:r>
          </w:p>
        </w:tc>
        <w:tc>
          <w:tcPr>
            <w:tcW w:w="2003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в течени</w:t>
            </w:r>
            <w:proofErr w:type="gramStart"/>
            <w:r w:rsidRPr="005E01B0">
              <w:rPr>
                <w:sz w:val="20"/>
                <w:szCs w:val="20"/>
              </w:rPr>
              <w:t>и</w:t>
            </w:r>
            <w:proofErr w:type="gramEnd"/>
            <w:r w:rsidRPr="005E01B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42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специалист администрации Андреас Т.В.</w:t>
            </w:r>
          </w:p>
        </w:tc>
      </w:tr>
      <w:tr w:rsidR="005E01B0" w:rsidRPr="005E01B0" w:rsidTr="00D525B1">
        <w:tc>
          <w:tcPr>
            <w:tcW w:w="675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7.</w:t>
            </w:r>
          </w:p>
        </w:tc>
        <w:tc>
          <w:tcPr>
            <w:tcW w:w="4678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Разработка нормативных правовых актов, направленных на реализацию  Федерального закона  от 03.07.2016 № 360-ФЗ «О внесении изменений в отдельные законодательные акты Российской Федерации»</w:t>
            </w:r>
          </w:p>
        </w:tc>
        <w:tc>
          <w:tcPr>
            <w:tcW w:w="2003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в течени</w:t>
            </w:r>
            <w:proofErr w:type="gramStart"/>
            <w:r w:rsidRPr="005E01B0">
              <w:rPr>
                <w:sz w:val="20"/>
                <w:szCs w:val="20"/>
              </w:rPr>
              <w:t>и</w:t>
            </w:r>
            <w:proofErr w:type="gramEnd"/>
            <w:r w:rsidRPr="005E01B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42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специалист 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1 разряда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администрации 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Соловьева Г.Н.</w:t>
            </w:r>
          </w:p>
        </w:tc>
        <w:tc>
          <w:tcPr>
            <w:tcW w:w="2844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</w:p>
        </w:tc>
      </w:tr>
      <w:tr w:rsidR="005E01B0" w:rsidRPr="005E01B0" w:rsidTr="00D525B1">
        <w:trPr>
          <w:gridAfter w:val="1"/>
          <w:wAfter w:w="2844" w:type="dxa"/>
        </w:trPr>
        <w:tc>
          <w:tcPr>
            <w:tcW w:w="675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Разработка и принятие Положений, касающихся деятельности местного самоуправления в рамках изменений законодательства</w:t>
            </w:r>
          </w:p>
        </w:tc>
        <w:tc>
          <w:tcPr>
            <w:tcW w:w="2003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постоянно,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proofErr w:type="gramStart"/>
            <w:r w:rsidRPr="005E01B0">
              <w:rPr>
                <w:sz w:val="20"/>
                <w:szCs w:val="20"/>
              </w:rPr>
              <w:t>согласно требований</w:t>
            </w:r>
            <w:proofErr w:type="gramEnd"/>
            <w:r w:rsidRPr="005E01B0">
              <w:rPr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2442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Специалист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1 разряда администрации Соловьева Г.Н. </w:t>
            </w:r>
          </w:p>
        </w:tc>
      </w:tr>
      <w:tr w:rsidR="005E01B0" w:rsidRPr="005E01B0" w:rsidTr="00D525B1">
        <w:trPr>
          <w:gridAfter w:val="1"/>
          <w:wAfter w:w="2844" w:type="dxa"/>
        </w:trPr>
        <w:tc>
          <w:tcPr>
            <w:tcW w:w="675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Внесение изменений и дополнений в Устав Кожурлинского сельсовета Убинского района Новосибирской области</w:t>
            </w:r>
          </w:p>
        </w:tc>
        <w:tc>
          <w:tcPr>
            <w:tcW w:w="2003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в течени</w:t>
            </w:r>
            <w:proofErr w:type="gramStart"/>
            <w:r w:rsidRPr="005E01B0">
              <w:rPr>
                <w:sz w:val="20"/>
                <w:szCs w:val="20"/>
              </w:rPr>
              <w:t>и</w:t>
            </w:r>
            <w:proofErr w:type="gramEnd"/>
            <w:r w:rsidRPr="005E01B0">
              <w:rPr>
                <w:sz w:val="20"/>
                <w:szCs w:val="20"/>
              </w:rPr>
              <w:t xml:space="preserve"> года 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42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Глава Кожурлинского сельсовета 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Нехаева Е.Н.</w:t>
            </w:r>
          </w:p>
        </w:tc>
      </w:tr>
      <w:tr w:rsidR="005E01B0" w:rsidRPr="005E01B0" w:rsidTr="00D525B1">
        <w:trPr>
          <w:gridAfter w:val="1"/>
          <w:wAfter w:w="2844" w:type="dxa"/>
        </w:trPr>
        <w:tc>
          <w:tcPr>
            <w:tcW w:w="675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Публичные слушания в целях обсуждения внесения изменений и дополнений в Устав Кожурлинского сельсовета Убинского района Новосибирской области на 2024 год</w:t>
            </w:r>
          </w:p>
        </w:tc>
        <w:tc>
          <w:tcPr>
            <w:tcW w:w="2003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В течени</w:t>
            </w:r>
            <w:proofErr w:type="gramStart"/>
            <w:r w:rsidRPr="005E01B0">
              <w:rPr>
                <w:sz w:val="20"/>
                <w:szCs w:val="20"/>
              </w:rPr>
              <w:t>и</w:t>
            </w:r>
            <w:proofErr w:type="gramEnd"/>
            <w:r w:rsidRPr="005E01B0">
              <w:rPr>
                <w:sz w:val="20"/>
                <w:szCs w:val="20"/>
              </w:rPr>
              <w:t xml:space="preserve"> года по мере необходимости</w:t>
            </w:r>
          </w:p>
        </w:tc>
        <w:tc>
          <w:tcPr>
            <w:tcW w:w="2442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Глава Кожурлинского сельсовета 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Нехаева Е.Н.</w:t>
            </w:r>
          </w:p>
        </w:tc>
      </w:tr>
      <w:tr w:rsidR="005E01B0" w:rsidRPr="005E01B0" w:rsidTr="00D525B1">
        <w:trPr>
          <w:gridAfter w:val="1"/>
          <w:wAfter w:w="2844" w:type="dxa"/>
        </w:trPr>
        <w:tc>
          <w:tcPr>
            <w:tcW w:w="675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11.</w:t>
            </w:r>
          </w:p>
        </w:tc>
        <w:tc>
          <w:tcPr>
            <w:tcW w:w="4678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Мероприятия по реализации: Национальной стратеги противодействия коррупции и национального плана противодействия коррупции, утвержденного Федеральным законом от 25.12.2008 № 273-ФЗ «О противодействии коррупции»</w:t>
            </w:r>
          </w:p>
        </w:tc>
        <w:tc>
          <w:tcPr>
            <w:tcW w:w="2003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В течени</w:t>
            </w:r>
            <w:proofErr w:type="gramStart"/>
            <w:r w:rsidRPr="005E01B0">
              <w:rPr>
                <w:sz w:val="20"/>
                <w:szCs w:val="20"/>
              </w:rPr>
              <w:t>и</w:t>
            </w:r>
            <w:proofErr w:type="gramEnd"/>
            <w:r w:rsidRPr="005E01B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42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Специалист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1 разряда администрации 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Соловьева Г.Н.</w:t>
            </w:r>
          </w:p>
        </w:tc>
      </w:tr>
      <w:tr w:rsidR="005E01B0" w:rsidRPr="005E01B0" w:rsidTr="00D525B1">
        <w:trPr>
          <w:gridAfter w:val="1"/>
          <w:wAfter w:w="2844" w:type="dxa"/>
        </w:trPr>
        <w:tc>
          <w:tcPr>
            <w:tcW w:w="675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12.</w:t>
            </w:r>
          </w:p>
        </w:tc>
        <w:tc>
          <w:tcPr>
            <w:tcW w:w="4678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Прогноз социально-экономического развития Кожурлинского сельсовета Убинского района Новосибирской области на 2025 год </w:t>
            </w:r>
          </w:p>
        </w:tc>
        <w:tc>
          <w:tcPr>
            <w:tcW w:w="2003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4 квартал 2024 года</w:t>
            </w:r>
          </w:p>
        </w:tc>
        <w:tc>
          <w:tcPr>
            <w:tcW w:w="2442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специалист 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1 разряда администрации 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Иванова Т.А.</w:t>
            </w:r>
          </w:p>
        </w:tc>
      </w:tr>
      <w:tr w:rsidR="005E01B0" w:rsidRPr="005E01B0" w:rsidTr="00D525B1">
        <w:trPr>
          <w:gridAfter w:val="1"/>
          <w:wAfter w:w="2844" w:type="dxa"/>
        </w:trPr>
        <w:tc>
          <w:tcPr>
            <w:tcW w:w="675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13.</w:t>
            </w:r>
          </w:p>
        </w:tc>
        <w:tc>
          <w:tcPr>
            <w:tcW w:w="4678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Разработка нормативных правовых актов, направленных на реализацию Федерального Закона от 24.11.1995 № 181-ФЗ «О социальной защите инвалидов в Российской Федерации»</w:t>
            </w:r>
          </w:p>
        </w:tc>
        <w:tc>
          <w:tcPr>
            <w:tcW w:w="2003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42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Специалист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1 разряда администрации 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Соловьева Г.Н.</w:t>
            </w:r>
          </w:p>
        </w:tc>
      </w:tr>
      <w:tr w:rsidR="005E01B0" w:rsidRPr="005E01B0" w:rsidTr="00D525B1">
        <w:trPr>
          <w:gridAfter w:val="1"/>
          <w:wAfter w:w="2844" w:type="dxa"/>
        </w:trPr>
        <w:tc>
          <w:tcPr>
            <w:tcW w:w="675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14.</w:t>
            </w:r>
          </w:p>
        </w:tc>
        <w:tc>
          <w:tcPr>
            <w:tcW w:w="4678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Разработка нормативных правовых актов, </w:t>
            </w:r>
            <w:r w:rsidRPr="005E01B0">
              <w:rPr>
                <w:sz w:val="20"/>
                <w:szCs w:val="20"/>
              </w:rPr>
              <w:lastRenderedPageBreak/>
              <w:t>направленных на реализацию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003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lastRenderedPageBreak/>
              <w:t xml:space="preserve">По мере </w:t>
            </w:r>
            <w:r w:rsidRPr="005E01B0">
              <w:rPr>
                <w:sz w:val="20"/>
                <w:szCs w:val="20"/>
              </w:rPr>
              <w:lastRenderedPageBreak/>
              <w:t>необходимости</w:t>
            </w:r>
          </w:p>
        </w:tc>
        <w:tc>
          <w:tcPr>
            <w:tcW w:w="2442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lastRenderedPageBreak/>
              <w:t>Специалист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lastRenderedPageBreak/>
              <w:t xml:space="preserve">1 разряда администрации 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Иванова Т.А.</w:t>
            </w:r>
          </w:p>
        </w:tc>
      </w:tr>
      <w:tr w:rsidR="005E01B0" w:rsidRPr="005E01B0" w:rsidTr="00D525B1">
        <w:trPr>
          <w:gridAfter w:val="1"/>
          <w:wAfter w:w="2844" w:type="dxa"/>
        </w:trPr>
        <w:tc>
          <w:tcPr>
            <w:tcW w:w="675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4678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Разработка нормативных правовых актов, направленных на реализацию Федерального Закона от 29.09.2019 № 325-ФЗ «О внесении изменений в части первую и вторую Налогового кодекса Российской Федерации», внесение изменений и дополнений в решение Совета депутатов «Об определении налоговых ставок и порядка уплаты земельного налога»</w:t>
            </w:r>
          </w:p>
        </w:tc>
        <w:tc>
          <w:tcPr>
            <w:tcW w:w="2003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42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специалист 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1 разряда администрации 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Иванова Т.А.</w:t>
            </w:r>
          </w:p>
        </w:tc>
      </w:tr>
      <w:tr w:rsidR="005E01B0" w:rsidRPr="005E01B0" w:rsidTr="00D525B1">
        <w:trPr>
          <w:gridAfter w:val="1"/>
          <w:wAfter w:w="2844" w:type="dxa"/>
        </w:trPr>
        <w:tc>
          <w:tcPr>
            <w:tcW w:w="675" w:type="dxa"/>
          </w:tcPr>
          <w:p w:rsidR="005E01B0" w:rsidRPr="005E01B0" w:rsidRDefault="005E01B0" w:rsidP="00D525B1">
            <w:pPr>
              <w:jc w:val="center"/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16.</w:t>
            </w:r>
          </w:p>
        </w:tc>
        <w:tc>
          <w:tcPr>
            <w:tcW w:w="4678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Своевременная разработка и приведение в соответствие Административных Регламентов в связи с изменениями Федерального законодательства</w:t>
            </w:r>
          </w:p>
        </w:tc>
        <w:tc>
          <w:tcPr>
            <w:tcW w:w="2003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42" w:type="dxa"/>
          </w:tcPr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Специалист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 xml:space="preserve">1 разряда администрации </w:t>
            </w:r>
          </w:p>
          <w:p w:rsidR="005E01B0" w:rsidRPr="005E01B0" w:rsidRDefault="005E01B0" w:rsidP="00D525B1">
            <w:pPr>
              <w:rPr>
                <w:sz w:val="20"/>
                <w:szCs w:val="20"/>
              </w:rPr>
            </w:pPr>
            <w:r w:rsidRPr="005E01B0">
              <w:rPr>
                <w:sz w:val="20"/>
                <w:szCs w:val="20"/>
              </w:rPr>
              <w:t>Соловьева Г.Н.</w:t>
            </w:r>
          </w:p>
        </w:tc>
      </w:tr>
    </w:tbl>
    <w:p w:rsidR="005E01B0" w:rsidRPr="005E01B0" w:rsidRDefault="005E01B0" w:rsidP="005E01B0">
      <w:pPr>
        <w:rPr>
          <w:sz w:val="20"/>
          <w:szCs w:val="20"/>
        </w:rPr>
      </w:pPr>
    </w:p>
    <w:p w:rsidR="005E01B0" w:rsidRPr="005E01B0" w:rsidRDefault="005E01B0" w:rsidP="005E01B0">
      <w:pPr>
        <w:rPr>
          <w:sz w:val="20"/>
          <w:szCs w:val="20"/>
        </w:rPr>
      </w:pPr>
    </w:p>
    <w:p w:rsidR="005E01B0" w:rsidRPr="005E01B0" w:rsidRDefault="005E01B0" w:rsidP="005E01B0">
      <w:pPr>
        <w:rPr>
          <w:sz w:val="20"/>
          <w:szCs w:val="20"/>
        </w:rPr>
      </w:pPr>
    </w:p>
    <w:p w:rsidR="005E01B0" w:rsidRPr="005E01B0" w:rsidRDefault="005E01B0" w:rsidP="005E01B0">
      <w:pPr>
        <w:rPr>
          <w:sz w:val="20"/>
          <w:szCs w:val="20"/>
        </w:rPr>
      </w:pPr>
    </w:p>
    <w:p w:rsidR="005E01B0" w:rsidRPr="005E01B0" w:rsidRDefault="005E01B0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5E01B0" w:rsidRPr="005E01B0" w:rsidRDefault="005E01B0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5E01B0" w:rsidRPr="005E01B0" w:rsidRDefault="005E01B0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5E01B0" w:rsidRPr="005E01B0" w:rsidRDefault="005E01B0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6C0A37" w:rsidRPr="002764B3" w:rsidRDefault="006C0A37" w:rsidP="006C0A37">
      <w:pPr>
        <w:ind w:right="-1" w:firstLine="709"/>
        <w:jc w:val="center"/>
        <w:rPr>
          <w:b/>
          <w:bCs/>
          <w:sz w:val="20"/>
          <w:szCs w:val="20"/>
        </w:rPr>
      </w:pPr>
    </w:p>
    <w:tbl>
      <w:tblPr>
        <w:tblW w:w="1110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051"/>
        <w:gridCol w:w="2537"/>
        <w:gridCol w:w="1930"/>
        <w:gridCol w:w="1583"/>
      </w:tblGrid>
      <w:tr w:rsidR="00C35A13" w:rsidRPr="00613B24" w:rsidTr="005E01B0">
        <w:trPr>
          <w:trHeight w:val="1787"/>
        </w:trPr>
        <w:tc>
          <w:tcPr>
            <w:tcW w:w="50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FD4B28" w:rsidP="00DB065E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Уч</w:t>
            </w:r>
            <w:r w:rsidR="00C35A13" w:rsidRPr="00613B24">
              <w:rPr>
                <w:sz w:val="20"/>
                <w:szCs w:val="20"/>
              </w:rPr>
              <w:t>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5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5E01B0">
      <w:pgSz w:w="11905" w:h="16838"/>
      <w:pgMar w:top="851" w:right="706" w:bottom="56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6E" w:rsidRDefault="0016566E" w:rsidP="00024E12">
      <w:r>
        <w:separator/>
      </w:r>
    </w:p>
  </w:endnote>
  <w:endnote w:type="continuationSeparator" w:id="0">
    <w:p w:rsidR="0016566E" w:rsidRDefault="0016566E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6E" w:rsidRDefault="0016566E" w:rsidP="00024E12">
      <w:r>
        <w:separator/>
      </w:r>
    </w:p>
  </w:footnote>
  <w:footnote w:type="continuationSeparator" w:id="0">
    <w:p w:rsidR="0016566E" w:rsidRDefault="0016566E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4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9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4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9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21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6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1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40"/>
  </w:num>
  <w:num w:numId="8">
    <w:abstractNumId w:val="37"/>
  </w:num>
  <w:num w:numId="9">
    <w:abstractNumId w:val="12"/>
  </w:num>
  <w:num w:numId="10">
    <w:abstractNumId w:val="39"/>
  </w:num>
  <w:num w:numId="11">
    <w:abstractNumId w:val="35"/>
  </w:num>
  <w:num w:numId="12">
    <w:abstractNumId w:val="4"/>
  </w:num>
  <w:num w:numId="13">
    <w:abstractNumId w:val="24"/>
  </w:num>
  <w:num w:numId="14">
    <w:abstractNumId w:val="41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5"/>
  </w:num>
  <w:num w:numId="21">
    <w:abstractNumId w:val="7"/>
  </w:num>
  <w:num w:numId="22">
    <w:abstractNumId w:val="21"/>
  </w:num>
  <w:num w:numId="23">
    <w:abstractNumId w:val="23"/>
  </w:num>
  <w:num w:numId="24">
    <w:abstractNumId w:val="36"/>
  </w:num>
  <w:num w:numId="25">
    <w:abstractNumId w:val="45"/>
  </w:num>
  <w:num w:numId="26">
    <w:abstractNumId w:val="10"/>
  </w:num>
  <w:num w:numId="27">
    <w:abstractNumId w:val="38"/>
  </w:num>
  <w:num w:numId="28">
    <w:abstractNumId w:val="22"/>
  </w:num>
  <w:num w:numId="29">
    <w:abstractNumId w:val="19"/>
  </w:num>
  <w:num w:numId="30">
    <w:abstractNumId w:val="44"/>
  </w:num>
  <w:num w:numId="31">
    <w:abstractNumId w:val="30"/>
  </w:num>
  <w:num w:numId="32">
    <w:abstractNumId w:val="3"/>
  </w:num>
  <w:num w:numId="33">
    <w:abstractNumId w:val="33"/>
  </w:num>
  <w:num w:numId="3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</w:num>
  <w:num w:numId="42">
    <w:abstractNumId w:val="26"/>
  </w:num>
  <w:num w:numId="43">
    <w:abstractNumId w:val="28"/>
  </w:num>
  <w:num w:numId="44">
    <w:abstractNumId w:val="25"/>
  </w:num>
  <w:num w:numId="45">
    <w:abstractNumId w:val="16"/>
  </w:num>
  <w:num w:numId="46">
    <w:abstractNumId w:val="15"/>
  </w:num>
  <w:num w:numId="47">
    <w:abstractNumId w:val="34"/>
  </w:num>
  <w:num w:numId="48">
    <w:abstractNumId w:val="17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176"/>
    <w:rsid w:val="000F47F7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37CD"/>
    <w:rsid w:val="0015390B"/>
    <w:rsid w:val="00155893"/>
    <w:rsid w:val="00155FC4"/>
    <w:rsid w:val="00160B4F"/>
    <w:rsid w:val="001638FE"/>
    <w:rsid w:val="001647AD"/>
    <w:rsid w:val="0016566E"/>
    <w:rsid w:val="001714FF"/>
    <w:rsid w:val="001752B7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388A"/>
    <w:rsid w:val="001C599E"/>
    <w:rsid w:val="001C704C"/>
    <w:rsid w:val="001D35AB"/>
    <w:rsid w:val="001D6829"/>
    <w:rsid w:val="001D7084"/>
    <w:rsid w:val="001F00FB"/>
    <w:rsid w:val="001F0DE7"/>
    <w:rsid w:val="001F1175"/>
    <w:rsid w:val="001F4E01"/>
    <w:rsid w:val="001F4F9E"/>
    <w:rsid w:val="001F50CB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111F"/>
    <w:rsid w:val="00265D8E"/>
    <w:rsid w:val="00276164"/>
    <w:rsid w:val="002764B3"/>
    <w:rsid w:val="00281966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41F7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1B3C"/>
    <w:rsid w:val="004128B7"/>
    <w:rsid w:val="004155EA"/>
    <w:rsid w:val="00417127"/>
    <w:rsid w:val="00421B38"/>
    <w:rsid w:val="004234DF"/>
    <w:rsid w:val="00434322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843C0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274B"/>
    <w:rsid w:val="005A3FE4"/>
    <w:rsid w:val="005A5C84"/>
    <w:rsid w:val="005B7040"/>
    <w:rsid w:val="005C1FF3"/>
    <w:rsid w:val="005E01B0"/>
    <w:rsid w:val="005E25C0"/>
    <w:rsid w:val="005E61E0"/>
    <w:rsid w:val="005E6D14"/>
    <w:rsid w:val="005F3108"/>
    <w:rsid w:val="005F630F"/>
    <w:rsid w:val="00607BCE"/>
    <w:rsid w:val="00610721"/>
    <w:rsid w:val="00611D62"/>
    <w:rsid w:val="00612ACF"/>
    <w:rsid w:val="00613B24"/>
    <w:rsid w:val="006158CB"/>
    <w:rsid w:val="006164A6"/>
    <w:rsid w:val="00622750"/>
    <w:rsid w:val="0062333F"/>
    <w:rsid w:val="00632608"/>
    <w:rsid w:val="00634F11"/>
    <w:rsid w:val="00641923"/>
    <w:rsid w:val="0064660D"/>
    <w:rsid w:val="0064798F"/>
    <w:rsid w:val="00665085"/>
    <w:rsid w:val="0066591F"/>
    <w:rsid w:val="00666867"/>
    <w:rsid w:val="006723B7"/>
    <w:rsid w:val="00672B42"/>
    <w:rsid w:val="00673656"/>
    <w:rsid w:val="00690E98"/>
    <w:rsid w:val="006910FB"/>
    <w:rsid w:val="0069277E"/>
    <w:rsid w:val="00694EAB"/>
    <w:rsid w:val="006C0A37"/>
    <w:rsid w:val="006C2806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46942"/>
    <w:rsid w:val="0075073E"/>
    <w:rsid w:val="00750ACD"/>
    <w:rsid w:val="00750C11"/>
    <w:rsid w:val="0077051E"/>
    <w:rsid w:val="00772E78"/>
    <w:rsid w:val="00780DCE"/>
    <w:rsid w:val="00784555"/>
    <w:rsid w:val="0078487C"/>
    <w:rsid w:val="007878BC"/>
    <w:rsid w:val="00797BC7"/>
    <w:rsid w:val="00797E8D"/>
    <w:rsid w:val="007A428D"/>
    <w:rsid w:val="007B0950"/>
    <w:rsid w:val="007B420E"/>
    <w:rsid w:val="007C6313"/>
    <w:rsid w:val="007C6C3A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90661"/>
    <w:rsid w:val="0089297B"/>
    <w:rsid w:val="00892E75"/>
    <w:rsid w:val="00894013"/>
    <w:rsid w:val="00895454"/>
    <w:rsid w:val="008A1439"/>
    <w:rsid w:val="008A5EA3"/>
    <w:rsid w:val="008C05C0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151A6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63B45"/>
    <w:rsid w:val="00970BCA"/>
    <w:rsid w:val="00971237"/>
    <w:rsid w:val="00974212"/>
    <w:rsid w:val="009749FE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2753"/>
    <w:rsid w:val="009B3773"/>
    <w:rsid w:val="009C1AE5"/>
    <w:rsid w:val="009C2E4A"/>
    <w:rsid w:val="009C3067"/>
    <w:rsid w:val="009C7171"/>
    <w:rsid w:val="009D4C6B"/>
    <w:rsid w:val="009D673F"/>
    <w:rsid w:val="009D6C81"/>
    <w:rsid w:val="009E115D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6910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4F30"/>
    <w:rsid w:val="00AA665C"/>
    <w:rsid w:val="00AB5055"/>
    <w:rsid w:val="00AB6889"/>
    <w:rsid w:val="00AC1C37"/>
    <w:rsid w:val="00AC2921"/>
    <w:rsid w:val="00AC2A86"/>
    <w:rsid w:val="00AC2CD3"/>
    <w:rsid w:val="00AC52A4"/>
    <w:rsid w:val="00AD354D"/>
    <w:rsid w:val="00AD7C1D"/>
    <w:rsid w:val="00AE344F"/>
    <w:rsid w:val="00AE42C6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22E9E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0363A"/>
    <w:rsid w:val="00D0789D"/>
    <w:rsid w:val="00D15589"/>
    <w:rsid w:val="00D1571D"/>
    <w:rsid w:val="00D17A57"/>
    <w:rsid w:val="00D21575"/>
    <w:rsid w:val="00D25579"/>
    <w:rsid w:val="00D25889"/>
    <w:rsid w:val="00D275F6"/>
    <w:rsid w:val="00D4754F"/>
    <w:rsid w:val="00D569F6"/>
    <w:rsid w:val="00D60AD4"/>
    <w:rsid w:val="00D60EED"/>
    <w:rsid w:val="00D64244"/>
    <w:rsid w:val="00D66B1E"/>
    <w:rsid w:val="00D70275"/>
    <w:rsid w:val="00D726E0"/>
    <w:rsid w:val="00D73443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0F40"/>
    <w:rsid w:val="00E03C8F"/>
    <w:rsid w:val="00E121B8"/>
    <w:rsid w:val="00E1614A"/>
    <w:rsid w:val="00E23E7E"/>
    <w:rsid w:val="00E3396A"/>
    <w:rsid w:val="00E3635C"/>
    <w:rsid w:val="00E3697D"/>
    <w:rsid w:val="00E37636"/>
    <w:rsid w:val="00E43720"/>
    <w:rsid w:val="00E506B9"/>
    <w:rsid w:val="00E52A31"/>
    <w:rsid w:val="00E5437A"/>
    <w:rsid w:val="00E60F9D"/>
    <w:rsid w:val="00E61B8E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EF693C"/>
    <w:rsid w:val="00EF72F7"/>
    <w:rsid w:val="00F05D44"/>
    <w:rsid w:val="00F11803"/>
    <w:rsid w:val="00F15877"/>
    <w:rsid w:val="00F2036F"/>
    <w:rsid w:val="00F20A87"/>
    <w:rsid w:val="00F20CD1"/>
    <w:rsid w:val="00F269AC"/>
    <w:rsid w:val="00F30331"/>
    <w:rsid w:val="00F31CD2"/>
    <w:rsid w:val="00F32BBA"/>
    <w:rsid w:val="00F3492E"/>
    <w:rsid w:val="00F37280"/>
    <w:rsid w:val="00F37A14"/>
    <w:rsid w:val="00F432D7"/>
    <w:rsid w:val="00F45628"/>
    <w:rsid w:val="00F46A84"/>
    <w:rsid w:val="00F50295"/>
    <w:rsid w:val="00F522E9"/>
    <w:rsid w:val="00F54590"/>
    <w:rsid w:val="00F7283F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uiPriority w:val="22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4E8EB-BEC7-41CF-9CAF-62B25A7D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404</cp:revision>
  <cp:lastPrinted>2022-08-29T05:26:00Z</cp:lastPrinted>
  <dcterms:created xsi:type="dcterms:W3CDTF">2020-03-31T05:11:00Z</dcterms:created>
  <dcterms:modified xsi:type="dcterms:W3CDTF">2024-03-05T03:47:00Z</dcterms:modified>
</cp:coreProperties>
</file>