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684E2F" w:rsidP="00EF0FA5">
            <w:pPr>
              <w:jc w:val="center"/>
              <w:rPr>
                <w:sz w:val="28"/>
              </w:rPr>
            </w:pPr>
            <w:r w:rsidRPr="00684E2F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0A54A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 w:rsidR="000A54A0">
              <w:rPr>
                <w:b/>
                <w:caps/>
                <w:shadow/>
                <w:sz w:val="44"/>
                <w:szCs w:val="44"/>
                <w:vertAlign w:val="subscript"/>
              </w:rPr>
              <w:t>27</w:t>
            </w:r>
            <w:r w:rsidR="00040EAF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0A54A0">
              <w:rPr>
                <w:b/>
                <w:caps/>
                <w:shadow/>
                <w:sz w:val="44"/>
                <w:szCs w:val="44"/>
                <w:vertAlign w:val="subscript"/>
              </w:rPr>
              <w:t>марта</w:t>
            </w:r>
            <w:r w:rsidR="00040EAF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2025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0A54A0">
              <w:rPr>
                <w:b/>
                <w:caps/>
                <w:shadow/>
                <w:sz w:val="44"/>
                <w:szCs w:val="44"/>
                <w:vertAlign w:val="subscript"/>
              </w:rPr>
              <w:t>11</w:t>
            </w:r>
          </w:p>
        </w:tc>
      </w:tr>
    </w:tbl>
    <w:p w:rsidR="00EA4619" w:rsidRDefault="00EA4619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  <w:bookmarkStart w:id="0" w:name="_GoBack"/>
      <w:bookmarkEnd w:id="0"/>
    </w:p>
    <w:p w:rsidR="002F47B1" w:rsidRPr="002F47B1" w:rsidRDefault="002F47B1" w:rsidP="002F47B1">
      <w:pPr>
        <w:ind w:left="142" w:hanging="142"/>
        <w:jc w:val="center"/>
        <w:rPr>
          <w:b/>
        </w:rPr>
      </w:pPr>
      <w:r w:rsidRPr="002F47B1">
        <w:rPr>
          <w:b/>
        </w:rPr>
        <w:t>Информация для собственников и арендаторов земель</w:t>
      </w:r>
    </w:p>
    <w:p w:rsidR="002F47B1" w:rsidRPr="002F47B1" w:rsidRDefault="002F47B1" w:rsidP="002F47B1">
      <w:pPr>
        <w:ind w:left="-540"/>
        <w:jc w:val="center"/>
      </w:pPr>
      <w:r w:rsidRPr="002F47B1">
        <w:t xml:space="preserve">       </w:t>
      </w:r>
    </w:p>
    <w:p w:rsidR="002F47B1" w:rsidRPr="002F47B1" w:rsidRDefault="002F47B1" w:rsidP="002F47B1">
      <w:pPr>
        <w:autoSpaceDE w:val="0"/>
        <w:autoSpaceDN w:val="0"/>
        <w:adjustRightInd w:val="0"/>
        <w:ind w:left="426" w:firstLine="709"/>
        <w:jc w:val="both"/>
      </w:pPr>
      <w:proofErr w:type="gramStart"/>
      <w:r w:rsidRPr="002F47B1">
        <w:t>Администрация Убинского района Новосибирской области сообщает,  что в целях предотвращения угрозы перехода природных пожаров на земли лесного фонда и согласно пункта 70 Постановления Правительства РФ                   «Об утверждении Правил противопожарного режима в РФ» от 16.09.2020                           № 1479, в период со дня схода снежного покрова до установления устойчивой дождливой осенней погоды или образования снежного покрова органам местного самоуправления, учреждениям, организациям, иным юридическим лица</w:t>
      </w:r>
      <w:proofErr w:type="gramEnd"/>
      <w:r w:rsidRPr="002F47B1">
        <w:t xml:space="preserve"> </w:t>
      </w:r>
      <w:proofErr w:type="gramStart"/>
      <w:r w:rsidRPr="002F47B1">
        <w:t>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 гражданства, владеющим, пользующимся и (или) распоряжающимся территорией, прилегающей к лесу, необходимо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</w:t>
      </w:r>
      <w:proofErr w:type="gramEnd"/>
      <w:r w:rsidRPr="002F47B1">
        <w:t xml:space="preserve"> леса либо отделяют лес противопожарной минерализованной полосой шириной не менее 1,4 метра или иным противопожарным барьером.</w:t>
      </w:r>
    </w:p>
    <w:p w:rsidR="002F47B1" w:rsidRPr="002F47B1" w:rsidRDefault="002F47B1" w:rsidP="002F47B1">
      <w:pPr>
        <w:autoSpaceDE w:val="0"/>
        <w:autoSpaceDN w:val="0"/>
        <w:adjustRightInd w:val="0"/>
        <w:ind w:left="426" w:firstLine="709"/>
        <w:jc w:val="both"/>
      </w:pPr>
      <w:proofErr w:type="gramStart"/>
      <w:r w:rsidRPr="002F47B1">
        <w:t>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до начала пожароопасного периода, а также при установлении на соответствующей территории особого противопожарного режима вокруг территории населенных пунктов необходимо создать (обновить) противопожарные минерализованные полосы шириной не менее 10 метров или иные противопожарные барьеры.</w:t>
      </w:r>
      <w:proofErr w:type="gramEnd"/>
    </w:p>
    <w:p w:rsidR="002F47B1" w:rsidRPr="002F47B1" w:rsidRDefault="002F47B1" w:rsidP="002F47B1">
      <w:pPr>
        <w:ind w:firstLine="709"/>
        <w:jc w:val="both"/>
        <w:rPr>
          <w:u w:val="single"/>
        </w:rPr>
      </w:pPr>
      <w:r w:rsidRPr="002F47B1">
        <w:rPr>
          <w:u w:val="single"/>
        </w:rPr>
        <w:t>Рекомендуем руководителям сельскохозяйственных организаций:</w:t>
      </w:r>
    </w:p>
    <w:p w:rsidR="002F47B1" w:rsidRPr="002F47B1" w:rsidRDefault="002F47B1" w:rsidP="002F47B1">
      <w:pPr>
        <w:ind w:firstLine="708"/>
        <w:jc w:val="both"/>
      </w:pPr>
      <w:r w:rsidRPr="002F47B1">
        <w:t>а) до наступления пожароопасного сезона:</w:t>
      </w:r>
    </w:p>
    <w:p w:rsidR="002F47B1" w:rsidRPr="002F47B1" w:rsidRDefault="002F47B1" w:rsidP="002F47B1">
      <w:pPr>
        <w:ind w:firstLine="709"/>
        <w:jc w:val="both"/>
      </w:pPr>
      <w:r w:rsidRPr="002F47B1">
        <w:t>- создать резервы финансовых, материальных и медицинских ресурсов для оперативного реагирования на возникающие чрезвычайные ситуации, связанные с пожарами на объектах сельскохозяйственного назначения;</w:t>
      </w:r>
    </w:p>
    <w:p w:rsidR="002F47B1" w:rsidRPr="002F47B1" w:rsidRDefault="002F47B1" w:rsidP="002F47B1">
      <w:pPr>
        <w:ind w:firstLine="709"/>
        <w:jc w:val="both"/>
      </w:pPr>
      <w:r w:rsidRPr="002F47B1">
        <w:t>- создать и обеспечить функционирование подразделений добровольной пожарной охраны на объектах сельскохозяйственного назначения;</w:t>
      </w:r>
    </w:p>
    <w:p w:rsidR="002F47B1" w:rsidRPr="002F47B1" w:rsidRDefault="002F47B1" w:rsidP="002F47B1">
      <w:pPr>
        <w:ind w:firstLine="709"/>
        <w:jc w:val="both"/>
      </w:pPr>
      <w:r w:rsidRPr="002F47B1">
        <w:t>- провести обследование земель сельскохозяйственного назначения, примыкающих к поселениям и лесному фонду</w:t>
      </w:r>
    </w:p>
    <w:p w:rsidR="002F47B1" w:rsidRPr="002F47B1" w:rsidRDefault="002F47B1" w:rsidP="002F47B1">
      <w:pPr>
        <w:ind w:firstLine="709"/>
        <w:jc w:val="both"/>
      </w:pPr>
      <w:r w:rsidRPr="002F47B1">
        <w:t>б) в течение пожароопасного сезона:</w:t>
      </w:r>
    </w:p>
    <w:p w:rsidR="002F47B1" w:rsidRPr="002F47B1" w:rsidRDefault="002F47B1" w:rsidP="002F47B1">
      <w:pPr>
        <w:ind w:firstLine="709"/>
        <w:jc w:val="both"/>
      </w:pPr>
      <w:r w:rsidRPr="002F47B1">
        <w:t>- принимать исчерпывающие меры по ликвидации возгораний на объектах и землях сельскохозяйственного назначения, перехода ландшафтных пожаров через земли сельскохозяйственного назначения;</w:t>
      </w:r>
    </w:p>
    <w:p w:rsidR="002F47B1" w:rsidRPr="002F47B1" w:rsidRDefault="002F47B1" w:rsidP="002F47B1">
      <w:pPr>
        <w:ind w:firstLine="709"/>
        <w:jc w:val="both"/>
      </w:pPr>
      <w:r w:rsidRPr="002F47B1">
        <w:t xml:space="preserve">- в ходе сезонных полевых работ </w:t>
      </w:r>
      <w:r w:rsidRPr="002F47B1">
        <w:rPr>
          <w:b/>
          <w:u w:val="single"/>
        </w:rPr>
        <w:t>исключить</w:t>
      </w:r>
      <w:r w:rsidRPr="002F47B1">
        <w:t xml:space="preserve"> </w:t>
      </w:r>
      <w:r w:rsidRPr="002F47B1">
        <w:rPr>
          <w:b/>
          <w:u w:val="single"/>
        </w:rPr>
        <w:t>сжигание на землях сельскохозяйственного назначения</w:t>
      </w:r>
      <w:r w:rsidRPr="002F47B1">
        <w:t xml:space="preserve"> стерни и пожнивных остатков. </w:t>
      </w:r>
    </w:p>
    <w:p w:rsidR="002F47B1" w:rsidRPr="002F47B1" w:rsidRDefault="002F47B1" w:rsidP="002F47B1">
      <w:pPr>
        <w:ind w:firstLine="709"/>
        <w:jc w:val="both"/>
      </w:pPr>
      <w:r w:rsidRPr="002F47B1">
        <w:t>- в период заготовки грубых кормов исключить использование сельскохозяйственной техники без искрогасителей;</w:t>
      </w:r>
    </w:p>
    <w:p w:rsidR="002F47B1" w:rsidRPr="002F47B1" w:rsidRDefault="002F47B1" w:rsidP="002F47B1">
      <w:pPr>
        <w:ind w:firstLine="709"/>
        <w:jc w:val="both"/>
      </w:pPr>
      <w:r w:rsidRPr="002F47B1">
        <w:lastRenderedPageBreak/>
        <w:t>- исключить эксплуатацию зданий и сооружений сельскохозяйственного назначения, имеющих нарушения пожарной безопасности, влияющих на обеспечение безопасной эвакуации людей в случае пожара.</w:t>
      </w:r>
    </w:p>
    <w:p w:rsidR="00EA4619" w:rsidRPr="002F47B1" w:rsidRDefault="00EA4619" w:rsidP="006C0A37">
      <w:pPr>
        <w:ind w:right="-1" w:firstLine="709"/>
        <w:jc w:val="center"/>
      </w:pPr>
    </w:p>
    <w:p w:rsidR="002F47B1" w:rsidRPr="002F47B1" w:rsidRDefault="002F47B1" w:rsidP="006C0A37">
      <w:pPr>
        <w:ind w:right="-1" w:firstLine="709"/>
        <w:jc w:val="center"/>
      </w:pPr>
    </w:p>
    <w:p w:rsidR="002F47B1" w:rsidRPr="002F47B1" w:rsidRDefault="002F47B1" w:rsidP="006C0A37">
      <w:pPr>
        <w:ind w:right="-1" w:firstLine="709"/>
        <w:jc w:val="center"/>
      </w:pPr>
    </w:p>
    <w:p w:rsidR="002F47B1" w:rsidRDefault="002F47B1" w:rsidP="006C0A37">
      <w:pPr>
        <w:ind w:right="-1" w:firstLine="709"/>
        <w:jc w:val="center"/>
      </w:pPr>
    </w:p>
    <w:p w:rsidR="002F47B1" w:rsidRDefault="002F47B1" w:rsidP="006C0A37">
      <w:pPr>
        <w:ind w:right="-1" w:firstLine="709"/>
        <w:jc w:val="center"/>
      </w:pPr>
    </w:p>
    <w:p w:rsidR="002F47B1" w:rsidRDefault="002F47B1" w:rsidP="006C0A37">
      <w:pPr>
        <w:ind w:right="-1" w:firstLine="709"/>
        <w:jc w:val="center"/>
      </w:pPr>
    </w:p>
    <w:p w:rsidR="002F47B1" w:rsidRDefault="002F47B1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EA4619" w:rsidRDefault="00EA4619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2101"/>
        <w:gridCol w:w="1526"/>
      </w:tblGrid>
      <w:tr w:rsidR="00E45FCD" w:rsidRPr="002114EB" w:rsidTr="00E45FCD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E45FCD" w:rsidRDefault="00E45FCD" w:rsidP="00614BD3">
            <w:pPr>
              <w:spacing w:line="276" w:lineRule="auto"/>
            </w:pPr>
            <w:r w:rsidRPr="002114EB">
              <w:rPr>
                <w:sz w:val="22"/>
                <w:szCs w:val="22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E45FCD" w:rsidRPr="00E45FCD" w:rsidRDefault="00E45FCD" w:rsidP="00614BD3">
            <w:pPr>
              <w:spacing w:line="276" w:lineRule="auto"/>
            </w:pPr>
            <w:r w:rsidRPr="002114EB">
              <w:rPr>
                <w:sz w:val="22"/>
                <w:szCs w:val="22"/>
              </w:rPr>
              <w:t xml:space="preserve">адрес: 632510,  Новосибирская область, </w:t>
            </w:r>
          </w:p>
          <w:p w:rsidR="00E45FCD" w:rsidRPr="00E45FCD" w:rsidRDefault="00E45FCD" w:rsidP="00614BD3">
            <w:pPr>
              <w:spacing w:line="276" w:lineRule="auto"/>
            </w:pPr>
            <w:r w:rsidRPr="002114EB">
              <w:rPr>
                <w:sz w:val="22"/>
                <w:szCs w:val="22"/>
              </w:rPr>
              <w:t>Убинский район, село Кожурла, улица Ленинская 1</w:t>
            </w:r>
          </w:p>
          <w:p w:rsidR="00E45FCD" w:rsidRPr="00E45FCD" w:rsidRDefault="00E45FCD" w:rsidP="00614BD3">
            <w:pPr>
              <w:spacing w:line="276" w:lineRule="auto"/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45FCD" w:rsidRPr="002114EB" w:rsidRDefault="00E45FCD" w:rsidP="00614BD3">
            <w:pPr>
              <w:pStyle w:val="a6"/>
              <w:rPr>
                <w:sz w:val="22"/>
                <w:szCs w:val="22"/>
              </w:rPr>
            </w:pPr>
            <w:r w:rsidRPr="002114EB">
              <w:rPr>
                <w:sz w:val="22"/>
                <w:szCs w:val="22"/>
              </w:rPr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2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2114EB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E45FCD" w:rsidRPr="002114EB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  <w:r w:rsidRPr="00E45FCD">
              <w:rPr>
                <w:lang w:eastAsia="en-US" w:bidi="en-US"/>
              </w:rPr>
              <w:t>Распространяется</w:t>
            </w:r>
          </w:p>
          <w:p w:rsidR="00E45FCD" w:rsidRPr="00E45FCD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  <w:r w:rsidRPr="00E45FCD">
              <w:rPr>
                <w:lang w:eastAsia="en-US" w:bidi="en-US"/>
              </w:rPr>
              <w:t xml:space="preserve"> бесплатно</w:t>
            </w:r>
          </w:p>
          <w:p w:rsidR="00E45FCD" w:rsidRPr="002114EB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E45FCD" w:rsidRPr="00E45FCD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</w:p>
        </w:tc>
        <w:tc>
          <w:tcPr>
            <w:tcW w:w="15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2114EB" w:rsidRDefault="00E45FCD" w:rsidP="00614BD3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  <w:p w:rsidR="00E45FCD" w:rsidRPr="00E45FCD" w:rsidRDefault="00E45FCD" w:rsidP="00614BD3">
            <w:pPr>
              <w:spacing w:line="276" w:lineRule="auto"/>
              <w:jc w:val="center"/>
              <w:rPr>
                <w:lang w:val="en-US" w:eastAsia="en-US" w:bidi="en-US"/>
              </w:rPr>
            </w:pPr>
            <w:proofErr w:type="spellStart"/>
            <w:r w:rsidRPr="00E45FCD">
              <w:rPr>
                <w:lang w:val="en-US" w:eastAsia="en-US" w:bidi="en-US"/>
              </w:rPr>
              <w:t>Тираж</w:t>
            </w:r>
            <w:proofErr w:type="spellEnd"/>
            <w:r w:rsidRPr="00E45FCD">
              <w:rPr>
                <w:lang w:val="en-US" w:eastAsia="en-US" w:bidi="en-US"/>
              </w:rPr>
              <w:t xml:space="preserve"> </w:t>
            </w:r>
          </w:p>
          <w:p w:rsidR="00E45FCD" w:rsidRPr="002114EB" w:rsidRDefault="00E45FCD" w:rsidP="00614BD3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E45FCD">
              <w:rPr>
                <w:lang w:val="en-US" w:eastAsia="en-US" w:bidi="en-US"/>
              </w:rPr>
              <w:t xml:space="preserve">100 </w:t>
            </w:r>
            <w:proofErr w:type="spellStart"/>
            <w:r w:rsidRPr="00E45FCD">
              <w:rPr>
                <w:lang w:val="en-US" w:eastAsia="en-US" w:bidi="en-US"/>
              </w:rPr>
              <w:t>экз</w:t>
            </w:r>
            <w:proofErr w:type="spellEnd"/>
            <w:r w:rsidRPr="00E45FCD">
              <w:rPr>
                <w:lang w:val="en-US" w:eastAsia="en-US" w:bidi="en-US"/>
              </w:rPr>
              <w:t>.</w:t>
            </w:r>
          </w:p>
        </w:tc>
      </w:tr>
    </w:tbl>
    <w:p w:rsidR="004F25BA" w:rsidRPr="002114EB" w:rsidRDefault="004F25BA" w:rsidP="004F25BA">
      <w:pPr>
        <w:jc w:val="center"/>
        <w:rPr>
          <w:sz w:val="22"/>
          <w:szCs w:val="22"/>
        </w:rPr>
      </w:pPr>
      <w:r w:rsidRPr="002114EB">
        <w:rPr>
          <w:sz w:val="22"/>
          <w:szCs w:val="22"/>
        </w:rPr>
        <w:t xml:space="preserve"> </w:t>
      </w:r>
    </w:p>
    <w:sectPr w:rsidR="004F25BA" w:rsidRPr="002114EB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4F0" w:rsidRDefault="001404F0" w:rsidP="00024E12">
      <w:r>
        <w:separator/>
      </w:r>
    </w:p>
  </w:endnote>
  <w:endnote w:type="continuationSeparator" w:id="0">
    <w:p w:rsidR="001404F0" w:rsidRDefault="001404F0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4F0" w:rsidRDefault="001404F0" w:rsidP="00024E12">
      <w:r>
        <w:separator/>
      </w:r>
    </w:p>
  </w:footnote>
  <w:footnote w:type="continuationSeparator" w:id="0">
    <w:p w:rsidR="001404F0" w:rsidRDefault="001404F0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5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10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5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7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8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20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48" w:hanging="420"/>
      </w:pPr>
    </w:lvl>
    <w:lvl w:ilvl="1">
      <w:start w:val="1"/>
      <w:numFmt w:val="decimal"/>
      <w:lvlText w:val="%1.%2."/>
      <w:lvlJc w:val="left"/>
      <w:pPr>
        <w:ind w:left="5313" w:hanging="720"/>
      </w:pPr>
    </w:lvl>
    <w:lvl w:ilvl="2">
      <w:start w:val="1"/>
      <w:numFmt w:val="decimal"/>
      <w:lvlText w:val="%1.%2.%3."/>
      <w:lvlJc w:val="left"/>
      <w:pPr>
        <w:ind w:left="6078" w:hanging="720"/>
      </w:pPr>
    </w:lvl>
    <w:lvl w:ilvl="3">
      <w:start w:val="1"/>
      <w:numFmt w:val="decimal"/>
      <w:lvlText w:val="%1.%2.%3.%4."/>
      <w:lvlJc w:val="left"/>
      <w:pPr>
        <w:ind w:left="7203" w:hanging="1080"/>
      </w:pPr>
    </w:lvl>
    <w:lvl w:ilvl="4">
      <w:start w:val="1"/>
      <w:numFmt w:val="decimal"/>
      <w:lvlText w:val="%1.%2.%3.%4.%5."/>
      <w:lvlJc w:val="left"/>
      <w:pPr>
        <w:ind w:left="7968" w:hanging="1080"/>
      </w:pPr>
    </w:lvl>
    <w:lvl w:ilvl="5">
      <w:start w:val="1"/>
      <w:numFmt w:val="decimal"/>
      <w:lvlText w:val="%1.%2.%3.%4.%5.%6."/>
      <w:lvlJc w:val="left"/>
      <w:pPr>
        <w:ind w:left="9093" w:hanging="1440"/>
      </w:pPr>
    </w:lvl>
    <w:lvl w:ilvl="6">
      <w:start w:val="1"/>
      <w:numFmt w:val="decimal"/>
      <w:lvlText w:val="%1.%2.%3.%4.%5.%6.%7."/>
      <w:lvlJc w:val="left"/>
      <w:pPr>
        <w:ind w:left="10218" w:hanging="1800"/>
      </w:pPr>
    </w:lvl>
    <w:lvl w:ilvl="7">
      <w:start w:val="1"/>
      <w:numFmt w:val="decimal"/>
      <w:lvlText w:val="%1.%2.%3.%4.%5.%6.%7.%8."/>
      <w:lvlJc w:val="left"/>
      <w:pPr>
        <w:ind w:left="10983" w:hanging="1800"/>
      </w:pPr>
    </w:lvl>
    <w:lvl w:ilvl="8">
      <w:start w:val="1"/>
      <w:numFmt w:val="decimal"/>
      <w:lvlText w:val="%1.%2.%3.%4.%5.%6.%7.%8.%9."/>
      <w:lvlJc w:val="left"/>
      <w:pPr>
        <w:ind w:left="12108" w:hanging="2160"/>
      </w:pPr>
    </w:lvl>
  </w:abstractNum>
  <w:abstractNum w:abstractNumId="22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7">
    <w:nsid w:val="3BC41E4F"/>
    <w:multiLevelType w:val="hybridMultilevel"/>
    <w:tmpl w:val="28B2956C"/>
    <w:lvl w:ilvl="0" w:tplc="D46821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E9F84C80" w:tentative="1">
      <w:start w:val="1"/>
      <w:numFmt w:val="lowerLetter"/>
      <w:lvlText w:val="%2."/>
      <w:lvlJc w:val="left"/>
      <w:pPr>
        <w:ind w:left="1305" w:hanging="360"/>
      </w:pPr>
    </w:lvl>
    <w:lvl w:ilvl="2" w:tplc="21B46C82" w:tentative="1">
      <w:start w:val="1"/>
      <w:numFmt w:val="lowerRoman"/>
      <w:lvlText w:val="%3."/>
      <w:lvlJc w:val="right"/>
      <w:pPr>
        <w:ind w:left="2025" w:hanging="180"/>
      </w:pPr>
    </w:lvl>
    <w:lvl w:ilvl="3" w:tplc="441074D2" w:tentative="1">
      <w:start w:val="1"/>
      <w:numFmt w:val="decimal"/>
      <w:lvlText w:val="%4."/>
      <w:lvlJc w:val="left"/>
      <w:pPr>
        <w:ind w:left="2745" w:hanging="360"/>
      </w:pPr>
    </w:lvl>
    <w:lvl w:ilvl="4" w:tplc="FB3E202A" w:tentative="1">
      <w:start w:val="1"/>
      <w:numFmt w:val="lowerLetter"/>
      <w:lvlText w:val="%5."/>
      <w:lvlJc w:val="left"/>
      <w:pPr>
        <w:ind w:left="3465" w:hanging="360"/>
      </w:pPr>
    </w:lvl>
    <w:lvl w:ilvl="5" w:tplc="3C563F06" w:tentative="1">
      <w:start w:val="1"/>
      <w:numFmt w:val="lowerRoman"/>
      <w:lvlText w:val="%6."/>
      <w:lvlJc w:val="right"/>
      <w:pPr>
        <w:ind w:left="4185" w:hanging="180"/>
      </w:pPr>
    </w:lvl>
    <w:lvl w:ilvl="6" w:tplc="3790DA3C" w:tentative="1">
      <w:start w:val="1"/>
      <w:numFmt w:val="decimal"/>
      <w:lvlText w:val="%7."/>
      <w:lvlJc w:val="left"/>
      <w:pPr>
        <w:ind w:left="4905" w:hanging="360"/>
      </w:pPr>
    </w:lvl>
    <w:lvl w:ilvl="7" w:tplc="F1D62658" w:tentative="1">
      <w:start w:val="1"/>
      <w:numFmt w:val="lowerLetter"/>
      <w:lvlText w:val="%8."/>
      <w:lvlJc w:val="left"/>
      <w:pPr>
        <w:ind w:left="5625" w:hanging="360"/>
      </w:pPr>
    </w:lvl>
    <w:lvl w:ilvl="8" w:tplc="476091AC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3CE861A9"/>
    <w:multiLevelType w:val="hybridMultilevel"/>
    <w:tmpl w:val="9D987E18"/>
    <w:lvl w:ilvl="0" w:tplc="2D044520">
      <w:start w:val="1"/>
      <w:numFmt w:val="decimal"/>
      <w:lvlText w:val="%1."/>
      <w:lvlJc w:val="left"/>
      <w:pPr>
        <w:ind w:left="720" w:hanging="360"/>
      </w:pPr>
    </w:lvl>
    <w:lvl w:ilvl="1" w:tplc="43DA5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8C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06D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C88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A46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94B1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46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E21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7F6783"/>
    <w:multiLevelType w:val="hybridMultilevel"/>
    <w:tmpl w:val="01AA46A8"/>
    <w:lvl w:ilvl="0" w:tplc="E6C00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E92C55"/>
    <w:multiLevelType w:val="hybridMultilevel"/>
    <w:tmpl w:val="D2DCF354"/>
    <w:lvl w:ilvl="0" w:tplc="DCF0707E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04190019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419001B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0419000F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04190019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0419001B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0419000F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04190019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0419001B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32">
    <w:nsid w:val="488C5482"/>
    <w:multiLevelType w:val="hybridMultilevel"/>
    <w:tmpl w:val="C7BE4D50"/>
    <w:lvl w:ilvl="0" w:tplc="0419000F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C3E2883"/>
    <w:multiLevelType w:val="hybridMultilevel"/>
    <w:tmpl w:val="DAC676FC"/>
    <w:lvl w:ilvl="0" w:tplc="A072B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344002" w:tentative="1">
      <w:start w:val="1"/>
      <w:numFmt w:val="lowerLetter"/>
      <w:lvlText w:val="%2."/>
      <w:lvlJc w:val="left"/>
      <w:pPr>
        <w:ind w:left="1440" w:hanging="360"/>
      </w:pPr>
    </w:lvl>
    <w:lvl w:ilvl="2" w:tplc="05C6FA70" w:tentative="1">
      <w:start w:val="1"/>
      <w:numFmt w:val="lowerRoman"/>
      <w:lvlText w:val="%3."/>
      <w:lvlJc w:val="right"/>
      <w:pPr>
        <w:ind w:left="2160" w:hanging="180"/>
      </w:pPr>
    </w:lvl>
    <w:lvl w:ilvl="3" w:tplc="53681596" w:tentative="1">
      <w:start w:val="1"/>
      <w:numFmt w:val="decimal"/>
      <w:lvlText w:val="%4."/>
      <w:lvlJc w:val="left"/>
      <w:pPr>
        <w:ind w:left="2880" w:hanging="360"/>
      </w:pPr>
    </w:lvl>
    <w:lvl w:ilvl="4" w:tplc="7870C62E" w:tentative="1">
      <w:start w:val="1"/>
      <w:numFmt w:val="lowerLetter"/>
      <w:lvlText w:val="%5."/>
      <w:lvlJc w:val="left"/>
      <w:pPr>
        <w:ind w:left="3600" w:hanging="360"/>
      </w:pPr>
    </w:lvl>
    <w:lvl w:ilvl="5" w:tplc="6A780298" w:tentative="1">
      <w:start w:val="1"/>
      <w:numFmt w:val="lowerRoman"/>
      <w:lvlText w:val="%6."/>
      <w:lvlJc w:val="right"/>
      <w:pPr>
        <w:ind w:left="4320" w:hanging="180"/>
      </w:pPr>
    </w:lvl>
    <w:lvl w:ilvl="6" w:tplc="B8F884D6" w:tentative="1">
      <w:start w:val="1"/>
      <w:numFmt w:val="decimal"/>
      <w:lvlText w:val="%7."/>
      <w:lvlJc w:val="left"/>
      <w:pPr>
        <w:ind w:left="5040" w:hanging="360"/>
      </w:pPr>
    </w:lvl>
    <w:lvl w:ilvl="7" w:tplc="683E7A16" w:tentative="1">
      <w:start w:val="1"/>
      <w:numFmt w:val="lowerLetter"/>
      <w:lvlText w:val="%8."/>
      <w:lvlJc w:val="left"/>
      <w:pPr>
        <w:ind w:left="5760" w:hanging="360"/>
      </w:pPr>
    </w:lvl>
    <w:lvl w:ilvl="8" w:tplc="2DC2C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6733127"/>
    <w:multiLevelType w:val="hybridMultilevel"/>
    <w:tmpl w:val="C2D61CE2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D0F34"/>
    <w:multiLevelType w:val="hybridMultilevel"/>
    <w:tmpl w:val="02A03564"/>
    <w:lvl w:ilvl="0" w:tplc="9C0AB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78C6F2" w:tentative="1">
      <w:start w:val="1"/>
      <w:numFmt w:val="lowerLetter"/>
      <w:lvlText w:val="%2."/>
      <w:lvlJc w:val="left"/>
      <w:pPr>
        <w:ind w:left="1080" w:hanging="360"/>
      </w:pPr>
    </w:lvl>
    <w:lvl w:ilvl="2" w:tplc="AC8E600A" w:tentative="1">
      <w:start w:val="1"/>
      <w:numFmt w:val="lowerRoman"/>
      <w:lvlText w:val="%3."/>
      <w:lvlJc w:val="right"/>
      <w:pPr>
        <w:ind w:left="1800" w:hanging="180"/>
      </w:pPr>
    </w:lvl>
    <w:lvl w:ilvl="3" w:tplc="B4AE2276" w:tentative="1">
      <w:start w:val="1"/>
      <w:numFmt w:val="decimal"/>
      <w:lvlText w:val="%4."/>
      <w:lvlJc w:val="left"/>
      <w:pPr>
        <w:ind w:left="2520" w:hanging="360"/>
      </w:pPr>
    </w:lvl>
    <w:lvl w:ilvl="4" w:tplc="56C2A57C" w:tentative="1">
      <w:start w:val="1"/>
      <w:numFmt w:val="lowerLetter"/>
      <w:lvlText w:val="%5."/>
      <w:lvlJc w:val="left"/>
      <w:pPr>
        <w:ind w:left="3240" w:hanging="360"/>
      </w:pPr>
    </w:lvl>
    <w:lvl w:ilvl="5" w:tplc="09C636B2" w:tentative="1">
      <w:start w:val="1"/>
      <w:numFmt w:val="lowerRoman"/>
      <w:lvlText w:val="%6."/>
      <w:lvlJc w:val="right"/>
      <w:pPr>
        <w:ind w:left="3960" w:hanging="180"/>
      </w:pPr>
    </w:lvl>
    <w:lvl w:ilvl="6" w:tplc="958ED084" w:tentative="1">
      <w:start w:val="1"/>
      <w:numFmt w:val="decimal"/>
      <w:lvlText w:val="%7."/>
      <w:lvlJc w:val="left"/>
      <w:pPr>
        <w:ind w:left="4680" w:hanging="360"/>
      </w:pPr>
    </w:lvl>
    <w:lvl w:ilvl="7" w:tplc="D0AAB9EE" w:tentative="1">
      <w:start w:val="1"/>
      <w:numFmt w:val="lowerLetter"/>
      <w:lvlText w:val="%8."/>
      <w:lvlJc w:val="left"/>
      <w:pPr>
        <w:ind w:left="5400" w:hanging="360"/>
      </w:pPr>
    </w:lvl>
    <w:lvl w:ilvl="8" w:tplc="64A20C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C65FB2"/>
    <w:multiLevelType w:val="hybridMultilevel"/>
    <w:tmpl w:val="FC58821C"/>
    <w:lvl w:ilvl="0" w:tplc="9F5ADF2C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5602F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66C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69E3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EA6D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12E4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78D4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DCD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8C3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3D573BB"/>
    <w:multiLevelType w:val="hybridMultilevel"/>
    <w:tmpl w:val="6E96CEEA"/>
    <w:lvl w:ilvl="0" w:tplc="0010E3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72186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CB8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E7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85B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8B5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98C3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28B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6A8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A96E4B"/>
    <w:multiLevelType w:val="hybridMultilevel"/>
    <w:tmpl w:val="03F2B9C2"/>
    <w:lvl w:ilvl="0" w:tplc="04190011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F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190019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19001B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F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190019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19001B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DFB5E91"/>
    <w:multiLevelType w:val="hybridMultilevel"/>
    <w:tmpl w:val="60BCA13E"/>
    <w:lvl w:ilvl="0" w:tplc="ECDC3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363426" w:tentative="1">
      <w:start w:val="1"/>
      <w:numFmt w:val="lowerLetter"/>
      <w:lvlText w:val="%2."/>
      <w:lvlJc w:val="left"/>
      <w:pPr>
        <w:ind w:left="1440" w:hanging="360"/>
      </w:pPr>
    </w:lvl>
    <w:lvl w:ilvl="2" w:tplc="E1B6A3F4" w:tentative="1">
      <w:start w:val="1"/>
      <w:numFmt w:val="lowerRoman"/>
      <w:lvlText w:val="%3."/>
      <w:lvlJc w:val="right"/>
      <w:pPr>
        <w:ind w:left="2160" w:hanging="180"/>
      </w:pPr>
    </w:lvl>
    <w:lvl w:ilvl="3" w:tplc="3420F654" w:tentative="1">
      <w:start w:val="1"/>
      <w:numFmt w:val="decimal"/>
      <w:lvlText w:val="%4."/>
      <w:lvlJc w:val="left"/>
      <w:pPr>
        <w:ind w:left="2880" w:hanging="360"/>
      </w:pPr>
    </w:lvl>
    <w:lvl w:ilvl="4" w:tplc="7DEC530C" w:tentative="1">
      <w:start w:val="1"/>
      <w:numFmt w:val="lowerLetter"/>
      <w:lvlText w:val="%5."/>
      <w:lvlJc w:val="left"/>
      <w:pPr>
        <w:ind w:left="3600" w:hanging="360"/>
      </w:pPr>
    </w:lvl>
    <w:lvl w:ilvl="5" w:tplc="5A3ADEC8" w:tentative="1">
      <w:start w:val="1"/>
      <w:numFmt w:val="lowerRoman"/>
      <w:lvlText w:val="%6."/>
      <w:lvlJc w:val="right"/>
      <w:pPr>
        <w:ind w:left="4320" w:hanging="180"/>
      </w:pPr>
    </w:lvl>
    <w:lvl w:ilvl="6" w:tplc="5BB6AE68" w:tentative="1">
      <w:start w:val="1"/>
      <w:numFmt w:val="decimal"/>
      <w:lvlText w:val="%7."/>
      <w:lvlJc w:val="left"/>
      <w:pPr>
        <w:ind w:left="5040" w:hanging="360"/>
      </w:pPr>
    </w:lvl>
    <w:lvl w:ilvl="7" w:tplc="568EFAFC" w:tentative="1">
      <w:start w:val="1"/>
      <w:numFmt w:val="lowerLetter"/>
      <w:lvlText w:val="%8."/>
      <w:lvlJc w:val="left"/>
      <w:pPr>
        <w:ind w:left="5760" w:hanging="360"/>
      </w:pPr>
    </w:lvl>
    <w:lvl w:ilvl="8" w:tplc="3CEEE9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41"/>
  </w:num>
  <w:num w:numId="8">
    <w:abstractNumId w:val="38"/>
  </w:num>
  <w:num w:numId="9">
    <w:abstractNumId w:val="13"/>
  </w:num>
  <w:num w:numId="10">
    <w:abstractNumId w:val="40"/>
  </w:num>
  <w:num w:numId="11">
    <w:abstractNumId w:val="36"/>
  </w:num>
  <w:num w:numId="12">
    <w:abstractNumId w:val="5"/>
  </w:num>
  <w:num w:numId="13">
    <w:abstractNumId w:val="25"/>
  </w:num>
  <w:num w:numId="14">
    <w:abstractNumId w:val="42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6"/>
  </w:num>
  <w:num w:numId="21">
    <w:abstractNumId w:val="8"/>
  </w:num>
  <w:num w:numId="22">
    <w:abstractNumId w:val="22"/>
  </w:num>
  <w:num w:numId="23">
    <w:abstractNumId w:val="24"/>
  </w:num>
  <w:num w:numId="24">
    <w:abstractNumId w:val="37"/>
  </w:num>
  <w:num w:numId="25">
    <w:abstractNumId w:val="46"/>
  </w:num>
  <w:num w:numId="26">
    <w:abstractNumId w:val="11"/>
  </w:num>
  <w:num w:numId="27">
    <w:abstractNumId w:val="39"/>
  </w:num>
  <w:num w:numId="28">
    <w:abstractNumId w:val="23"/>
  </w:num>
  <w:num w:numId="29">
    <w:abstractNumId w:val="20"/>
  </w:num>
  <w:num w:numId="30">
    <w:abstractNumId w:val="45"/>
  </w:num>
  <w:num w:numId="31">
    <w:abstractNumId w:val="31"/>
  </w:num>
  <w:num w:numId="32">
    <w:abstractNumId w:val="4"/>
  </w:num>
  <w:num w:numId="33">
    <w:abstractNumId w:val="34"/>
  </w:num>
  <w:num w:numId="3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</w:num>
  <w:num w:numId="42">
    <w:abstractNumId w:val="27"/>
  </w:num>
  <w:num w:numId="43">
    <w:abstractNumId w:val="29"/>
  </w:num>
  <w:num w:numId="44">
    <w:abstractNumId w:val="26"/>
  </w:num>
  <w:num w:numId="45">
    <w:abstractNumId w:val="17"/>
  </w:num>
  <w:num w:numId="46">
    <w:abstractNumId w:val="16"/>
  </w:num>
  <w:num w:numId="47">
    <w:abstractNumId w:val="35"/>
  </w:num>
  <w:num w:numId="48">
    <w:abstractNumId w:val="18"/>
  </w:num>
  <w:num w:numId="49">
    <w:abstractNumId w:val="2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0362"/>
    <w:rsid w:val="00005D2B"/>
    <w:rsid w:val="00010FB4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5B80"/>
    <w:rsid w:val="00036D27"/>
    <w:rsid w:val="00037AA3"/>
    <w:rsid w:val="00040EAF"/>
    <w:rsid w:val="00047977"/>
    <w:rsid w:val="000500BC"/>
    <w:rsid w:val="00055DE6"/>
    <w:rsid w:val="00061CCF"/>
    <w:rsid w:val="0006238B"/>
    <w:rsid w:val="00064410"/>
    <w:rsid w:val="000646E6"/>
    <w:rsid w:val="000676BD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A1748"/>
    <w:rsid w:val="000A54A0"/>
    <w:rsid w:val="000C1267"/>
    <w:rsid w:val="000C2058"/>
    <w:rsid w:val="000C4855"/>
    <w:rsid w:val="000D3EAA"/>
    <w:rsid w:val="000E0A1A"/>
    <w:rsid w:val="000E123A"/>
    <w:rsid w:val="000E1DCE"/>
    <w:rsid w:val="000E41B2"/>
    <w:rsid w:val="000E4F7F"/>
    <w:rsid w:val="000E5125"/>
    <w:rsid w:val="000E5810"/>
    <w:rsid w:val="000E5DCF"/>
    <w:rsid w:val="000E6086"/>
    <w:rsid w:val="000F2B71"/>
    <w:rsid w:val="000F399B"/>
    <w:rsid w:val="000F4176"/>
    <w:rsid w:val="000F47F7"/>
    <w:rsid w:val="000F4DC1"/>
    <w:rsid w:val="00101751"/>
    <w:rsid w:val="001029D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35E1E"/>
    <w:rsid w:val="00140401"/>
    <w:rsid w:val="001404F0"/>
    <w:rsid w:val="00140FB5"/>
    <w:rsid w:val="00143E18"/>
    <w:rsid w:val="00145CF9"/>
    <w:rsid w:val="001537CD"/>
    <w:rsid w:val="0015390B"/>
    <w:rsid w:val="001544C5"/>
    <w:rsid w:val="00155893"/>
    <w:rsid w:val="00155FC4"/>
    <w:rsid w:val="00160B4F"/>
    <w:rsid w:val="001638FE"/>
    <w:rsid w:val="001647AD"/>
    <w:rsid w:val="001714FF"/>
    <w:rsid w:val="001743B5"/>
    <w:rsid w:val="001752B7"/>
    <w:rsid w:val="001769A0"/>
    <w:rsid w:val="001814D0"/>
    <w:rsid w:val="001814DB"/>
    <w:rsid w:val="00182504"/>
    <w:rsid w:val="001875D5"/>
    <w:rsid w:val="00193768"/>
    <w:rsid w:val="00195172"/>
    <w:rsid w:val="0019742C"/>
    <w:rsid w:val="001A625B"/>
    <w:rsid w:val="001B0597"/>
    <w:rsid w:val="001B546F"/>
    <w:rsid w:val="001B56CC"/>
    <w:rsid w:val="001B72D3"/>
    <w:rsid w:val="001C1573"/>
    <w:rsid w:val="001C388A"/>
    <w:rsid w:val="001C599E"/>
    <w:rsid w:val="001C704C"/>
    <w:rsid w:val="001D28A7"/>
    <w:rsid w:val="001D35AB"/>
    <w:rsid w:val="001D6829"/>
    <w:rsid w:val="001F00FB"/>
    <w:rsid w:val="001F0DE7"/>
    <w:rsid w:val="001F1175"/>
    <w:rsid w:val="001F4E01"/>
    <w:rsid w:val="001F4F9E"/>
    <w:rsid w:val="001F50CB"/>
    <w:rsid w:val="001F5396"/>
    <w:rsid w:val="001F7939"/>
    <w:rsid w:val="002005F5"/>
    <w:rsid w:val="002020F5"/>
    <w:rsid w:val="002031C4"/>
    <w:rsid w:val="00205599"/>
    <w:rsid w:val="002114EB"/>
    <w:rsid w:val="0022122F"/>
    <w:rsid w:val="0022135F"/>
    <w:rsid w:val="00223261"/>
    <w:rsid w:val="00223A2C"/>
    <w:rsid w:val="00224574"/>
    <w:rsid w:val="0022556F"/>
    <w:rsid w:val="002327BD"/>
    <w:rsid w:val="00235786"/>
    <w:rsid w:val="00235EE4"/>
    <w:rsid w:val="002435E1"/>
    <w:rsid w:val="00244119"/>
    <w:rsid w:val="0025189B"/>
    <w:rsid w:val="00251C37"/>
    <w:rsid w:val="0025474D"/>
    <w:rsid w:val="00254AC5"/>
    <w:rsid w:val="00254B68"/>
    <w:rsid w:val="002565D8"/>
    <w:rsid w:val="0026111F"/>
    <w:rsid w:val="00265D8E"/>
    <w:rsid w:val="00276164"/>
    <w:rsid w:val="002764B3"/>
    <w:rsid w:val="00281966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0424"/>
    <w:rsid w:val="002D6D1B"/>
    <w:rsid w:val="002D7921"/>
    <w:rsid w:val="002D7A5B"/>
    <w:rsid w:val="002E1849"/>
    <w:rsid w:val="002E3680"/>
    <w:rsid w:val="002E4469"/>
    <w:rsid w:val="002F27B6"/>
    <w:rsid w:val="002F47B1"/>
    <w:rsid w:val="002F7F63"/>
    <w:rsid w:val="003020EA"/>
    <w:rsid w:val="003034C4"/>
    <w:rsid w:val="00304670"/>
    <w:rsid w:val="0030602C"/>
    <w:rsid w:val="003116B4"/>
    <w:rsid w:val="00313D8C"/>
    <w:rsid w:val="003143E4"/>
    <w:rsid w:val="003156DB"/>
    <w:rsid w:val="00320B74"/>
    <w:rsid w:val="003267B6"/>
    <w:rsid w:val="003301A3"/>
    <w:rsid w:val="00333EFC"/>
    <w:rsid w:val="00334621"/>
    <w:rsid w:val="0034053D"/>
    <w:rsid w:val="00340FE6"/>
    <w:rsid w:val="00342EE9"/>
    <w:rsid w:val="00343459"/>
    <w:rsid w:val="00346ACD"/>
    <w:rsid w:val="00346CFE"/>
    <w:rsid w:val="00347306"/>
    <w:rsid w:val="00355FC6"/>
    <w:rsid w:val="00356441"/>
    <w:rsid w:val="00362AE7"/>
    <w:rsid w:val="00366CAA"/>
    <w:rsid w:val="00371E8D"/>
    <w:rsid w:val="00375D77"/>
    <w:rsid w:val="00375E8D"/>
    <w:rsid w:val="003805C6"/>
    <w:rsid w:val="003841F7"/>
    <w:rsid w:val="00385222"/>
    <w:rsid w:val="0038547A"/>
    <w:rsid w:val="003854A0"/>
    <w:rsid w:val="00390EAA"/>
    <w:rsid w:val="00392B19"/>
    <w:rsid w:val="00396A0B"/>
    <w:rsid w:val="003A4740"/>
    <w:rsid w:val="003A54EA"/>
    <w:rsid w:val="003A6C71"/>
    <w:rsid w:val="003A7B8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5D"/>
    <w:rsid w:val="003F75DE"/>
    <w:rsid w:val="00404CCC"/>
    <w:rsid w:val="00410DFF"/>
    <w:rsid w:val="00411B3C"/>
    <w:rsid w:val="004128B7"/>
    <w:rsid w:val="004155EA"/>
    <w:rsid w:val="00415FAF"/>
    <w:rsid w:val="00417127"/>
    <w:rsid w:val="00421B38"/>
    <w:rsid w:val="004234DF"/>
    <w:rsid w:val="00430D74"/>
    <w:rsid w:val="0043363E"/>
    <w:rsid w:val="00434322"/>
    <w:rsid w:val="0043477C"/>
    <w:rsid w:val="0043546D"/>
    <w:rsid w:val="00441475"/>
    <w:rsid w:val="00444D18"/>
    <w:rsid w:val="004454B6"/>
    <w:rsid w:val="004454C9"/>
    <w:rsid w:val="00446657"/>
    <w:rsid w:val="004516E3"/>
    <w:rsid w:val="00452515"/>
    <w:rsid w:val="004533B2"/>
    <w:rsid w:val="00462C59"/>
    <w:rsid w:val="00475129"/>
    <w:rsid w:val="0047549E"/>
    <w:rsid w:val="00481013"/>
    <w:rsid w:val="00482F7B"/>
    <w:rsid w:val="004834D3"/>
    <w:rsid w:val="004839C6"/>
    <w:rsid w:val="004843C0"/>
    <w:rsid w:val="00484E40"/>
    <w:rsid w:val="004903A0"/>
    <w:rsid w:val="00492570"/>
    <w:rsid w:val="004933E1"/>
    <w:rsid w:val="00494527"/>
    <w:rsid w:val="00494C0A"/>
    <w:rsid w:val="004A189B"/>
    <w:rsid w:val="004A19A9"/>
    <w:rsid w:val="004A5174"/>
    <w:rsid w:val="004A7002"/>
    <w:rsid w:val="004B0056"/>
    <w:rsid w:val="004B093F"/>
    <w:rsid w:val="004B178C"/>
    <w:rsid w:val="004C2F6C"/>
    <w:rsid w:val="004C6FBE"/>
    <w:rsid w:val="004D377A"/>
    <w:rsid w:val="004D4F8F"/>
    <w:rsid w:val="004D50E1"/>
    <w:rsid w:val="004D7CE7"/>
    <w:rsid w:val="004E191D"/>
    <w:rsid w:val="004E3FEF"/>
    <w:rsid w:val="004E4F6F"/>
    <w:rsid w:val="004E54F2"/>
    <w:rsid w:val="004E60B0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3892"/>
    <w:rsid w:val="005373AE"/>
    <w:rsid w:val="00542699"/>
    <w:rsid w:val="005431C7"/>
    <w:rsid w:val="005436C5"/>
    <w:rsid w:val="00547E64"/>
    <w:rsid w:val="00553662"/>
    <w:rsid w:val="00554FF8"/>
    <w:rsid w:val="00556E39"/>
    <w:rsid w:val="005603DF"/>
    <w:rsid w:val="00560514"/>
    <w:rsid w:val="00561580"/>
    <w:rsid w:val="00562F2D"/>
    <w:rsid w:val="00565544"/>
    <w:rsid w:val="00566664"/>
    <w:rsid w:val="00567761"/>
    <w:rsid w:val="0058001C"/>
    <w:rsid w:val="00593310"/>
    <w:rsid w:val="0059515B"/>
    <w:rsid w:val="005A3FE4"/>
    <w:rsid w:val="005A5C84"/>
    <w:rsid w:val="005B1DAD"/>
    <w:rsid w:val="005B2E47"/>
    <w:rsid w:val="005B7040"/>
    <w:rsid w:val="005C1FF3"/>
    <w:rsid w:val="005E25C0"/>
    <w:rsid w:val="005E61E0"/>
    <w:rsid w:val="005E6D14"/>
    <w:rsid w:val="005F3108"/>
    <w:rsid w:val="005F630F"/>
    <w:rsid w:val="006012A8"/>
    <w:rsid w:val="006059E5"/>
    <w:rsid w:val="00607BCE"/>
    <w:rsid w:val="00610721"/>
    <w:rsid w:val="00611D62"/>
    <w:rsid w:val="00612ACF"/>
    <w:rsid w:val="00613B24"/>
    <w:rsid w:val="00614BD3"/>
    <w:rsid w:val="006158CB"/>
    <w:rsid w:val="006164A6"/>
    <w:rsid w:val="00622750"/>
    <w:rsid w:val="0062333F"/>
    <w:rsid w:val="006318D9"/>
    <w:rsid w:val="00632608"/>
    <w:rsid w:val="00634F11"/>
    <w:rsid w:val="00641923"/>
    <w:rsid w:val="0064660D"/>
    <w:rsid w:val="00646A8E"/>
    <w:rsid w:val="0064798F"/>
    <w:rsid w:val="00665085"/>
    <w:rsid w:val="0066591F"/>
    <w:rsid w:val="00665A9C"/>
    <w:rsid w:val="00666867"/>
    <w:rsid w:val="006723B7"/>
    <w:rsid w:val="00672B42"/>
    <w:rsid w:val="00673656"/>
    <w:rsid w:val="0068457F"/>
    <w:rsid w:val="00684E2F"/>
    <w:rsid w:val="00690E98"/>
    <w:rsid w:val="006910FB"/>
    <w:rsid w:val="0069277E"/>
    <w:rsid w:val="00694EAB"/>
    <w:rsid w:val="006A0CA1"/>
    <w:rsid w:val="006A0D4F"/>
    <w:rsid w:val="006A3EF5"/>
    <w:rsid w:val="006B1F53"/>
    <w:rsid w:val="006C0A37"/>
    <w:rsid w:val="006C11DA"/>
    <w:rsid w:val="006C2806"/>
    <w:rsid w:val="006C37B0"/>
    <w:rsid w:val="006C3C50"/>
    <w:rsid w:val="006C5557"/>
    <w:rsid w:val="006C7A62"/>
    <w:rsid w:val="006D1F0E"/>
    <w:rsid w:val="006D4219"/>
    <w:rsid w:val="006D5D61"/>
    <w:rsid w:val="006D7415"/>
    <w:rsid w:val="006D7AFF"/>
    <w:rsid w:val="006E0EFE"/>
    <w:rsid w:val="006E2F50"/>
    <w:rsid w:val="006E5FF9"/>
    <w:rsid w:val="006F3263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399C"/>
    <w:rsid w:val="00725232"/>
    <w:rsid w:val="00725A71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46942"/>
    <w:rsid w:val="0075073E"/>
    <w:rsid w:val="00750ACD"/>
    <w:rsid w:val="00750C11"/>
    <w:rsid w:val="00761C61"/>
    <w:rsid w:val="0076242D"/>
    <w:rsid w:val="0077051E"/>
    <w:rsid w:val="00772E78"/>
    <w:rsid w:val="00780DCE"/>
    <w:rsid w:val="0078487C"/>
    <w:rsid w:val="00785197"/>
    <w:rsid w:val="007878BC"/>
    <w:rsid w:val="00791235"/>
    <w:rsid w:val="00797BC7"/>
    <w:rsid w:val="00797E8D"/>
    <w:rsid w:val="007A428D"/>
    <w:rsid w:val="007B0950"/>
    <w:rsid w:val="007B420E"/>
    <w:rsid w:val="007C6313"/>
    <w:rsid w:val="007C6C3A"/>
    <w:rsid w:val="007C7589"/>
    <w:rsid w:val="007D1876"/>
    <w:rsid w:val="007D21CE"/>
    <w:rsid w:val="007D40DC"/>
    <w:rsid w:val="007E1368"/>
    <w:rsid w:val="007E56CC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24FF0"/>
    <w:rsid w:val="00835078"/>
    <w:rsid w:val="00845755"/>
    <w:rsid w:val="00845888"/>
    <w:rsid w:val="008534F0"/>
    <w:rsid w:val="00854F02"/>
    <w:rsid w:val="00856EA8"/>
    <w:rsid w:val="00860E88"/>
    <w:rsid w:val="00862BA8"/>
    <w:rsid w:val="00862DCE"/>
    <w:rsid w:val="0086318A"/>
    <w:rsid w:val="008642C5"/>
    <w:rsid w:val="00865157"/>
    <w:rsid w:val="0086597A"/>
    <w:rsid w:val="0088673C"/>
    <w:rsid w:val="00886A54"/>
    <w:rsid w:val="00890661"/>
    <w:rsid w:val="0089297B"/>
    <w:rsid w:val="00892E75"/>
    <w:rsid w:val="00894013"/>
    <w:rsid w:val="00895454"/>
    <w:rsid w:val="008A1439"/>
    <w:rsid w:val="008A5EA3"/>
    <w:rsid w:val="008A6633"/>
    <w:rsid w:val="008C05C0"/>
    <w:rsid w:val="008C2B46"/>
    <w:rsid w:val="008C4E73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8F378F"/>
    <w:rsid w:val="00901129"/>
    <w:rsid w:val="00902CF4"/>
    <w:rsid w:val="009114EC"/>
    <w:rsid w:val="00912660"/>
    <w:rsid w:val="009130A0"/>
    <w:rsid w:val="00914513"/>
    <w:rsid w:val="00914818"/>
    <w:rsid w:val="009151A6"/>
    <w:rsid w:val="00924882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1EAB"/>
    <w:rsid w:val="00952F64"/>
    <w:rsid w:val="00953001"/>
    <w:rsid w:val="00954DE6"/>
    <w:rsid w:val="0095795F"/>
    <w:rsid w:val="00960FA9"/>
    <w:rsid w:val="00961083"/>
    <w:rsid w:val="00961FF2"/>
    <w:rsid w:val="00963B45"/>
    <w:rsid w:val="00966082"/>
    <w:rsid w:val="00970BCA"/>
    <w:rsid w:val="00971237"/>
    <w:rsid w:val="00974212"/>
    <w:rsid w:val="009749FE"/>
    <w:rsid w:val="00977C01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3C4"/>
    <w:rsid w:val="009C2E4A"/>
    <w:rsid w:val="009C3067"/>
    <w:rsid w:val="009C42D2"/>
    <w:rsid w:val="009C7171"/>
    <w:rsid w:val="009C7215"/>
    <w:rsid w:val="009D4C6B"/>
    <w:rsid w:val="009D673F"/>
    <w:rsid w:val="009D6C81"/>
    <w:rsid w:val="009D71B2"/>
    <w:rsid w:val="009E115D"/>
    <w:rsid w:val="009E25CD"/>
    <w:rsid w:val="009E7BE1"/>
    <w:rsid w:val="009F078E"/>
    <w:rsid w:val="009F2DF7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565CB"/>
    <w:rsid w:val="00A60452"/>
    <w:rsid w:val="00A604D0"/>
    <w:rsid w:val="00A63CFD"/>
    <w:rsid w:val="00A64355"/>
    <w:rsid w:val="00A64EC2"/>
    <w:rsid w:val="00A67977"/>
    <w:rsid w:val="00A71CA8"/>
    <w:rsid w:val="00A74726"/>
    <w:rsid w:val="00A74869"/>
    <w:rsid w:val="00A844B9"/>
    <w:rsid w:val="00A8642A"/>
    <w:rsid w:val="00A86C59"/>
    <w:rsid w:val="00A8701F"/>
    <w:rsid w:val="00A91934"/>
    <w:rsid w:val="00A94AEC"/>
    <w:rsid w:val="00A9536D"/>
    <w:rsid w:val="00A95655"/>
    <w:rsid w:val="00A9625A"/>
    <w:rsid w:val="00A971D2"/>
    <w:rsid w:val="00AA0CF0"/>
    <w:rsid w:val="00AA376B"/>
    <w:rsid w:val="00AA4F30"/>
    <w:rsid w:val="00AA665C"/>
    <w:rsid w:val="00AB20C6"/>
    <w:rsid w:val="00AB5055"/>
    <w:rsid w:val="00AB6889"/>
    <w:rsid w:val="00AC1C37"/>
    <w:rsid w:val="00AC2921"/>
    <w:rsid w:val="00AC2A86"/>
    <w:rsid w:val="00AC2CD3"/>
    <w:rsid w:val="00AC522E"/>
    <w:rsid w:val="00AC52A4"/>
    <w:rsid w:val="00AD0521"/>
    <w:rsid w:val="00AD7C1D"/>
    <w:rsid w:val="00AE2011"/>
    <w:rsid w:val="00AE344F"/>
    <w:rsid w:val="00AE42C6"/>
    <w:rsid w:val="00AE44B3"/>
    <w:rsid w:val="00AF02DB"/>
    <w:rsid w:val="00AF0A6E"/>
    <w:rsid w:val="00AF0B3F"/>
    <w:rsid w:val="00AF477F"/>
    <w:rsid w:val="00AF6233"/>
    <w:rsid w:val="00AF6779"/>
    <w:rsid w:val="00B00A22"/>
    <w:rsid w:val="00B02510"/>
    <w:rsid w:val="00B02C22"/>
    <w:rsid w:val="00B04760"/>
    <w:rsid w:val="00B05B6F"/>
    <w:rsid w:val="00B0627D"/>
    <w:rsid w:val="00B067B9"/>
    <w:rsid w:val="00B06A37"/>
    <w:rsid w:val="00B1383D"/>
    <w:rsid w:val="00B145DE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577BD"/>
    <w:rsid w:val="00B60557"/>
    <w:rsid w:val="00B62B45"/>
    <w:rsid w:val="00B65187"/>
    <w:rsid w:val="00B6797F"/>
    <w:rsid w:val="00B702CD"/>
    <w:rsid w:val="00B75DD6"/>
    <w:rsid w:val="00B76AAA"/>
    <w:rsid w:val="00B80FA3"/>
    <w:rsid w:val="00B864B2"/>
    <w:rsid w:val="00B966B2"/>
    <w:rsid w:val="00B97027"/>
    <w:rsid w:val="00BA1070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4290"/>
    <w:rsid w:val="00BD52B9"/>
    <w:rsid w:val="00BE12D1"/>
    <w:rsid w:val="00BE3B97"/>
    <w:rsid w:val="00BE7950"/>
    <w:rsid w:val="00BE7E5B"/>
    <w:rsid w:val="00BE7FE6"/>
    <w:rsid w:val="00BF0E01"/>
    <w:rsid w:val="00BF2829"/>
    <w:rsid w:val="00BF3831"/>
    <w:rsid w:val="00BF5767"/>
    <w:rsid w:val="00BF5D81"/>
    <w:rsid w:val="00BF7E78"/>
    <w:rsid w:val="00C00F7B"/>
    <w:rsid w:val="00C0156C"/>
    <w:rsid w:val="00C02B75"/>
    <w:rsid w:val="00C04AA8"/>
    <w:rsid w:val="00C10FBF"/>
    <w:rsid w:val="00C11FBF"/>
    <w:rsid w:val="00C13626"/>
    <w:rsid w:val="00C157C8"/>
    <w:rsid w:val="00C16181"/>
    <w:rsid w:val="00C22E9E"/>
    <w:rsid w:val="00C260A9"/>
    <w:rsid w:val="00C30EAC"/>
    <w:rsid w:val="00C35A13"/>
    <w:rsid w:val="00C40C3F"/>
    <w:rsid w:val="00C446A4"/>
    <w:rsid w:val="00C473B6"/>
    <w:rsid w:val="00C509A4"/>
    <w:rsid w:val="00C534A5"/>
    <w:rsid w:val="00C53BCF"/>
    <w:rsid w:val="00C67302"/>
    <w:rsid w:val="00C72A9B"/>
    <w:rsid w:val="00C8165B"/>
    <w:rsid w:val="00C827F7"/>
    <w:rsid w:val="00C82A53"/>
    <w:rsid w:val="00C929F0"/>
    <w:rsid w:val="00C9674E"/>
    <w:rsid w:val="00C96D24"/>
    <w:rsid w:val="00CA29EF"/>
    <w:rsid w:val="00CA4F0B"/>
    <w:rsid w:val="00CA54AA"/>
    <w:rsid w:val="00CB2ECA"/>
    <w:rsid w:val="00CB3529"/>
    <w:rsid w:val="00CC445B"/>
    <w:rsid w:val="00CC5CF5"/>
    <w:rsid w:val="00CD38FC"/>
    <w:rsid w:val="00CD79FE"/>
    <w:rsid w:val="00CE12DB"/>
    <w:rsid w:val="00CE7DE1"/>
    <w:rsid w:val="00CF1520"/>
    <w:rsid w:val="00CF5007"/>
    <w:rsid w:val="00CF5951"/>
    <w:rsid w:val="00CF5EE3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30417"/>
    <w:rsid w:val="00D410DA"/>
    <w:rsid w:val="00D410E1"/>
    <w:rsid w:val="00D41C33"/>
    <w:rsid w:val="00D4754F"/>
    <w:rsid w:val="00D51739"/>
    <w:rsid w:val="00D569F6"/>
    <w:rsid w:val="00D60AD4"/>
    <w:rsid w:val="00D60EED"/>
    <w:rsid w:val="00D64244"/>
    <w:rsid w:val="00D66B1E"/>
    <w:rsid w:val="00D66FE0"/>
    <w:rsid w:val="00D70275"/>
    <w:rsid w:val="00D712D7"/>
    <w:rsid w:val="00D726E0"/>
    <w:rsid w:val="00D73443"/>
    <w:rsid w:val="00D7418B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B27BC"/>
    <w:rsid w:val="00DC0367"/>
    <w:rsid w:val="00DC0864"/>
    <w:rsid w:val="00DC1FEE"/>
    <w:rsid w:val="00DC39B2"/>
    <w:rsid w:val="00DC4205"/>
    <w:rsid w:val="00DD0E17"/>
    <w:rsid w:val="00DD1A8B"/>
    <w:rsid w:val="00DD6C92"/>
    <w:rsid w:val="00DE20E1"/>
    <w:rsid w:val="00DE7AEA"/>
    <w:rsid w:val="00DE7B3F"/>
    <w:rsid w:val="00DF076D"/>
    <w:rsid w:val="00DF0F40"/>
    <w:rsid w:val="00E036B1"/>
    <w:rsid w:val="00E03C8F"/>
    <w:rsid w:val="00E11E7E"/>
    <w:rsid w:val="00E121B8"/>
    <w:rsid w:val="00E1380C"/>
    <w:rsid w:val="00E1614A"/>
    <w:rsid w:val="00E16FF1"/>
    <w:rsid w:val="00E23E7E"/>
    <w:rsid w:val="00E31AC1"/>
    <w:rsid w:val="00E3396A"/>
    <w:rsid w:val="00E3635C"/>
    <w:rsid w:val="00E3697D"/>
    <w:rsid w:val="00E37636"/>
    <w:rsid w:val="00E43720"/>
    <w:rsid w:val="00E44360"/>
    <w:rsid w:val="00E45FCD"/>
    <w:rsid w:val="00E506B9"/>
    <w:rsid w:val="00E52A31"/>
    <w:rsid w:val="00E5437A"/>
    <w:rsid w:val="00E553C7"/>
    <w:rsid w:val="00E56B9C"/>
    <w:rsid w:val="00E60F9D"/>
    <w:rsid w:val="00E61B8E"/>
    <w:rsid w:val="00E71288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969EA"/>
    <w:rsid w:val="00EA2A5C"/>
    <w:rsid w:val="00EA4619"/>
    <w:rsid w:val="00EA4D14"/>
    <w:rsid w:val="00EA5242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D1B33"/>
    <w:rsid w:val="00ED233A"/>
    <w:rsid w:val="00EE0FA4"/>
    <w:rsid w:val="00EE605B"/>
    <w:rsid w:val="00EE6356"/>
    <w:rsid w:val="00EF0FA5"/>
    <w:rsid w:val="00EF72F7"/>
    <w:rsid w:val="00EF745F"/>
    <w:rsid w:val="00F05D44"/>
    <w:rsid w:val="00F11803"/>
    <w:rsid w:val="00F15877"/>
    <w:rsid w:val="00F164D1"/>
    <w:rsid w:val="00F2036F"/>
    <w:rsid w:val="00F20A87"/>
    <w:rsid w:val="00F20CD1"/>
    <w:rsid w:val="00F20E0B"/>
    <w:rsid w:val="00F269AC"/>
    <w:rsid w:val="00F30331"/>
    <w:rsid w:val="00F31CD2"/>
    <w:rsid w:val="00F32BBA"/>
    <w:rsid w:val="00F3492E"/>
    <w:rsid w:val="00F35E84"/>
    <w:rsid w:val="00F37280"/>
    <w:rsid w:val="00F37500"/>
    <w:rsid w:val="00F37A14"/>
    <w:rsid w:val="00F432D7"/>
    <w:rsid w:val="00F45628"/>
    <w:rsid w:val="00F46A84"/>
    <w:rsid w:val="00F50295"/>
    <w:rsid w:val="00F522E9"/>
    <w:rsid w:val="00F54590"/>
    <w:rsid w:val="00F57083"/>
    <w:rsid w:val="00F63368"/>
    <w:rsid w:val="00F71691"/>
    <w:rsid w:val="00F7283F"/>
    <w:rsid w:val="00F74310"/>
    <w:rsid w:val="00F75D6F"/>
    <w:rsid w:val="00F77926"/>
    <w:rsid w:val="00F80898"/>
    <w:rsid w:val="00F872E2"/>
    <w:rsid w:val="00F92882"/>
    <w:rsid w:val="00FA038E"/>
    <w:rsid w:val="00FA1692"/>
    <w:rsid w:val="00FA689D"/>
    <w:rsid w:val="00FB0FFD"/>
    <w:rsid w:val="00FB58E1"/>
    <w:rsid w:val="00FC10C7"/>
    <w:rsid w:val="00FD18CF"/>
    <w:rsid w:val="00FD2CDD"/>
    <w:rsid w:val="00FD4B2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14BD3"/>
    <w:pPr>
      <w:keepNext/>
      <w:keepLines/>
      <w:spacing w:before="240" w:after="80" w:line="276" w:lineRule="auto"/>
      <w:ind w:left="1008" w:hanging="1008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link w:val="60"/>
    <w:semiHidden/>
    <w:unhideWhenUsed/>
    <w:qFormat/>
    <w:rsid w:val="00415FAF"/>
    <w:pPr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AF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AF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AF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uiPriority w:val="99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uiPriority w:val="99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uiPriority w:val="99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uiPriority w:val="99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aliases w:val="Знак,Знак1 Знак"/>
    <w:basedOn w:val="a"/>
    <w:link w:val="af"/>
    <w:qFormat/>
    <w:rsid w:val="008642C5"/>
    <w:pPr>
      <w:spacing w:after="120"/>
    </w:p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iPriority w:val="99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iPriority w:val="99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uiPriority w:val="99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uiPriority w:val="99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aliases w:val="ВерхКолонтитул Знак1"/>
    <w:basedOn w:val="a0"/>
    <w:uiPriority w:val="99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uiPriority w:val="99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uiPriority w:val="11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uiPriority w:val="11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iPriority w:val="99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link w:val="NoSpacingChar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uiPriority w:val="99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uiPriority w:val="99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uiPriority w:val="99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qFormat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uiPriority w:val="99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uiPriority w:val="99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uiPriority w:val="99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uiPriority w:val="99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1">
    <w:name w:val="Основной текст (5)_"/>
    <w:basedOn w:val="a0"/>
    <w:link w:val="52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2">
    <w:name w:val="Основной текст (5)"/>
    <w:basedOn w:val="a"/>
    <w:link w:val="51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9F2DF7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60">
    <w:name w:val="Заголовок 6 Знак"/>
    <w:basedOn w:val="a0"/>
    <w:link w:val="6"/>
    <w:semiHidden/>
    <w:rsid w:val="00415FA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5F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5F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5F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HTML1">
    <w:name w:val="HTML Address"/>
    <w:basedOn w:val="a"/>
    <w:link w:val="HTML2"/>
    <w:semiHidden/>
    <w:unhideWhenUsed/>
    <w:rsid w:val="00415FAF"/>
    <w:rPr>
      <w:i/>
      <w:iCs/>
    </w:rPr>
  </w:style>
  <w:style w:type="character" w:customStyle="1" w:styleId="HTML2">
    <w:name w:val="Адрес HTML Знак"/>
    <w:basedOn w:val="a0"/>
    <w:link w:val="HTML1"/>
    <w:semiHidden/>
    <w:rsid w:val="00415F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7">
    <w:name w:val="annotation text"/>
    <w:basedOn w:val="a"/>
    <w:link w:val="aff8"/>
    <w:uiPriority w:val="99"/>
    <w:semiHidden/>
    <w:unhideWhenUsed/>
    <w:rsid w:val="00415FAF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15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semiHidden/>
    <w:unhideWhenUsed/>
    <w:rsid w:val="00415FAF"/>
    <w:pPr>
      <w:ind w:left="283" w:hanging="283"/>
    </w:pPr>
  </w:style>
  <w:style w:type="character" w:customStyle="1" w:styleId="1f0">
    <w:name w:val="Основной текст Знак1"/>
    <w:aliases w:val="Знак Знак1,Знак1 Знак Знак1,Основной текст1 Знак1"/>
    <w:basedOn w:val="a0"/>
    <w:semiHidden/>
    <w:rsid w:val="00415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Body Text Indent 3"/>
    <w:basedOn w:val="a"/>
    <w:link w:val="3b"/>
    <w:uiPriority w:val="99"/>
    <w:semiHidden/>
    <w:unhideWhenUsed/>
    <w:rsid w:val="00415FAF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415F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3">
    <w:name w:val="Без интервала5"/>
    <w:uiPriority w:val="99"/>
    <w:rsid w:val="00415F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211">
    <w:name w:val="Основной текст с отступом 21"/>
    <w:basedOn w:val="a"/>
    <w:uiPriority w:val="99"/>
    <w:rsid w:val="00415FAF"/>
    <w:pPr>
      <w:suppressAutoHyphens/>
      <w:ind w:left="660"/>
      <w:jc w:val="center"/>
    </w:pPr>
    <w:rPr>
      <w:b/>
      <w:bCs/>
      <w:lang w:eastAsia="ar-SA"/>
    </w:rPr>
  </w:style>
  <w:style w:type="paragraph" w:customStyle="1" w:styleId="affa">
    <w:name w:val="Нормальный"/>
    <w:uiPriority w:val="99"/>
    <w:rsid w:val="00415FA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NoSpacingChar">
    <w:name w:val="No Spacing Char"/>
    <w:link w:val="1a"/>
    <w:locked/>
    <w:rsid w:val="00415FAF"/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415F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1">
    <w:name w:val="Название1"/>
    <w:basedOn w:val="a"/>
    <w:uiPriority w:val="99"/>
    <w:rsid w:val="00415FAF"/>
    <w:pPr>
      <w:jc w:val="center"/>
    </w:pPr>
    <w:rPr>
      <w:rFonts w:ascii="Arial" w:hAnsi="Arial"/>
      <w:szCs w:val="20"/>
    </w:rPr>
  </w:style>
  <w:style w:type="paragraph" w:customStyle="1" w:styleId="212">
    <w:name w:val="Основной текст 21"/>
    <w:basedOn w:val="a"/>
    <w:uiPriority w:val="99"/>
    <w:rsid w:val="00415FAF"/>
    <w:pPr>
      <w:autoSpaceDE w:val="0"/>
      <w:jc w:val="both"/>
    </w:pPr>
    <w:rPr>
      <w:rFonts w:ascii="Arial" w:hAnsi="Arial" w:cs="Arial"/>
      <w:b/>
      <w:bCs/>
      <w:color w:val="000000"/>
      <w:sz w:val="18"/>
      <w:szCs w:val="18"/>
      <w:lang w:val="en-US" w:eastAsia="ar-SA"/>
    </w:rPr>
  </w:style>
  <w:style w:type="paragraph" w:customStyle="1" w:styleId="Title1">
    <w:name w:val="Title1"/>
    <w:basedOn w:val="Normal1"/>
    <w:uiPriority w:val="99"/>
    <w:rsid w:val="00415FAF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uiPriority w:val="99"/>
    <w:rsid w:val="00415FAF"/>
    <w:pPr>
      <w:jc w:val="left"/>
    </w:pPr>
    <w:rPr>
      <w:rFonts w:ascii="Arial" w:hAnsi="Arial"/>
      <w:color w:val="FF0000"/>
    </w:rPr>
  </w:style>
  <w:style w:type="paragraph" w:customStyle="1" w:styleId="1f2">
    <w:name w:val="Обычный1"/>
    <w:uiPriority w:val="99"/>
    <w:rsid w:val="00415F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415F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13">
    <w:name w:val="Основной текст (2)1"/>
    <w:basedOn w:val="a"/>
    <w:rsid w:val="00415FAF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a15">
    <w:name w:val="Pa15"/>
    <w:basedOn w:val="a"/>
    <w:next w:val="a"/>
    <w:uiPriority w:val="99"/>
    <w:rsid w:val="00415FAF"/>
    <w:pPr>
      <w:autoSpaceDE w:val="0"/>
      <w:autoSpaceDN w:val="0"/>
      <w:adjustRightInd w:val="0"/>
      <w:spacing w:line="221" w:lineRule="atLeast"/>
    </w:pPr>
    <w:rPr>
      <w:rFonts w:ascii="OctavaC" w:eastAsia="Calibri" w:hAnsi="OctavaC"/>
    </w:rPr>
  </w:style>
  <w:style w:type="paragraph" w:customStyle="1" w:styleId="Style1">
    <w:name w:val="Style1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415FAF"/>
    <w:pPr>
      <w:widowControl w:val="0"/>
      <w:autoSpaceDE w:val="0"/>
      <w:autoSpaceDN w:val="0"/>
      <w:adjustRightInd w:val="0"/>
      <w:spacing w:line="324" w:lineRule="exact"/>
      <w:ind w:firstLine="682"/>
    </w:pPr>
  </w:style>
  <w:style w:type="paragraph" w:customStyle="1" w:styleId="Style9">
    <w:name w:val="Style9"/>
    <w:basedOn w:val="a"/>
    <w:uiPriority w:val="99"/>
    <w:rsid w:val="00415FAF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44">
    <w:name w:val="Абзац списка4"/>
    <w:basedOn w:val="a"/>
    <w:uiPriority w:val="99"/>
    <w:rsid w:val="00415FAF"/>
    <w:pPr>
      <w:suppressAutoHyphens/>
      <w:ind w:left="720"/>
    </w:pPr>
    <w:rPr>
      <w:rFonts w:eastAsia="SimSun" w:cs="Mangal"/>
      <w:kern w:val="2"/>
      <w:lang w:eastAsia="zh-CN" w:bidi="hi-IN"/>
    </w:rPr>
  </w:style>
  <w:style w:type="paragraph" w:customStyle="1" w:styleId="listparagraphcxspmiddle">
    <w:name w:val="listparagraphcxspmiddle"/>
    <w:basedOn w:val="a"/>
    <w:uiPriority w:val="99"/>
    <w:rsid w:val="00415FAF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uiPriority w:val="99"/>
    <w:rsid w:val="00415FAF"/>
    <w:pPr>
      <w:spacing w:before="100" w:beforeAutospacing="1" w:after="100" w:afterAutospacing="1"/>
    </w:pPr>
  </w:style>
  <w:style w:type="paragraph" w:customStyle="1" w:styleId="xl104">
    <w:name w:val="xl104"/>
    <w:basedOn w:val="a"/>
    <w:uiPriority w:val="99"/>
    <w:rsid w:val="00415FA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415FA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uiPriority w:val="99"/>
    <w:rsid w:val="00415F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uiPriority w:val="99"/>
    <w:rsid w:val="00415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415F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uiPriority w:val="99"/>
    <w:rsid w:val="00415FA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415FA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uiPriority w:val="99"/>
    <w:rsid w:val="00415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7">
    <w:name w:val="xl167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8">
    <w:name w:val="xl168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9">
    <w:name w:val="xl169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1">
    <w:name w:val="xl201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1f3">
    <w:name w:val="Название1"/>
    <w:basedOn w:val="a"/>
    <w:uiPriority w:val="99"/>
    <w:rsid w:val="00415FAF"/>
    <w:pPr>
      <w:jc w:val="center"/>
    </w:pPr>
    <w:rPr>
      <w:rFonts w:ascii="Arial" w:hAnsi="Arial"/>
      <w:szCs w:val="20"/>
    </w:rPr>
  </w:style>
  <w:style w:type="paragraph" w:customStyle="1" w:styleId="1f4">
    <w:name w:val="Обычный1"/>
    <w:uiPriority w:val="99"/>
    <w:rsid w:val="00415F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a3cxspmiddle">
    <w:name w:val="a3cxspmiddle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a3cxsplast">
    <w:name w:val="a3cxsplast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xl203">
    <w:name w:val="xl203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uiPriority w:val="99"/>
    <w:rsid w:val="00415FA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uiPriority w:val="99"/>
    <w:rsid w:val="00415FA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7">
    <w:name w:val="xl217"/>
    <w:basedOn w:val="a"/>
    <w:uiPriority w:val="99"/>
    <w:rsid w:val="00415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uiPriority w:val="99"/>
    <w:rsid w:val="00415F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uiPriority w:val="99"/>
    <w:rsid w:val="00415F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uiPriority w:val="99"/>
    <w:rsid w:val="00415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a"/>
    <w:uiPriority w:val="99"/>
    <w:rsid w:val="00415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2c">
    <w:name w:val="Знак Знак2"/>
    <w:locked/>
    <w:rsid w:val="00415FAF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120">
    <w:name w:val="Знак Знак12"/>
    <w:locked/>
    <w:rsid w:val="00415FAF"/>
    <w:rPr>
      <w:sz w:val="28"/>
      <w:szCs w:val="28"/>
      <w:lang w:bidi="ar-SA"/>
    </w:rPr>
  </w:style>
  <w:style w:type="character" w:customStyle="1" w:styleId="1f5">
    <w:name w:val="Подзаголовок Знак1"/>
    <w:basedOn w:val="a0"/>
    <w:uiPriority w:val="11"/>
    <w:locked/>
    <w:rsid w:val="00415FAF"/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FontStyle12">
    <w:name w:val="Font Style12"/>
    <w:rsid w:val="00415FA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415FAF"/>
    <w:rPr>
      <w:rFonts w:ascii="Times New Roman" w:hAnsi="Times New Roman" w:cs="Times New Roman" w:hint="default"/>
      <w:sz w:val="26"/>
      <w:szCs w:val="26"/>
    </w:rPr>
  </w:style>
  <w:style w:type="character" w:customStyle="1" w:styleId="Heading3Char">
    <w:name w:val="Heading 3 Char"/>
    <w:locked/>
    <w:rsid w:val="00415FAF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415FAF"/>
    <w:rPr>
      <w:rFonts w:ascii="Calibri" w:eastAsia="Calibri" w:hAnsi="Calibri" w:cs="Calibri" w:hint="default"/>
      <w:b/>
      <w:bCs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415FAF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HTML10">
    <w:name w:val="Адрес HTML Знак1"/>
    <w:uiPriority w:val="99"/>
    <w:semiHidden/>
    <w:rsid w:val="00415FAF"/>
    <w:rPr>
      <w:rFonts w:ascii="Times New Roman" w:eastAsia="Times New Roman" w:hAnsi="Times New Roman" w:cs="Times New Roman" w:hint="default"/>
      <w:i/>
      <w:iCs/>
      <w:sz w:val="24"/>
      <w:szCs w:val="24"/>
      <w:lang w:eastAsia="ru-RU"/>
    </w:rPr>
  </w:style>
  <w:style w:type="character" w:customStyle="1" w:styleId="1f6">
    <w:name w:val="Нижний колонтитул Знак1"/>
    <w:uiPriority w:val="99"/>
    <w:semiHidden/>
    <w:rsid w:val="00415FA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4">
    <w:name w:val="Основной текст 2 Знак1"/>
    <w:uiPriority w:val="99"/>
    <w:semiHidden/>
    <w:rsid w:val="00415FA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3 Знак1"/>
    <w:uiPriority w:val="99"/>
    <w:semiHidden/>
    <w:rsid w:val="00415FAF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f7">
    <w:name w:val="Текст выноски Знак1"/>
    <w:uiPriority w:val="99"/>
    <w:semiHidden/>
    <w:rsid w:val="00415FAF"/>
    <w:rPr>
      <w:rFonts w:ascii="Tahoma" w:eastAsia="Times New Roman" w:hAnsi="Tahoma" w:cs="Tahoma" w:hint="default"/>
      <w:sz w:val="16"/>
      <w:szCs w:val="16"/>
      <w:lang w:eastAsia="ru-RU"/>
    </w:rPr>
  </w:style>
  <w:style w:type="table" w:customStyle="1" w:styleId="1f8">
    <w:name w:val="Сетка таблицы1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614BD3"/>
    <w:rPr>
      <w:rFonts w:ascii="Arial" w:eastAsia="Arial" w:hAnsi="Arial" w:cs="Arial"/>
      <w:color w:val="666666"/>
      <w:lang w:eastAsia="ru-RU"/>
    </w:rPr>
  </w:style>
  <w:style w:type="paragraph" w:styleId="1f9">
    <w:name w:val="toc 1"/>
    <w:basedOn w:val="a"/>
    <w:next w:val="a"/>
    <w:autoRedefine/>
    <w:uiPriority w:val="39"/>
    <w:semiHidden/>
    <w:unhideWhenUsed/>
    <w:rsid w:val="00614BD3"/>
    <w:pPr>
      <w:tabs>
        <w:tab w:val="left" w:pos="440"/>
        <w:tab w:val="right" w:leader="dot" w:pos="10197"/>
      </w:tabs>
      <w:spacing w:after="100" w:line="256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2e">
    <w:name w:val="toc 2"/>
    <w:basedOn w:val="a"/>
    <w:next w:val="a"/>
    <w:autoRedefine/>
    <w:uiPriority w:val="39"/>
    <w:semiHidden/>
    <w:unhideWhenUsed/>
    <w:rsid w:val="00614BD3"/>
    <w:pPr>
      <w:spacing w:after="100" w:line="25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d">
    <w:name w:val="toc 3"/>
    <w:basedOn w:val="a"/>
    <w:next w:val="a"/>
    <w:autoRedefine/>
    <w:uiPriority w:val="39"/>
    <w:semiHidden/>
    <w:unhideWhenUsed/>
    <w:rsid w:val="00614BD3"/>
    <w:pPr>
      <w:spacing w:after="100" w:line="25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b">
    <w:name w:val="annotation subject"/>
    <w:basedOn w:val="aff7"/>
    <w:next w:val="aff7"/>
    <w:link w:val="1fa"/>
    <w:uiPriority w:val="99"/>
    <w:semiHidden/>
    <w:unhideWhenUsed/>
    <w:rsid w:val="00614BD3"/>
    <w:rPr>
      <w:rFonts w:ascii="Arial" w:eastAsia="Arial" w:hAnsi="Arial" w:cs="Arial"/>
      <w:b/>
      <w:bCs/>
      <w:color w:val="000000"/>
    </w:rPr>
  </w:style>
  <w:style w:type="character" w:customStyle="1" w:styleId="affc">
    <w:name w:val="Тема примечания Знак"/>
    <w:basedOn w:val="aff8"/>
    <w:link w:val="affb"/>
    <w:uiPriority w:val="99"/>
    <w:semiHidden/>
    <w:rsid w:val="00614BD3"/>
    <w:rPr>
      <w:b/>
      <w:bCs/>
    </w:rPr>
  </w:style>
  <w:style w:type="paragraph" w:styleId="affd">
    <w:name w:val="TOC Heading"/>
    <w:basedOn w:val="1"/>
    <w:next w:val="a"/>
    <w:uiPriority w:val="39"/>
    <w:semiHidden/>
    <w:unhideWhenUsed/>
    <w:qFormat/>
    <w:rsid w:val="00614BD3"/>
    <w:pPr>
      <w:keepLines/>
      <w:spacing w:before="240" w:line="256" w:lineRule="auto"/>
      <w:ind w:left="432" w:hanging="432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gmail-msolistparagraph">
    <w:name w:val="gmail-msolistparagraph"/>
    <w:basedOn w:val="a"/>
    <w:uiPriority w:val="99"/>
    <w:rsid w:val="00614BD3"/>
    <w:pPr>
      <w:spacing w:before="100" w:beforeAutospacing="1" w:after="100" w:afterAutospacing="1"/>
    </w:pPr>
    <w:rPr>
      <w:rFonts w:eastAsiaTheme="minorHAnsi"/>
    </w:rPr>
  </w:style>
  <w:style w:type="character" w:customStyle="1" w:styleId="1fa">
    <w:name w:val="Тема примечания Знак1"/>
    <w:basedOn w:val="aff8"/>
    <w:link w:val="affb"/>
    <w:uiPriority w:val="99"/>
    <w:semiHidden/>
    <w:locked/>
    <w:rsid w:val="00614BD3"/>
    <w:rPr>
      <w:rFonts w:ascii="Arial" w:eastAsia="Arial" w:hAnsi="Arial" w:cs="Arial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930FC-ED85-4D4D-87C4-B2FE92CD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513</cp:revision>
  <cp:lastPrinted>2024-02-28T09:02:00Z</cp:lastPrinted>
  <dcterms:created xsi:type="dcterms:W3CDTF">2020-03-31T05:11:00Z</dcterms:created>
  <dcterms:modified xsi:type="dcterms:W3CDTF">2025-03-28T02:11:00Z</dcterms:modified>
</cp:coreProperties>
</file>