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DF0F40">
        <w:trPr>
          <w:trHeight w:val="3506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A50972" w:rsidP="00EF0FA5">
            <w:pPr>
              <w:jc w:val="center"/>
              <w:rPr>
                <w:sz w:val="28"/>
              </w:rPr>
            </w:pPr>
            <w:r w:rsidRPr="00A50972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Pr="00750ACD" w:rsidRDefault="00CB3529" w:rsidP="007256E9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</w:t>
            </w:r>
            <w:r w:rsid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</w:t>
            </w:r>
            <w:r w:rsidR="007256E9">
              <w:rPr>
                <w:b/>
                <w:caps/>
                <w:shadow/>
                <w:sz w:val="44"/>
                <w:szCs w:val="44"/>
                <w:vertAlign w:val="subscript"/>
              </w:rPr>
              <w:t>12</w:t>
            </w:r>
            <w:r w:rsidR="00040EAF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A74869">
              <w:rPr>
                <w:b/>
                <w:caps/>
                <w:shadow/>
                <w:sz w:val="44"/>
                <w:szCs w:val="44"/>
                <w:vertAlign w:val="subscript"/>
              </w:rPr>
              <w:t>февраля</w:t>
            </w:r>
            <w:r w:rsidR="00040EAF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2025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7256E9">
              <w:rPr>
                <w:b/>
                <w:caps/>
                <w:shadow/>
                <w:sz w:val="44"/>
                <w:szCs w:val="44"/>
                <w:vertAlign w:val="subscript"/>
              </w:rPr>
              <w:t>5</w:t>
            </w:r>
          </w:p>
        </w:tc>
      </w:tr>
    </w:tbl>
    <w:p w:rsidR="00BA1070" w:rsidRDefault="00BA1070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  <w:bookmarkStart w:id="0" w:name="_GoBack"/>
      <w:bookmarkEnd w:id="0"/>
    </w:p>
    <w:p w:rsidR="007256E9" w:rsidRPr="007256E9" w:rsidRDefault="007256E9" w:rsidP="007256E9">
      <w:pPr>
        <w:jc w:val="center"/>
        <w:rPr>
          <w:b/>
          <w:sz w:val="22"/>
          <w:szCs w:val="22"/>
        </w:rPr>
      </w:pPr>
      <w:r w:rsidRPr="007256E9">
        <w:rPr>
          <w:b/>
          <w:sz w:val="22"/>
          <w:szCs w:val="22"/>
        </w:rPr>
        <w:t xml:space="preserve">АДМИНИСТРАЦИЯ КОЖУРЛИНСКОГО СЕЛЬСОВЕТА </w:t>
      </w:r>
    </w:p>
    <w:p w:rsidR="007256E9" w:rsidRPr="007256E9" w:rsidRDefault="007256E9" w:rsidP="007256E9">
      <w:pPr>
        <w:jc w:val="center"/>
        <w:rPr>
          <w:b/>
          <w:sz w:val="22"/>
          <w:szCs w:val="22"/>
        </w:rPr>
      </w:pPr>
      <w:r w:rsidRPr="007256E9">
        <w:rPr>
          <w:b/>
          <w:sz w:val="22"/>
          <w:szCs w:val="22"/>
        </w:rPr>
        <w:t>УБИНСКОГО РАЙОНА НОВОСИБИРСКОЙ ОБЛАСТИ</w:t>
      </w:r>
    </w:p>
    <w:p w:rsidR="007256E9" w:rsidRPr="007256E9" w:rsidRDefault="007256E9" w:rsidP="007256E9">
      <w:pPr>
        <w:jc w:val="center"/>
        <w:rPr>
          <w:b/>
          <w:sz w:val="22"/>
          <w:szCs w:val="22"/>
        </w:rPr>
      </w:pPr>
    </w:p>
    <w:p w:rsidR="007256E9" w:rsidRPr="007256E9" w:rsidRDefault="007256E9" w:rsidP="007256E9">
      <w:pPr>
        <w:jc w:val="center"/>
        <w:rPr>
          <w:b/>
          <w:sz w:val="22"/>
          <w:szCs w:val="22"/>
        </w:rPr>
      </w:pPr>
    </w:p>
    <w:p w:rsidR="007256E9" w:rsidRPr="007256E9" w:rsidRDefault="007256E9" w:rsidP="007256E9">
      <w:pPr>
        <w:jc w:val="center"/>
        <w:rPr>
          <w:b/>
          <w:sz w:val="22"/>
          <w:szCs w:val="22"/>
        </w:rPr>
      </w:pPr>
      <w:r w:rsidRPr="007256E9">
        <w:rPr>
          <w:b/>
          <w:sz w:val="22"/>
          <w:szCs w:val="22"/>
        </w:rPr>
        <w:t>ПОСТАНОВЛЕНИЕ</w:t>
      </w:r>
    </w:p>
    <w:p w:rsidR="007256E9" w:rsidRPr="007256E9" w:rsidRDefault="007256E9" w:rsidP="007256E9">
      <w:pPr>
        <w:jc w:val="center"/>
        <w:rPr>
          <w:sz w:val="22"/>
          <w:szCs w:val="22"/>
        </w:rPr>
      </w:pPr>
    </w:p>
    <w:p w:rsidR="007256E9" w:rsidRPr="007256E9" w:rsidRDefault="007256E9" w:rsidP="007256E9">
      <w:pPr>
        <w:rPr>
          <w:sz w:val="22"/>
          <w:szCs w:val="22"/>
        </w:rPr>
      </w:pPr>
      <w:r w:rsidRPr="007256E9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    </w:t>
      </w:r>
      <w:r w:rsidRPr="007256E9">
        <w:rPr>
          <w:sz w:val="22"/>
          <w:szCs w:val="22"/>
        </w:rPr>
        <w:t xml:space="preserve">  11.02.2025                                                            № 9-па</w:t>
      </w:r>
    </w:p>
    <w:p w:rsidR="007256E9" w:rsidRPr="007256E9" w:rsidRDefault="007256E9" w:rsidP="007256E9">
      <w:pPr>
        <w:jc w:val="center"/>
        <w:rPr>
          <w:sz w:val="22"/>
          <w:szCs w:val="22"/>
        </w:rPr>
      </w:pPr>
    </w:p>
    <w:p w:rsidR="007256E9" w:rsidRPr="007256E9" w:rsidRDefault="007256E9" w:rsidP="007256E9">
      <w:pPr>
        <w:shd w:val="clear" w:color="auto" w:fill="FFFFFF"/>
        <w:jc w:val="center"/>
        <w:rPr>
          <w:sz w:val="22"/>
          <w:szCs w:val="22"/>
        </w:rPr>
      </w:pPr>
      <w:proofErr w:type="gramStart"/>
      <w:r w:rsidRPr="007256E9">
        <w:rPr>
          <w:sz w:val="22"/>
          <w:szCs w:val="22"/>
        </w:rPr>
        <w:t xml:space="preserve">О внесении изменений в постановление администрации Кожурлинского сельсовета Убинского района Новосибирской области от 15.11.2021 № 107-па «Об установлении системы оплаты труда работников, условий оплаты труда руководителя, его заместителя, главного бухгалтера и размеров предельного уровня соотношений среднемесячной заработной платы руководителя, его заместителя, главного бухгалтера и среднемесячной заработной платы работников муниципального казенного учреждения Кожурлинского сельсовета Убинского района Новосибирской области»   </w:t>
      </w:r>
      <w:proofErr w:type="gramEnd"/>
    </w:p>
    <w:p w:rsidR="007256E9" w:rsidRPr="007256E9" w:rsidRDefault="007256E9" w:rsidP="007256E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256E9" w:rsidRPr="007256E9" w:rsidRDefault="007256E9" w:rsidP="007256E9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7256E9">
        <w:rPr>
          <w:sz w:val="22"/>
          <w:szCs w:val="22"/>
        </w:rPr>
        <w:t xml:space="preserve">       В целях приведения нормативной правовой базы администрации Кожурлинского сельсовета Убинского района Новосибирской области в соответствие с действующим законодательством Российской Федерации</w:t>
      </w:r>
      <w:r w:rsidRPr="007256E9">
        <w:rPr>
          <w:color w:val="000000"/>
          <w:sz w:val="22"/>
          <w:szCs w:val="22"/>
        </w:rPr>
        <w:t>,</w:t>
      </w:r>
      <w:r w:rsidRPr="007256E9">
        <w:rPr>
          <w:rStyle w:val="apple-converted-space"/>
          <w:rFonts w:eastAsiaTheme="majorEastAsia"/>
          <w:color w:val="000000"/>
          <w:sz w:val="22"/>
          <w:szCs w:val="22"/>
        </w:rPr>
        <w:t xml:space="preserve"> администрация Кожурлинского сельсовета Убинского района Новосибирской области </w:t>
      </w:r>
      <w:proofErr w:type="spellStart"/>
      <w:proofErr w:type="gramStart"/>
      <w:r w:rsidRPr="007256E9">
        <w:rPr>
          <w:b/>
          <w:sz w:val="22"/>
          <w:szCs w:val="22"/>
        </w:rPr>
        <w:t>п</w:t>
      </w:r>
      <w:proofErr w:type="spellEnd"/>
      <w:proofErr w:type="gramEnd"/>
      <w:r w:rsidRPr="007256E9">
        <w:rPr>
          <w:b/>
          <w:sz w:val="22"/>
          <w:szCs w:val="22"/>
        </w:rPr>
        <w:t xml:space="preserve"> о с т а </w:t>
      </w:r>
      <w:proofErr w:type="spellStart"/>
      <w:r w:rsidRPr="007256E9">
        <w:rPr>
          <w:b/>
          <w:sz w:val="22"/>
          <w:szCs w:val="22"/>
        </w:rPr>
        <w:t>н</w:t>
      </w:r>
      <w:proofErr w:type="spellEnd"/>
      <w:r w:rsidRPr="007256E9">
        <w:rPr>
          <w:b/>
          <w:sz w:val="22"/>
          <w:szCs w:val="22"/>
        </w:rPr>
        <w:t xml:space="preserve"> о в л я е т:</w:t>
      </w:r>
    </w:p>
    <w:p w:rsidR="007256E9" w:rsidRPr="007256E9" w:rsidRDefault="007256E9" w:rsidP="007256E9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7256E9">
        <w:rPr>
          <w:sz w:val="22"/>
          <w:szCs w:val="22"/>
        </w:rPr>
        <w:t xml:space="preserve">1. </w:t>
      </w:r>
      <w:proofErr w:type="gramStart"/>
      <w:r w:rsidRPr="007256E9">
        <w:rPr>
          <w:sz w:val="22"/>
          <w:szCs w:val="22"/>
        </w:rPr>
        <w:t xml:space="preserve">Внести в постановление администрации Кожурлинского сельсовета Убинского района Новосибирской области от 15.11.2021 № 107-па «Об установлении системы оплаты труда работников, условий оплаты труда руководителя, его заместителя, главного бухгалтера и размеров предельного уровня соотношений среднемесячной заработной платы руководителя, его заместителя, главного бухгалтера и среднемесячной заработной платы работников муниципального казенного учреждения Кожурлинского сельсовета Убинского района Новосибирской области» следующие изменения: </w:t>
      </w:r>
      <w:proofErr w:type="gramEnd"/>
    </w:p>
    <w:p w:rsidR="007256E9" w:rsidRPr="007256E9" w:rsidRDefault="007256E9" w:rsidP="007256E9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7256E9">
        <w:rPr>
          <w:sz w:val="22"/>
          <w:szCs w:val="22"/>
        </w:rPr>
        <w:t xml:space="preserve">      1.1. Наименование постановления после слов «муниципального казенного» дополнить словами «и бюджетного».</w:t>
      </w:r>
    </w:p>
    <w:p w:rsidR="007256E9" w:rsidRPr="007256E9" w:rsidRDefault="007256E9" w:rsidP="007256E9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7256E9">
        <w:rPr>
          <w:sz w:val="22"/>
          <w:szCs w:val="22"/>
        </w:rPr>
        <w:t xml:space="preserve">     1.2. Пункт 1 постановления после слов «муниципального казенного» дополнить словами «и бюджетного».</w:t>
      </w:r>
    </w:p>
    <w:p w:rsidR="007256E9" w:rsidRPr="007256E9" w:rsidRDefault="007256E9" w:rsidP="007256E9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7256E9">
        <w:rPr>
          <w:sz w:val="22"/>
          <w:szCs w:val="22"/>
        </w:rPr>
        <w:t xml:space="preserve">     1.3. В Положении о системе оплаты труда работников, условиях оплаты труда руководителя, его заместителя, главного бухгалтера и размерах предельного уровня соотношений среднемесячной заработной платы руководителя, его заместителя, главного бухгалтера и среднемесячной заработной платы работников муниципального казенного учреждения Кожурлинского сельсовета Убинского района Новосибирской области </w:t>
      </w:r>
    </w:p>
    <w:p w:rsidR="007256E9" w:rsidRPr="007256E9" w:rsidRDefault="007256E9" w:rsidP="007256E9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7256E9">
        <w:rPr>
          <w:sz w:val="22"/>
          <w:szCs w:val="22"/>
        </w:rPr>
        <w:t>(далее – Положение):</w:t>
      </w:r>
    </w:p>
    <w:p w:rsidR="007256E9" w:rsidRPr="007256E9" w:rsidRDefault="007256E9" w:rsidP="007256E9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7256E9">
        <w:rPr>
          <w:sz w:val="22"/>
          <w:szCs w:val="22"/>
        </w:rPr>
        <w:t xml:space="preserve">     1.3.1. Наименование Положения после слов муниципального казенного» дополнить словами «и бюджетного».</w:t>
      </w:r>
    </w:p>
    <w:p w:rsidR="007256E9" w:rsidRPr="007256E9" w:rsidRDefault="007256E9" w:rsidP="007256E9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7256E9">
        <w:rPr>
          <w:sz w:val="22"/>
          <w:szCs w:val="22"/>
        </w:rPr>
        <w:t xml:space="preserve">     1.3.2. Пункт 1.1. раздела 1 «Общие положения» Положения после слов «муниципального казенного» дополнить словами «и бюджетного».  </w:t>
      </w:r>
    </w:p>
    <w:p w:rsidR="007256E9" w:rsidRPr="007256E9" w:rsidRDefault="007256E9" w:rsidP="007256E9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7256E9">
        <w:rPr>
          <w:sz w:val="22"/>
          <w:szCs w:val="22"/>
        </w:rPr>
        <w:t xml:space="preserve">    1.3.3. В пункте 1.7. раздела 1 «Общие положения» Положения слова «при штатной численности до 25 штатных единиц - 0» заменить словами «при штатной численности до 24 штатных единиц - 0».                                </w:t>
      </w:r>
    </w:p>
    <w:p w:rsidR="007256E9" w:rsidRPr="007256E9" w:rsidRDefault="007256E9" w:rsidP="007256E9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7256E9">
        <w:rPr>
          <w:sz w:val="22"/>
          <w:szCs w:val="22"/>
        </w:rPr>
        <w:t xml:space="preserve">    1.3.4. В пункте 1.10. раздела 1 «Общие положения» Положения слова «по решению» заменить словами «по рекомендации».</w:t>
      </w:r>
    </w:p>
    <w:p w:rsidR="007256E9" w:rsidRPr="007256E9" w:rsidRDefault="007256E9" w:rsidP="007256E9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7256E9">
        <w:rPr>
          <w:sz w:val="22"/>
          <w:szCs w:val="22"/>
        </w:rPr>
        <w:lastRenderedPageBreak/>
        <w:t xml:space="preserve">    1.3.5.  В пункте 1.12 раздела 1 «Общие положения» Положения слова «Объем стимулирующей части фонда оплаты труда учреждения определяется руководителем учреждения</w:t>
      </w:r>
      <w:proofErr w:type="gramStart"/>
      <w:r w:rsidRPr="007256E9">
        <w:rPr>
          <w:sz w:val="22"/>
          <w:szCs w:val="22"/>
        </w:rPr>
        <w:t xml:space="preserve">.»- </w:t>
      </w:r>
      <w:proofErr w:type="gramEnd"/>
      <w:r w:rsidRPr="007256E9">
        <w:rPr>
          <w:sz w:val="22"/>
          <w:szCs w:val="22"/>
        </w:rPr>
        <w:t>исключить.</w:t>
      </w:r>
    </w:p>
    <w:p w:rsidR="007256E9" w:rsidRPr="007256E9" w:rsidRDefault="007256E9" w:rsidP="007256E9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7256E9">
        <w:rPr>
          <w:sz w:val="22"/>
          <w:szCs w:val="22"/>
        </w:rPr>
        <w:t xml:space="preserve">    1.3.6. В пункте 1.14.  раздела 1 «Общие положения» Положения слова «коллективным договором или локальным нормативным актом учреждения» заменить словами «положением об оплате труда работников учреждения или отраслевым тарифным соглашением».</w:t>
      </w:r>
    </w:p>
    <w:p w:rsidR="007256E9" w:rsidRPr="007256E9" w:rsidRDefault="007256E9" w:rsidP="007256E9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7256E9">
        <w:rPr>
          <w:sz w:val="22"/>
          <w:szCs w:val="22"/>
        </w:rPr>
        <w:t xml:space="preserve">    1.3.7. В пункте 2.2. раздела 2 «Порядок установления должностных окладов (окладов)» Положения слова «и подлежат обязательному применению в других отраслях»- исключить.</w:t>
      </w:r>
    </w:p>
    <w:p w:rsidR="007256E9" w:rsidRPr="007256E9" w:rsidRDefault="007256E9" w:rsidP="007256E9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7256E9">
        <w:rPr>
          <w:sz w:val="22"/>
          <w:szCs w:val="22"/>
        </w:rPr>
        <w:t xml:space="preserve">    1.3.8. Пункт 2.3 раздела 2 «Порядок установления должностных окладов (окладов)» Положения изложить в следующей редакции:</w:t>
      </w:r>
    </w:p>
    <w:p w:rsidR="007256E9" w:rsidRPr="007256E9" w:rsidRDefault="007256E9" w:rsidP="007256E9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7256E9">
        <w:rPr>
          <w:sz w:val="22"/>
          <w:szCs w:val="22"/>
        </w:rPr>
        <w:t xml:space="preserve">«2.3. </w:t>
      </w:r>
      <w:proofErr w:type="gramStart"/>
      <w:r w:rsidRPr="007256E9">
        <w:rPr>
          <w:sz w:val="22"/>
          <w:szCs w:val="22"/>
        </w:rPr>
        <w:t>Установленные в отраслевом тарифном соглашении, положении об оплате труда работников подведомственных учреждений размеры должностных окладов (окладов, ставок заработной платы) по специфическим для прочих отраслей должностям и профессиям с трудовыми функциями одинакового уровня сложности, со схожими требованиями к образованию, обучению и опыту практической работы должны быть сопоставимы между собой и с размерами должностных окладов (окладов) по общеотраслевым должностям и профессиям с</w:t>
      </w:r>
      <w:proofErr w:type="gramEnd"/>
      <w:r w:rsidRPr="007256E9">
        <w:rPr>
          <w:sz w:val="22"/>
          <w:szCs w:val="22"/>
        </w:rPr>
        <w:t xml:space="preserve"> трудовыми функциями такого же уровня сложности, со схожими требованиями к образованию, обучению опыту практической работы.</w:t>
      </w:r>
    </w:p>
    <w:p w:rsidR="007256E9" w:rsidRPr="007256E9" w:rsidRDefault="007256E9" w:rsidP="007256E9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7256E9">
        <w:rPr>
          <w:sz w:val="22"/>
          <w:szCs w:val="22"/>
        </w:rPr>
        <w:t xml:space="preserve">         </w:t>
      </w:r>
      <w:proofErr w:type="gramStart"/>
      <w:r w:rsidRPr="007256E9">
        <w:rPr>
          <w:sz w:val="22"/>
          <w:szCs w:val="22"/>
        </w:rPr>
        <w:t>При изменении (совершенствовании) систем оплаты труда работников учреждений общая сумма выплат работнику по должностному окладу (окладу, ставке заработной платы), доплат и надбавок, установленных в процентном отношении к должностному окладу, фиксированных ежемесячных выплат, установленных в абсолютном размере, после изменений не может быть в абсолютном выражении меньше суммы соответствующих выплат, производимых работнику до изменений, при условии сохранения объема его трудовых (должностных) обязанностей</w:t>
      </w:r>
      <w:proofErr w:type="gramEnd"/>
      <w:r w:rsidRPr="007256E9">
        <w:rPr>
          <w:sz w:val="22"/>
          <w:szCs w:val="22"/>
        </w:rPr>
        <w:t xml:space="preserve"> и выполнения им работ той же квалификации</w:t>
      </w:r>
      <w:proofErr w:type="gramStart"/>
      <w:r w:rsidRPr="007256E9">
        <w:rPr>
          <w:sz w:val="22"/>
          <w:szCs w:val="22"/>
        </w:rPr>
        <w:t>.».</w:t>
      </w:r>
      <w:proofErr w:type="gramEnd"/>
    </w:p>
    <w:p w:rsidR="007256E9" w:rsidRPr="007256E9" w:rsidRDefault="007256E9" w:rsidP="007256E9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7256E9">
        <w:rPr>
          <w:sz w:val="22"/>
          <w:szCs w:val="22"/>
        </w:rPr>
        <w:t xml:space="preserve">     1.3.9. Пункт 5.6. раздела 5 «Условия оплаты труда руководителя учреждения, заместителя  руководителя и главного бухгалтера» Положения изложить в следующей редакции:</w:t>
      </w:r>
    </w:p>
    <w:p w:rsidR="007256E9" w:rsidRPr="007256E9" w:rsidRDefault="007256E9" w:rsidP="007256E9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7256E9">
        <w:rPr>
          <w:sz w:val="22"/>
          <w:szCs w:val="22"/>
        </w:rPr>
        <w:t xml:space="preserve">«5.6. </w:t>
      </w:r>
      <w:proofErr w:type="gramStart"/>
      <w:r w:rsidRPr="007256E9">
        <w:rPr>
          <w:sz w:val="22"/>
          <w:szCs w:val="22"/>
        </w:rPr>
        <w:t>Размеры и условия осуществления выплат компенсационного характера конкретному руководителю учреждения устанавливаются трудовым договором в соответствии с системой оплаты труда, установленной отраслевым тарифным соглашением или положением об оплате труда работников подведомственных учреждений, и не могут быть ниже, а условия их осуществления не должны быть ухудшены по сравнению с размерами и условиями, установленными федеральным законодательством и законодательством Новосибирской области.».</w:t>
      </w:r>
      <w:proofErr w:type="gramEnd"/>
    </w:p>
    <w:p w:rsidR="007256E9" w:rsidRPr="007256E9" w:rsidRDefault="007256E9" w:rsidP="007256E9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7256E9">
        <w:rPr>
          <w:sz w:val="22"/>
          <w:szCs w:val="22"/>
        </w:rPr>
        <w:t xml:space="preserve">      1.3.10. Подпункт 2 пункта 5.13. раздела 5 «Условия оплаты труда руководителя учреждения, заместителя руководителя и главного бухгалтера» Положения изложить в следующей редакции:</w:t>
      </w:r>
    </w:p>
    <w:p w:rsidR="007256E9" w:rsidRPr="007256E9" w:rsidRDefault="007256E9" w:rsidP="007256E9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7256E9">
        <w:rPr>
          <w:sz w:val="22"/>
          <w:szCs w:val="22"/>
        </w:rPr>
        <w:t xml:space="preserve">«2) </w:t>
      </w:r>
      <w:proofErr w:type="spellStart"/>
      <w:r w:rsidRPr="007256E9">
        <w:rPr>
          <w:sz w:val="22"/>
          <w:szCs w:val="22"/>
        </w:rPr>
        <w:t>необеспечения</w:t>
      </w:r>
      <w:proofErr w:type="spellEnd"/>
      <w:r w:rsidRPr="007256E9">
        <w:rPr>
          <w:sz w:val="22"/>
          <w:szCs w:val="22"/>
        </w:rPr>
        <w:t xml:space="preserve"> в течение календарного периода, по итогам которого осуществляется оценка результатов, условий труда, соответствующих требованиям охраны труда;».</w:t>
      </w:r>
    </w:p>
    <w:p w:rsidR="007256E9" w:rsidRPr="007256E9" w:rsidRDefault="007256E9" w:rsidP="007256E9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7256E9">
        <w:rPr>
          <w:sz w:val="22"/>
          <w:szCs w:val="22"/>
        </w:rPr>
        <w:t xml:space="preserve">     1.3.11. Подпункт 4 пункта 5.13 раздела 5 «Условия оплаты труда руководителя учреждения, заместителя руководителя и главного бухгалтера» Положения изложить в следующей редакции:</w:t>
      </w:r>
    </w:p>
    <w:p w:rsidR="007256E9" w:rsidRPr="007256E9" w:rsidRDefault="007256E9" w:rsidP="007256E9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7256E9">
        <w:rPr>
          <w:sz w:val="22"/>
          <w:szCs w:val="22"/>
        </w:rPr>
        <w:t>«4) наличия на седьмой рабочий день одного из месяцев в течение календарного периода, по итогам которого осуществляется оценка результатов, задолженности учреждения по налогам, сборам и иным обязательным платежам в бюджеты бюджетной системы Российской Федерации</w:t>
      </w:r>
      <w:proofErr w:type="gramStart"/>
      <w:r w:rsidRPr="007256E9">
        <w:rPr>
          <w:sz w:val="22"/>
          <w:szCs w:val="22"/>
        </w:rPr>
        <w:t>;»</w:t>
      </w:r>
      <w:proofErr w:type="gramEnd"/>
      <w:r w:rsidRPr="007256E9">
        <w:rPr>
          <w:sz w:val="22"/>
          <w:szCs w:val="22"/>
        </w:rPr>
        <w:t>.</w:t>
      </w:r>
    </w:p>
    <w:p w:rsidR="007256E9" w:rsidRPr="007256E9" w:rsidRDefault="007256E9" w:rsidP="007256E9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7256E9">
        <w:rPr>
          <w:sz w:val="22"/>
          <w:szCs w:val="22"/>
        </w:rPr>
        <w:t xml:space="preserve">     1.3.12. Пункт 5.13 раздела 5 «Условия оплаты труда руководителя учреждения, заместителя руководителя и главного бухгалтера» Положения дополнить абзацем следующего содержания:</w:t>
      </w:r>
    </w:p>
    <w:p w:rsidR="007256E9" w:rsidRPr="007256E9" w:rsidRDefault="007256E9" w:rsidP="007256E9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 w:rsidRPr="007256E9">
        <w:rPr>
          <w:sz w:val="22"/>
          <w:szCs w:val="22"/>
        </w:rPr>
        <w:t>«При наличии случаев, определенных подпунктами 1-5 пункта 5.13 настоящего Положения, надбавка за качественные показатели эффективности деятельности и премии по итогам календарного периода руководителю учреждения не начисляются, начиная с месяца, следующего за календарным периодом, по итогам которого осуществляется оценка результатов, в течение всего следующего календарного периода, установленного в качестве периода оценки результатов».</w:t>
      </w:r>
      <w:proofErr w:type="gramEnd"/>
    </w:p>
    <w:p w:rsidR="007256E9" w:rsidRPr="007256E9" w:rsidRDefault="007256E9" w:rsidP="007256E9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7256E9">
        <w:rPr>
          <w:sz w:val="22"/>
          <w:szCs w:val="22"/>
        </w:rPr>
        <w:t xml:space="preserve">2. Опубликовать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информационно-коммуникационной сети Интернет. </w:t>
      </w:r>
    </w:p>
    <w:p w:rsidR="007256E9" w:rsidRPr="007256E9" w:rsidRDefault="007256E9" w:rsidP="007256E9">
      <w:pPr>
        <w:pStyle w:val="a8"/>
        <w:spacing w:before="0" w:beforeAutospacing="0" w:after="0" w:afterAutospacing="0"/>
        <w:jc w:val="both"/>
        <w:rPr>
          <w:sz w:val="22"/>
          <w:szCs w:val="22"/>
        </w:rPr>
      </w:pPr>
      <w:r w:rsidRPr="007256E9">
        <w:rPr>
          <w:sz w:val="22"/>
          <w:szCs w:val="22"/>
        </w:rPr>
        <w:t>3. Контроль исполнения постановления оставляю за собой.</w:t>
      </w:r>
    </w:p>
    <w:p w:rsidR="007256E9" w:rsidRPr="007256E9" w:rsidRDefault="007256E9" w:rsidP="007256E9">
      <w:pPr>
        <w:pStyle w:val="a8"/>
        <w:spacing w:before="0" w:beforeAutospacing="0" w:after="0" w:afterAutospacing="0"/>
        <w:ind w:firstLine="720"/>
        <w:jc w:val="both"/>
        <w:rPr>
          <w:sz w:val="22"/>
          <w:szCs w:val="22"/>
        </w:rPr>
      </w:pPr>
    </w:p>
    <w:p w:rsidR="007256E9" w:rsidRPr="007256E9" w:rsidRDefault="007256E9" w:rsidP="007256E9">
      <w:pPr>
        <w:pStyle w:val="a8"/>
        <w:spacing w:before="0" w:beforeAutospacing="0" w:after="0" w:afterAutospacing="0"/>
        <w:ind w:firstLine="720"/>
        <w:jc w:val="both"/>
        <w:rPr>
          <w:sz w:val="22"/>
          <w:szCs w:val="22"/>
        </w:rPr>
      </w:pPr>
    </w:p>
    <w:p w:rsidR="007256E9" w:rsidRPr="007256E9" w:rsidRDefault="007256E9" w:rsidP="007256E9">
      <w:pPr>
        <w:rPr>
          <w:sz w:val="22"/>
          <w:szCs w:val="22"/>
        </w:rPr>
      </w:pPr>
    </w:p>
    <w:p w:rsidR="007256E9" w:rsidRPr="007256E9" w:rsidRDefault="007256E9" w:rsidP="007256E9">
      <w:pPr>
        <w:rPr>
          <w:sz w:val="22"/>
          <w:szCs w:val="22"/>
        </w:rPr>
      </w:pPr>
      <w:r w:rsidRPr="007256E9">
        <w:rPr>
          <w:sz w:val="22"/>
          <w:szCs w:val="22"/>
        </w:rPr>
        <w:t xml:space="preserve">Глава Кожурлинского сельсовета </w:t>
      </w:r>
    </w:p>
    <w:p w:rsidR="007256E9" w:rsidRPr="007256E9" w:rsidRDefault="007256E9" w:rsidP="007256E9">
      <w:pPr>
        <w:rPr>
          <w:sz w:val="22"/>
          <w:szCs w:val="22"/>
        </w:rPr>
      </w:pPr>
      <w:r w:rsidRPr="007256E9">
        <w:rPr>
          <w:sz w:val="22"/>
          <w:szCs w:val="22"/>
        </w:rPr>
        <w:t xml:space="preserve">Убинского района  Новосибирской области                    </w:t>
      </w:r>
      <w:r>
        <w:rPr>
          <w:sz w:val="22"/>
          <w:szCs w:val="22"/>
        </w:rPr>
        <w:t xml:space="preserve">                         </w:t>
      </w:r>
      <w:r w:rsidRPr="007256E9">
        <w:rPr>
          <w:sz w:val="22"/>
          <w:szCs w:val="22"/>
        </w:rPr>
        <w:t xml:space="preserve">                Е.Н. Нехаева                                                          </w:t>
      </w:r>
      <w:r w:rsidRPr="007256E9">
        <w:rPr>
          <w:sz w:val="22"/>
          <w:szCs w:val="22"/>
        </w:rPr>
        <w:tab/>
      </w:r>
      <w:r w:rsidRPr="007256E9">
        <w:rPr>
          <w:sz w:val="22"/>
          <w:szCs w:val="22"/>
        </w:rPr>
        <w:tab/>
        <w:t xml:space="preserve">         </w:t>
      </w:r>
    </w:p>
    <w:p w:rsidR="007256E9" w:rsidRPr="007256E9" w:rsidRDefault="007256E9" w:rsidP="007256E9">
      <w:pPr>
        <w:jc w:val="center"/>
        <w:rPr>
          <w:b/>
          <w:sz w:val="22"/>
          <w:szCs w:val="22"/>
        </w:rPr>
      </w:pPr>
      <w:r w:rsidRPr="007256E9">
        <w:rPr>
          <w:b/>
          <w:sz w:val="22"/>
          <w:szCs w:val="22"/>
        </w:rPr>
        <w:lastRenderedPageBreak/>
        <w:t>АДМИНИСТРАЦИЯ КОЖУРЛИНСКОГО СЕЛЬСОВЕТА</w:t>
      </w:r>
    </w:p>
    <w:p w:rsidR="007256E9" w:rsidRPr="007256E9" w:rsidRDefault="007256E9" w:rsidP="007256E9">
      <w:pPr>
        <w:jc w:val="center"/>
        <w:rPr>
          <w:b/>
          <w:sz w:val="22"/>
          <w:szCs w:val="22"/>
        </w:rPr>
      </w:pPr>
      <w:r w:rsidRPr="007256E9">
        <w:rPr>
          <w:b/>
          <w:sz w:val="22"/>
          <w:szCs w:val="22"/>
        </w:rPr>
        <w:t>УБИНСКОГО РАЙОНА НОВОСИБИРСКОЙ ОБЛАСТИ</w:t>
      </w:r>
    </w:p>
    <w:p w:rsidR="007256E9" w:rsidRPr="007256E9" w:rsidRDefault="007256E9" w:rsidP="007256E9">
      <w:pPr>
        <w:jc w:val="center"/>
        <w:rPr>
          <w:b/>
          <w:sz w:val="22"/>
          <w:szCs w:val="22"/>
        </w:rPr>
      </w:pPr>
    </w:p>
    <w:p w:rsidR="007256E9" w:rsidRPr="007256E9" w:rsidRDefault="007256E9" w:rsidP="007256E9">
      <w:pPr>
        <w:jc w:val="center"/>
        <w:rPr>
          <w:b/>
          <w:sz w:val="22"/>
          <w:szCs w:val="22"/>
        </w:rPr>
      </w:pPr>
    </w:p>
    <w:p w:rsidR="007256E9" w:rsidRPr="007256E9" w:rsidRDefault="007256E9" w:rsidP="007256E9">
      <w:pPr>
        <w:jc w:val="center"/>
        <w:rPr>
          <w:b/>
          <w:sz w:val="22"/>
          <w:szCs w:val="22"/>
        </w:rPr>
      </w:pPr>
      <w:r w:rsidRPr="007256E9">
        <w:rPr>
          <w:b/>
          <w:sz w:val="22"/>
          <w:szCs w:val="22"/>
        </w:rPr>
        <w:t>ПОСТАНОВЛЕНИЕ</w:t>
      </w:r>
    </w:p>
    <w:p w:rsidR="007256E9" w:rsidRPr="007256E9" w:rsidRDefault="007256E9" w:rsidP="007256E9">
      <w:pPr>
        <w:jc w:val="center"/>
        <w:rPr>
          <w:sz w:val="22"/>
          <w:szCs w:val="22"/>
        </w:rPr>
      </w:pPr>
    </w:p>
    <w:p w:rsidR="007256E9" w:rsidRPr="007256E9" w:rsidRDefault="007256E9" w:rsidP="007256E9">
      <w:pPr>
        <w:rPr>
          <w:sz w:val="22"/>
          <w:szCs w:val="22"/>
        </w:rPr>
      </w:pPr>
      <w:r w:rsidRPr="007256E9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        </w:t>
      </w:r>
      <w:r w:rsidRPr="007256E9">
        <w:rPr>
          <w:sz w:val="22"/>
          <w:szCs w:val="22"/>
        </w:rPr>
        <w:t>12.02.2025                                                  № 11-па</w:t>
      </w:r>
    </w:p>
    <w:p w:rsidR="007256E9" w:rsidRPr="007256E9" w:rsidRDefault="007256E9" w:rsidP="007256E9">
      <w:pPr>
        <w:jc w:val="center"/>
        <w:rPr>
          <w:sz w:val="22"/>
          <w:szCs w:val="22"/>
        </w:rPr>
      </w:pPr>
    </w:p>
    <w:p w:rsidR="007256E9" w:rsidRPr="007256E9" w:rsidRDefault="007256E9" w:rsidP="007256E9">
      <w:pPr>
        <w:jc w:val="center"/>
        <w:rPr>
          <w:sz w:val="22"/>
          <w:szCs w:val="22"/>
        </w:rPr>
      </w:pPr>
      <w:r w:rsidRPr="007256E9">
        <w:rPr>
          <w:sz w:val="22"/>
          <w:szCs w:val="22"/>
        </w:rPr>
        <w:t xml:space="preserve">Об утверждении муниципальной программы </w:t>
      </w:r>
    </w:p>
    <w:p w:rsidR="007256E9" w:rsidRDefault="007256E9" w:rsidP="007256E9">
      <w:pPr>
        <w:jc w:val="center"/>
        <w:rPr>
          <w:sz w:val="22"/>
          <w:szCs w:val="22"/>
        </w:rPr>
      </w:pPr>
      <w:r w:rsidRPr="007256E9">
        <w:rPr>
          <w:sz w:val="22"/>
          <w:szCs w:val="22"/>
        </w:rPr>
        <w:t xml:space="preserve">«Развитие муниципальной службы в Кожурлинском сельсовете Убинского  района </w:t>
      </w:r>
    </w:p>
    <w:p w:rsidR="007256E9" w:rsidRPr="007256E9" w:rsidRDefault="007256E9" w:rsidP="007256E9">
      <w:pPr>
        <w:jc w:val="center"/>
        <w:rPr>
          <w:sz w:val="22"/>
          <w:szCs w:val="22"/>
        </w:rPr>
      </w:pPr>
      <w:r w:rsidRPr="007256E9">
        <w:rPr>
          <w:sz w:val="22"/>
          <w:szCs w:val="22"/>
        </w:rPr>
        <w:t>Новосибирской области на 2025-2027 годы»</w:t>
      </w:r>
    </w:p>
    <w:p w:rsidR="007256E9" w:rsidRPr="007256E9" w:rsidRDefault="007256E9" w:rsidP="007256E9">
      <w:pPr>
        <w:jc w:val="center"/>
        <w:rPr>
          <w:sz w:val="22"/>
          <w:szCs w:val="22"/>
        </w:rPr>
      </w:pPr>
    </w:p>
    <w:p w:rsidR="007256E9" w:rsidRPr="007256E9" w:rsidRDefault="007256E9" w:rsidP="007256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256E9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7256E9">
        <w:rPr>
          <w:rFonts w:ascii="Times New Roman" w:hAnsi="Times New Roman" w:cs="Times New Roman"/>
          <w:sz w:val="22"/>
          <w:szCs w:val="22"/>
        </w:rPr>
        <w:t>В соответствии с частью 1 статьи 35 Федерального закона от 02.03.2007     № 25-ФЗ «О муниципальной службе в Российской Федерации», пунктом 121 части 1 статьи 44 Федерального закона от 21.12.2021 № 414-ФЗ «Об общих принципах организации публичной власти в субъектах Российской Федерации», в целях развития и совершенствования системы муниципальной службы в Кожурлинском сельсовете Убинского района Новосибирской области, повышения ее эффективности и результативности, администрация</w:t>
      </w:r>
      <w:proofErr w:type="gramEnd"/>
      <w:r w:rsidRPr="007256E9">
        <w:rPr>
          <w:rFonts w:ascii="Times New Roman" w:hAnsi="Times New Roman" w:cs="Times New Roman"/>
          <w:sz w:val="22"/>
          <w:szCs w:val="22"/>
        </w:rPr>
        <w:t xml:space="preserve"> Кожурлинского сельсовета Убинского района Новосибирской области  </w:t>
      </w:r>
      <w:proofErr w:type="spellStart"/>
      <w:proofErr w:type="gramStart"/>
      <w:r w:rsidRPr="007256E9">
        <w:rPr>
          <w:rFonts w:ascii="Times New Roman" w:hAnsi="Times New Roman" w:cs="Times New Roman"/>
          <w:b/>
          <w:sz w:val="22"/>
          <w:szCs w:val="22"/>
        </w:rPr>
        <w:t>п</w:t>
      </w:r>
      <w:proofErr w:type="spellEnd"/>
      <w:proofErr w:type="gramEnd"/>
      <w:r w:rsidRPr="007256E9">
        <w:rPr>
          <w:rFonts w:ascii="Times New Roman" w:hAnsi="Times New Roman" w:cs="Times New Roman"/>
          <w:b/>
          <w:sz w:val="22"/>
          <w:szCs w:val="22"/>
        </w:rPr>
        <w:t xml:space="preserve"> о с т а </w:t>
      </w:r>
      <w:proofErr w:type="spellStart"/>
      <w:r w:rsidRPr="007256E9">
        <w:rPr>
          <w:rFonts w:ascii="Times New Roman" w:hAnsi="Times New Roman" w:cs="Times New Roman"/>
          <w:b/>
          <w:sz w:val="22"/>
          <w:szCs w:val="22"/>
        </w:rPr>
        <w:t>н</w:t>
      </w:r>
      <w:proofErr w:type="spellEnd"/>
      <w:r w:rsidRPr="007256E9">
        <w:rPr>
          <w:rFonts w:ascii="Times New Roman" w:hAnsi="Times New Roman" w:cs="Times New Roman"/>
          <w:b/>
          <w:sz w:val="22"/>
          <w:szCs w:val="22"/>
        </w:rPr>
        <w:t xml:space="preserve"> о в л я е т:</w:t>
      </w:r>
    </w:p>
    <w:p w:rsidR="007256E9" w:rsidRPr="007256E9" w:rsidRDefault="007256E9" w:rsidP="007256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256E9">
        <w:rPr>
          <w:rFonts w:ascii="Times New Roman" w:hAnsi="Times New Roman" w:cs="Times New Roman"/>
          <w:sz w:val="22"/>
          <w:szCs w:val="22"/>
        </w:rPr>
        <w:t>1. Утвердить прилагаемую муниципальную программу «Развитие муниципальной службы в Кожурлинском сельсовете Убинского района Новосибирской области на 2025-2027 годы».</w:t>
      </w:r>
    </w:p>
    <w:p w:rsidR="007256E9" w:rsidRPr="007256E9" w:rsidRDefault="007256E9" w:rsidP="007256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256E9">
        <w:rPr>
          <w:rFonts w:ascii="Times New Roman" w:hAnsi="Times New Roman" w:cs="Times New Roman"/>
          <w:sz w:val="22"/>
          <w:szCs w:val="22"/>
        </w:rPr>
        <w:t>2. Действие постановления распространяется на период с 10 февраля 2025 года       по 31 декабря 2027 года.</w:t>
      </w:r>
    </w:p>
    <w:p w:rsidR="007256E9" w:rsidRPr="007256E9" w:rsidRDefault="007256E9" w:rsidP="007256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256E9">
        <w:rPr>
          <w:rFonts w:ascii="Times New Roman" w:hAnsi="Times New Roman" w:cs="Times New Roman"/>
          <w:sz w:val="22"/>
          <w:szCs w:val="22"/>
        </w:rPr>
        <w:t>3. Опубликовать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сети Интернет.</w:t>
      </w:r>
    </w:p>
    <w:p w:rsidR="007256E9" w:rsidRPr="007256E9" w:rsidRDefault="007256E9" w:rsidP="007256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256E9">
        <w:rPr>
          <w:rFonts w:ascii="Times New Roman" w:hAnsi="Times New Roman" w:cs="Times New Roman"/>
          <w:sz w:val="22"/>
          <w:szCs w:val="22"/>
        </w:rPr>
        <w:t>4. Контроль  исполнения постановления возложить на специалиста 1 разряда администрации Кожурлинского сельсовета Убинского района Новосибирской области Соловьеву Г.Н.</w:t>
      </w:r>
    </w:p>
    <w:p w:rsidR="007256E9" w:rsidRPr="007256E9" w:rsidRDefault="007256E9" w:rsidP="007256E9">
      <w:pPr>
        <w:jc w:val="center"/>
        <w:rPr>
          <w:sz w:val="22"/>
          <w:szCs w:val="22"/>
        </w:rPr>
      </w:pPr>
    </w:p>
    <w:p w:rsidR="007256E9" w:rsidRPr="007256E9" w:rsidRDefault="007256E9" w:rsidP="007256E9">
      <w:pPr>
        <w:rPr>
          <w:sz w:val="22"/>
          <w:szCs w:val="22"/>
        </w:rPr>
      </w:pPr>
    </w:p>
    <w:p w:rsidR="007256E9" w:rsidRPr="007256E9" w:rsidRDefault="007256E9" w:rsidP="007256E9">
      <w:pPr>
        <w:jc w:val="center"/>
        <w:rPr>
          <w:sz w:val="22"/>
          <w:szCs w:val="22"/>
        </w:rPr>
      </w:pPr>
    </w:p>
    <w:p w:rsidR="007256E9" w:rsidRPr="007256E9" w:rsidRDefault="007256E9" w:rsidP="007256E9">
      <w:pPr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Pr="007256E9">
        <w:rPr>
          <w:sz w:val="22"/>
          <w:szCs w:val="22"/>
        </w:rPr>
        <w:t>лава Кожурлинского сельсовета</w:t>
      </w:r>
    </w:p>
    <w:p w:rsidR="007256E9" w:rsidRPr="007256E9" w:rsidRDefault="007256E9" w:rsidP="007256E9">
      <w:pPr>
        <w:jc w:val="both"/>
        <w:rPr>
          <w:sz w:val="22"/>
          <w:szCs w:val="22"/>
        </w:rPr>
      </w:pPr>
      <w:r w:rsidRPr="007256E9">
        <w:rPr>
          <w:sz w:val="22"/>
          <w:szCs w:val="22"/>
        </w:rPr>
        <w:t xml:space="preserve">Убинского района Новосибирской области                     </w:t>
      </w:r>
      <w:r>
        <w:rPr>
          <w:sz w:val="22"/>
          <w:szCs w:val="22"/>
        </w:rPr>
        <w:t xml:space="preserve">                      </w:t>
      </w:r>
      <w:r w:rsidRPr="007256E9">
        <w:rPr>
          <w:sz w:val="22"/>
          <w:szCs w:val="22"/>
        </w:rPr>
        <w:t xml:space="preserve">            Е.Н. Нехаева</w:t>
      </w:r>
    </w:p>
    <w:p w:rsidR="007256E9" w:rsidRPr="007256E9" w:rsidRDefault="007256E9" w:rsidP="007256E9">
      <w:pPr>
        <w:jc w:val="both"/>
        <w:rPr>
          <w:sz w:val="22"/>
          <w:szCs w:val="22"/>
        </w:rPr>
      </w:pPr>
    </w:p>
    <w:p w:rsidR="007256E9" w:rsidRPr="007256E9" w:rsidRDefault="007256E9" w:rsidP="007256E9">
      <w:pPr>
        <w:jc w:val="both"/>
        <w:rPr>
          <w:sz w:val="22"/>
          <w:szCs w:val="22"/>
        </w:rPr>
      </w:pPr>
    </w:p>
    <w:p w:rsidR="007256E9" w:rsidRPr="007256E9" w:rsidRDefault="007256E9" w:rsidP="007256E9">
      <w:pPr>
        <w:jc w:val="both"/>
        <w:rPr>
          <w:sz w:val="22"/>
          <w:szCs w:val="22"/>
        </w:rPr>
      </w:pPr>
    </w:p>
    <w:p w:rsidR="007256E9" w:rsidRPr="007256E9" w:rsidRDefault="007256E9" w:rsidP="007256E9">
      <w:pPr>
        <w:jc w:val="both"/>
        <w:rPr>
          <w:sz w:val="22"/>
          <w:szCs w:val="22"/>
        </w:rPr>
      </w:pPr>
    </w:p>
    <w:p w:rsidR="007256E9" w:rsidRDefault="007256E9" w:rsidP="007256E9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7256E9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</w:p>
    <w:p w:rsidR="007256E9" w:rsidRDefault="007256E9" w:rsidP="007256E9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7256E9" w:rsidRDefault="007256E9" w:rsidP="007256E9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7256E9" w:rsidRDefault="007256E9" w:rsidP="007256E9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7256E9" w:rsidRDefault="007256E9" w:rsidP="007256E9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7256E9" w:rsidRDefault="007256E9" w:rsidP="007256E9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7256E9" w:rsidRPr="007256E9" w:rsidRDefault="007256E9" w:rsidP="007256E9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7256E9">
        <w:rPr>
          <w:rFonts w:ascii="Times New Roman" w:hAnsi="Times New Roman" w:cs="Times New Roman"/>
          <w:sz w:val="22"/>
          <w:szCs w:val="22"/>
        </w:rPr>
        <w:t xml:space="preserve">      УТВЕРЖДЕНА</w:t>
      </w:r>
    </w:p>
    <w:p w:rsidR="007256E9" w:rsidRPr="007256E9" w:rsidRDefault="007256E9" w:rsidP="007256E9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7256E9">
        <w:rPr>
          <w:rFonts w:ascii="Times New Roman" w:hAnsi="Times New Roman" w:cs="Times New Roman"/>
          <w:sz w:val="22"/>
          <w:szCs w:val="22"/>
        </w:rPr>
        <w:t>постановлением администрации</w:t>
      </w:r>
    </w:p>
    <w:p w:rsidR="007256E9" w:rsidRPr="007256E9" w:rsidRDefault="007256E9" w:rsidP="007256E9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7256E9">
        <w:rPr>
          <w:rFonts w:ascii="Times New Roman" w:hAnsi="Times New Roman" w:cs="Times New Roman"/>
          <w:sz w:val="22"/>
          <w:szCs w:val="22"/>
        </w:rPr>
        <w:t xml:space="preserve">Кожурлинского  сельсовета </w:t>
      </w:r>
    </w:p>
    <w:p w:rsidR="007256E9" w:rsidRPr="007256E9" w:rsidRDefault="007256E9" w:rsidP="007256E9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7256E9">
        <w:rPr>
          <w:rFonts w:ascii="Times New Roman" w:hAnsi="Times New Roman" w:cs="Times New Roman"/>
          <w:sz w:val="22"/>
          <w:szCs w:val="22"/>
        </w:rPr>
        <w:t xml:space="preserve">Убинского района </w:t>
      </w:r>
    </w:p>
    <w:p w:rsidR="007256E9" w:rsidRPr="007256E9" w:rsidRDefault="007256E9" w:rsidP="007256E9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7256E9">
        <w:rPr>
          <w:rFonts w:ascii="Times New Roman" w:hAnsi="Times New Roman" w:cs="Times New Roman"/>
          <w:sz w:val="22"/>
          <w:szCs w:val="22"/>
        </w:rPr>
        <w:t>Новосибирской области</w:t>
      </w:r>
    </w:p>
    <w:p w:rsidR="007256E9" w:rsidRPr="007256E9" w:rsidRDefault="007256E9" w:rsidP="007256E9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7256E9">
        <w:rPr>
          <w:rFonts w:ascii="Times New Roman" w:hAnsi="Times New Roman" w:cs="Times New Roman"/>
          <w:sz w:val="22"/>
          <w:szCs w:val="22"/>
        </w:rPr>
        <w:t>от 12.02.2025 № 11-па</w:t>
      </w:r>
    </w:p>
    <w:p w:rsidR="007256E9" w:rsidRPr="007256E9" w:rsidRDefault="007256E9" w:rsidP="007256E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256E9" w:rsidRPr="007256E9" w:rsidRDefault="007256E9" w:rsidP="007256E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256E9">
        <w:rPr>
          <w:rFonts w:ascii="Times New Roman" w:hAnsi="Times New Roman" w:cs="Times New Roman"/>
          <w:b/>
          <w:bCs/>
          <w:sz w:val="22"/>
          <w:szCs w:val="22"/>
        </w:rPr>
        <w:t xml:space="preserve">Муниципальная программа </w:t>
      </w:r>
    </w:p>
    <w:p w:rsidR="007256E9" w:rsidRPr="007256E9" w:rsidRDefault="007256E9" w:rsidP="007256E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256E9">
        <w:rPr>
          <w:rFonts w:ascii="Times New Roman" w:hAnsi="Times New Roman" w:cs="Times New Roman"/>
          <w:b/>
          <w:bCs/>
          <w:sz w:val="22"/>
          <w:szCs w:val="22"/>
        </w:rPr>
        <w:t>«Развитие муниципальной службы в Кожурлинском сельсовете Убинского района Новосибирской области на 2025-2027 годы»</w:t>
      </w:r>
    </w:p>
    <w:p w:rsidR="007256E9" w:rsidRPr="007256E9" w:rsidRDefault="007256E9" w:rsidP="007256E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256E9" w:rsidRPr="007256E9" w:rsidRDefault="007256E9" w:rsidP="007256E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1" w:name="Par33"/>
      <w:bookmarkEnd w:id="1"/>
      <w:r w:rsidRPr="007256E9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7256E9">
        <w:rPr>
          <w:rFonts w:ascii="Times New Roman" w:hAnsi="Times New Roman" w:cs="Times New Roman"/>
          <w:b/>
          <w:sz w:val="22"/>
          <w:szCs w:val="22"/>
        </w:rPr>
        <w:t xml:space="preserve">. Паспорт муниципальной программы «Развитие муниципальной службы </w:t>
      </w:r>
    </w:p>
    <w:p w:rsidR="007256E9" w:rsidRPr="007256E9" w:rsidRDefault="007256E9" w:rsidP="007256E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7256E9">
        <w:rPr>
          <w:rFonts w:ascii="Times New Roman" w:hAnsi="Times New Roman" w:cs="Times New Roman"/>
          <w:b/>
          <w:sz w:val="22"/>
          <w:szCs w:val="22"/>
        </w:rPr>
        <w:t>в Кожурлинском сельсовете Убинского района Новосибирской области на 2025-2027 годы»</w:t>
      </w:r>
    </w:p>
    <w:p w:rsidR="007256E9" w:rsidRPr="007256E9" w:rsidRDefault="007256E9" w:rsidP="007256E9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583"/>
      </w:tblGrid>
      <w:tr w:rsidR="007256E9" w:rsidRPr="007256E9" w:rsidTr="00AD06FC">
        <w:tc>
          <w:tcPr>
            <w:tcW w:w="2448" w:type="dxa"/>
          </w:tcPr>
          <w:p w:rsidR="007256E9" w:rsidRPr="007256E9" w:rsidRDefault="007256E9" w:rsidP="00AD06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Наименование муниципальной программы</w:t>
            </w:r>
          </w:p>
        </w:tc>
        <w:tc>
          <w:tcPr>
            <w:tcW w:w="7583" w:type="dxa"/>
          </w:tcPr>
          <w:p w:rsidR="007256E9" w:rsidRPr="007256E9" w:rsidRDefault="007256E9" w:rsidP="00AD06F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Развитие муниципальной службы в Кожурлинском сельсовете Убинского района Новосибирской области на 2025-2027 годы (далее - Программа)</w:t>
            </w:r>
          </w:p>
        </w:tc>
      </w:tr>
      <w:tr w:rsidR="007256E9" w:rsidRPr="007256E9" w:rsidTr="00AD06FC">
        <w:tc>
          <w:tcPr>
            <w:tcW w:w="2448" w:type="dxa"/>
          </w:tcPr>
          <w:p w:rsidR="007256E9" w:rsidRPr="007256E9" w:rsidRDefault="007256E9" w:rsidP="00AD06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Основание разработки Программы</w:t>
            </w:r>
          </w:p>
        </w:tc>
        <w:tc>
          <w:tcPr>
            <w:tcW w:w="7583" w:type="dxa"/>
          </w:tcPr>
          <w:p w:rsidR="007256E9" w:rsidRPr="007256E9" w:rsidRDefault="007256E9" w:rsidP="00AD06F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Федеральный закон от 02.03.2007 № 25-ФЗ «О муниципальной службе в Российской Федерации»;</w:t>
            </w:r>
          </w:p>
          <w:p w:rsidR="007256E9" w:rsidRPr="007256E9" w:rsidRDefault="007256E9" w:rsidP="00AD06F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закон от 21.12.2021 № 414-ФЗ «Об общих принципах организации публичной власти в субъектах Российской Федерации» </w:t>
            </w:r>
          </w:p>
        </w:tc>
      </w:tr>
      <w:tr w:rsidR="007256E9" w:rsidRPr="007256E9" w:rsidTr="00AD06FC">
        <w:tc>
          <w:tcPr>
            <w:tcW w:w="2448" w:type="dxa"/>
          </w:tcPr>
          <w:p w:rsidR="007256E9" w:rsidRPr="007256E9" w:rsidRDefault="007256E9" w:rsidP="00AD06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Разработчик Программы</w:t>
            </w:r>
          </w:p>
        </w:tc>
        <w:tc>
          <w:tcPr>
            <w:tcW w:w="7583" w:type="dxa"/>
          </w:tcPr>
          <w:p w:rsidR="007256E9" w:rsidRPr="007256E9" w:rsidRDefault="007256E9" w:rsidP="00AD06F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администрация Кожурлинского сельсовета Убинского района Новосибирской области (далее - администрация)</w:t>
            </w:r>
          </w:p>
        </w:tc>
      </w:tr>
      <w:tr w:rsidR="007256E9" w:rsidRPr="007256E9" w:rsidTr="00AD06FC">
        <w:tc>
          <w:tcPr>
            <w:tcW w:w="2448" w:type="dxa"/>
          </w:tcPr>
          <w:p w:rsidR="007256E9" w:rsidRPr="007256E9" w:rsidRDefault="007256E9" w:rsidP="00AD06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Основные исполнители мероприятий Программы</w:t>
            </w:r>
          </w:p>
        </w:tc>
        <w:tc>
          <w:tcPr>
            <w:tcW w:w="7583" w:type="dxa"/>
          </w:tcPr>
          <w:p w:rsidR="007256E9" w:rsidRPr="007256E9" w:rsidRDefault="007256E9" w:rsidP="00AD06F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администрация Кожурлинского сельсовета Убинского района Новосибирской области</w:t>
            </w:r>
          </w:p>
        </w:tc>
      </w:tr>
      <w:tr w:rsidR="007256E9" w:rsidRPr="007256E9" w:rsidTr="00AD06FC">
        <w:tc>
          <w:tcPr>
            <w:tcW w:w="2448" w:type="dxa"/>
          </w:tcPr>
          <w:p w:rsidR="007256E9" w:rsidRPr="007256E9" w:rsidRDefault="007256E9" w:rsidP="00AD06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Цель Программы</w:t>
            </w:r>
          </w:p>
        </w:tc>
        <w:tc>
          <w:tcPr>
            <w:tcW w:w="7583" w:type="dxa"/>
          </w:tcPr>
          <w:p w:rsidR="007256E9" w:rsidRPr="007256E9" w:rsidRDefault="007256E9" w:rsidP="00AD06F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развитие и совершенствование системы муниципальной службы и муниципального управления;</w:t>
            </w:r>
          </w:p>
          <w:p w:rsidR="007256E9" w:rsidRPr="007256E9" w:rsidRDefault="007256E9" w:rsidP="00AD06F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и результативности муниципальной службы;</w:t>
            </w:r>
          </w:p>
          <w:p w:rsidR="007256E9" w:rsidRPr="007256E9" w:rsidRDefault="007256E9" w:rsidP="00AD06F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повышение кадрового потенциала в органах местного самоуправления Кожурлинского сельсовета Убинского района Новосибирской области</w:t>
            </w:r>
          </w:p>
        </w:tc>
      </w:tr>
      <w:tr w:rsidR="007256E9" w:rsidRPr="007256E9" w:rsidTr="00AD06FC">
        <w:tc>
          <w:tcPr>
            <w:tcW w:w="2448" w:type="dxa"/>
          </w:tcPr>
          <w:p w:rsidR="007256E9" w:rsidRPr="007256E9" w:rsidRDefault="007256E9" w:rsidP="00AD06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Задачи Программы</w:t>
            </w:r>
          </w:p>
        </w:tc>
        <w:tc>
          <w:tcPr>
            <w:tcW w:w="7583" w:type="dxa"/>
          </w:tcPr>
          <w:p w:rsidR="007256E9" w:rsidRPr="007256E9" w:rsidRDefault="007256E9" w:rsidP="00AD06F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комплексное развитие муниципальной службы, обеспечивающее правовое регулирование ее прохождения на основе внедрения в кадровую работу органов местного самоуправления передовых технологий управления персоналом;</w:t>
            </w:r>
          </w:p>
          <w:p w:rsidR="007256E9" w:rsidRPr="007256E9" w:rsidRDefault="007256E9" w:rsidP="00AD06F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привлечение квалифицированных молодых специалистов на муниципальную службу в органы местного самоуправления;</w:t>
            </w:r>
          </w:p>
          <w:p w:rsidR="007256E9" w:rsidRPr="007256E9" w:rsidRDefault="007256E9" w:rsidP="00AD06F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повышение мотивации муниципальных служащих к эффективной и результативной профессиональной служебной деятельности;</w:t>
            </w:r>
          </w:p>
          <w:p w:rsidR="007256E9" w:rsidRPr="007256E9" w:rsidRDefault="007256E9" w:rsidP="00AD06F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работы с кадровым резервом в органах местного самоуправлении и формирование управленческого потенциала муниципальных служащих;</w:t>
            </w:r>
          </w:p>
          <w:p w:rsidR="007256E9" w:rsidRPr="007256E9" w:rsidRDefault="007256E9" w:rsidP="00AD06F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осуществление мероприятий по непрерывному профессиональному развитию муниципальных служащих, лиц, замещающих выборные муниципальные должности, создание условий для реализации их профессионального потенциала;</w:t>
            </w:r>
          </w:p>
          <w:p w:rsidR="007256E9" w:rsidRPr="007256E9" w:rsidRDefault="007256E9" w:rsidP="00AD06F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внедрение новых форм профессионального развития муниципальных служащих, лиц, замещающих выборные муниципальные должности, в том числе предусматривающих использование информационно-коммуникационных технологий</w:t>
            </w:r>
          </w:p>
        </w:tc>
      </w:tr>
      <w:tr w:rsidR="007256E9" w:rsidRPr="007256E9" w:rsidTr="00AD06FC">
        <w:tc>
          <w:tcPr>
            <w:tcW w:w="2448" w:type="dxa"/>
          </w:tcPr>
          <w:p w:rsidR="007256E9" w:rsidRPr="007256E9" w:rsidRDefault="007256E9" w:rsidP="00AD06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Сроки реализации</w:t>
            </w:r>
          </w:p>
        </w:tc>
        <w:tc>
          <w:tcPr>
            <w:tcW w:w="7583" w:type="dxa"/>
          </w:tcPr>
          <w:p w:rsidR="007256E9" w:rsidRPr="007256E9" w:rsidRDefault="007256E9" w:rsidP="00AD06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2025-2027 годы</w:t>
            </w:r>
          </w:p>
        </w:tc>
      </w:tr>
      <w:tr w:rsidR="007256E9" w:rsidRPr="007256E9" w:rsidTr="00AD06FC">
        <w:tc>
          <w:tcPr>
            <w:tcW w:w="2448" w:type="dxa"/>
          </w:tcPr>
          <w:p w:rsidR="007256E9" w:rsidRPr="007256E9" w:rsidRDefault="007256E9" w:rsidP="00AD06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Ресурсное обеспечение Программы</w:t>
            </w:r>
          </w:p>
        </w:tc>
        <w:tc>
          <w:tcPr>
            <w:tcW w:w="7583" w:type="dxa"/>
          </w:tcPr>
          <w:p w:rsidR="007256E9" w:rsidRPr="007256E9" w:rsidRDefault="007256E9" w:rsidP="00AD06F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мероприятия Программы реализуются исполнителями в рамках текущей деятельности</w:t>
            </w:r>
          </w:p>
        </w:tc>
      </w:tr>
      <w:tr w:rsidR="007256E9" w:rsidRPr="007256E9" w:rsidTr="00AD06FC">
        <w:tc>
          <w:tcPr>
            <w:tcW w:w="2448" w:type="dxa"/>
          </w:tcPr>
          <w:p w:rsidR="007256E9" w:rsidRPr="007256E9" w:rsidRDefault="007256E9" w:rsidP="00AD06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7583" w:type="dxa"/>
          </w:tcPr>
          <w:p w:rsidR="007256E9" w:rsidRPr="007256E9" w:rsidRDefault="007256E9" w:rsidP="00AD06F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совершенствование управления кадровым составом органов местного самоуправления и повышение качества его формирования за счет внедрения в кадровую работу органов местного самоуправления современных кадровых технологий, используемых на государственной гражданской службе Новосибирской области, включая развитие института наставничества;</w:t>
            </w:r>
          </w:p>
          <w:p w:rsidR="007256E9" w:rsidRPr="007256E9" w:rsidRDefault="007256E9" w:rsidP="00AD06F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повышение престижа и привлекательности муниципальной службы;</w:t>
            </w:r>
          </w:p>
          <w:p w:rsidR="007256E9" w:rsidRPr="007256E9" w:rsidRDefault="007256E9" w:rsidP="00AD06F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деятельности органов местного самоуправления за счет привлечения на муниципальную службу квалифицированных специалистов;</w:t>
            </w:r>
          </w:p>
          <w:p w:rsidR="007256E9" w:rsidRPr="007256E9" w:rsidRDefault="007256E9" w:rsidP="00AD06F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эффективного кадрового резерва на муниципальной службе и совершенствование механизмов работы с ним;     </w:t>
            </w:r>
          </w:p>
          <w:p w:rsidR="007256E9" w:rsidRPr="007256E9" w:rsidRDefault="007256E9" w:rsidP="00AD06F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создание системы профессионального развития муниципальных служащих и повышение эффективности их деятельности за счет внедрения новых форм профессионального    развития и методов повышения уровня их компетентности и профессионализма;</w:t>
            </w:r>
          </w:p>
          <w:p w:rsidR="007256E9" w:rsidRPr="007256E9" w:rsidRDefault="007256E9" w:rsidP="00AD06F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корпоративной культуры в органах местного самоуправления, включающую систему мотивации муниципальных служащих и отвечающую современным требованиям                                                                                                                           </w:t>
            </w:r>
          </w:p>
        </w:tc>
      </w:tr>
    </w:tbl>
    <w:p w:rsidR="007256E9" w:rsidRPr="007256E9" w:rsidRDefault="007256E9" w:rsidP="007256E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7256E9" w:rsidRPr="007256E9" w:rsidRDefault="007256E9" w:rsidP="007256E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7256E9" w:rsidRPr="007256E9" w:rsidRDefault="007256E9" w:rsidP="007256E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7256E9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proofErr w:type="spellStart"/>
      <w:r w:rsidRPr="007256E9">
        <w:rPr>
          <w:rFonts w:ascii="Times New Roman" w:hAnsi="Times New Roman" w:cs="Times New Roman"/>
          <w:b/>
          <w:sz w:val="22"/>
          <w:szCs w:val="22"/>
        </w:rPr>
        <w:t>I</w:t>
      </w:r>
      <w:proofErr w:type="spellEnd"/>
      <w:r w:rsidRPr="007256E9">
        <w:rPr>
          <w:rFonts w:ascii="Times New Roman" w:hAnsi="Times New Roman" w:cs="Times New Roman"/>
          <w:b/>
          <w:sz w:val="22"/>
          <w:szCs w:val="22"/>
        </w:rPr>
        <w:t>. Характеристика сферы реализации Программы,</w:t>
      </w:r>
    </w:p>
    <w:p w:rsidR="007256E9" w:rsidRPr="007256E9" w:rsidRDefault="007256E9" w:rsidP="007256E9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256E9">
        <w:rPr>
          <w:rFonts w:ascii="Times New Roman" w:hAnsi="Times New Roman" w:cs="Times New Roman"/>
          <w:b/>
          <w:sz w:val="22"/>
          <w:szCs w:val="22"/>
        </w:rPr>
        <w:t>основные проблемы и пути их решения</w:t>
      </w:r>
    </w:p>
    <w:p w:rsidR="007256E9" w:rsidRPr="007256E9" w:rsidRDefault="007256E9" w:rsidP="007256E9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</w:p>
    <w:p w:rsidR="007256E9" w:rsidRPr="007256E9" w:rsidRDefault="007256E9" w:rsidP="007256E9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256E9">
        <w:rPr>
          <w:rFonts w:ascii="Times New Roman" w:hAnsi="Times New Roman" w:cs="Times New Roman"/>
          <w:sz w:val="22"/>
          <w:szCs w:val="22"/>
        </w:rPr>
        <w:t>Важным условием динамичного развития Кожурлинского сельсовета Убинского района Новосибирской области является эффективно выстроенная система муниципального управления, которая должна быть обеспечена высококвалифицированным кадровым составом.</w:t>
      </w:r>
    </w:p>
    <w:p w:rsidR="007256E9" w:rsidRPr="007256E9" w:rsidRDefault="007256E9" w:rsidP="007256E9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256E9">
        <w:rPr>
          <w:rFonts w:ascii="Times New Roman" w:hAnsi="Times New Roman" w:cs="Times New Roman"/>
          <w:sz w:val="22"/>
          <w:szCs w:val="22"/>
        </w:rPr>
        <w:t>Приоритетными направлениями совершенствования системы муниципального управления являются развитие кадрового потенциала муниципальной службы, внедрение новых принципов кадровой политики в сфере муниципальной службы, повышение качества и доступности государственных и муниципальных услуг.</w:t>
      </w:r>
    </w:p>
    <w:p w:rsidR="007256E9" w:rsidRPr="007256E9" w:rsidRDefault="007256E9" w:rsidP="007256E9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256E9">
        <w:rPr>
          <w:rFonts w:ascii="Times New Roman" w:hAnsi="Times New Roman" w:cs="Times New Roman"/>
          <w:sz w:val="22"/>
          <w:szCs w:val="22"/>
        </w:rPr>
        <w:t>В Кожурлинском сельсовете Убинского района Новосибирской области накоплен определенный опыт управления муниципальной службой, созданы условия для поступления, прохождения и прекращения муниципальной службы, а также профессионального развития муниципальных служащих.</w:t>
      </w:r>
    </w:p>
    <w:p w:rsidR="007256E9" w:rsidRPr="007256E9" w:rsidRDefault="007256E9" w:rsidP="007256E9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256E9">
        <w:rPr>
          <w:rFonts w:ascii="Times New Roman" w:hAnsi="Times New Roman" w:cs="Times New Roman"/>
          <w:sz w:val="22"/>
          <w:szCs w:val="22"/>
        </w:rPr>
        <w:t>Проводится постоянный мониторинг изменений федерального законодательства, законодательства о муниципальной службе. Ведется систематическая работа по актуализации и совершенствованию нормативной правовой базы  Кожурлинского сельсовета Убинского района Новосибирской области в сфере муниципальной службы.</w:t>
      </w:r>
    </w:p>
    <w:p w:rsidR="007256E9" w:rsidRPr="007256E9" w:rsidRDefault="007256E9" w:rsidP="007256E9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256E9">
        <w:rPr>
          <w:rFonts w:ascii="Times New Roman" w:hAnsi="Times New Roman" w:cs="Times New Roman"/>
          <w:sz w:val="22"/>
          <w:szCs w:val="22"/>
        </w:rPr>
        <w:t>В органах местного самоуправления проводится работа по формированию, подготовке и использованию кадрового резерва.</w:t>
      </w:r>
    </w:p>
    <w:p w:rsidR="007256E9" w:rsidRPr="007256E9" w:rsidRDefault="007256E9" w:rsidP="007256E9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256E9">
        <w:rPr>
          <w:rFonts w:ascii="Times New Roman" w:hAnsi="Times New Roman" w:cs="Times New Roman"/>
          <w:sz w:val="22"/>
          <w:szCs w:val="22"/>
        </w:rPr>
        <w:t>В целях оценки профессионализма муниципальных служащих в установленные действующим законодательством сроки проводятся аттестация и мероприятия по присвоению классных чинов муниципальной службы. Аттестация проводится с использованием технологий, применяемых на государственной гражданской службе Новосибирской области.</w:t>
      </w:r>
    </w:p>
    <w:p w:rsidR="007256E9" w:rsidRPr="007256E9" w:rsidRDefault="007256E9" w:rsidP="007256E9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256E9">
        <w:rPr>
          <w:rFonts w:ascii="Times New Roman" w:hAnsi="Times New Roman" w:cs="Times New Roman"/>
          <w:sz w:val="22"/>
          <w:szCs w:val="22"/>
        </w:rPr>
        <w:t>Действует единая система оплаты труда муниципальных служащих. В органах местного самоуправления определены порядки премирования, оказания материальной помощи и установления надбавок к должностным окладам муниципальных служащих.</w:t>
      </w:r>
    </w:p>
    <w:p w:rsidR="007256E9" w:rsidRPr="007256E9" w:rsidRDefault="007256E9" w:rsidP="007256E9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256E9">
        <w:rPr>
          <w:rFonts w:ascii="Times New Roman" w:hAnsi="Times New Roman" w:cs="Times New Roman"/>
          <w:sz w:val="22"/>
          <w:szCs w:val="22"/>
        </w:rPr>
        <w:t xml:space="preserve">В целях обеспечения открытости муниципальной службы и доступности общественному контролю на официальном сайте администрации Кожурлинского  сельсовета Убинского района Новосибирской области размещается актуальная информация о поступлении на муниципальную службу и ее прохождении, работе по профилактике коррупционных и иных правонарушений на муниципальной службе. </w:t>
      </w:r>
    </w:p>
    <w:p w:rsidR="007256E9" w:rsidRPr="007256E9" w:rsidRDefault="007256E9" w:rsidP="007256E9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256E9">
        <w:rPr>
          <w:rFonts w:ascii="Times New Roman" w:hAnsi="Times New Roman" w:cs="Times New Roman"/>
          <w:sz w:val="22"/>
          <w:szCs w:val="22"/>
        </w:rPr>
        <w:t xml:space="preserve">Муниципальные  служащие проходят повышение квалификации за счет средств областного и местного бюджетов, принимают участие в различных формах профессиональной подготовки - семинарах, тренингах и других,  за счет средств бюджетов района и сельских поселений. </w:t>
      </w:r>
    </w:p>
    <w:p w:rsidR="007256E9" w:rsidRPr="007256E9" w:rsidRDefault="007256E9" w:rsidP="007256E9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256E9">
        <w:rPr>
          <w:rFonts w:ascii="Times New Roman" w:hAnsi="Times New Roman" w:cs="Times New Roman"/>
          <w:sz w:val="22"/>
          <w:szCs w:val="22"/>
        </w:rPr>
        <w:t>Проводится мониторинг содержания должностных инструкций муниципальных служащих с целью своевременного приведения их в соответствие с действующим законодательством.</w:t>
      </w:r>
    </w:p>
    <w:p w:rsidR="007256E9" w:rsidRPr="007256E9" w:rsidRDefault="007256E9" w:rsidP="007256E9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256E9">
        <w:rPr>
          <w:rFonts w:ascii="Times New Roman" w:hAnsi="Times New Roman" w:cs="Times New Roman"/>
          <w:sz w:val="22"/>
          <w:szCs w:val="22"/>
        </w:rPr>
        <w:t>Осуществляется контроль соблюдения требований к служебному поведению муниципальных служащих. Особое внимание уделяется вопросам соблюдения запретов и ограничений на муниципальной службе, исполнения требований о предотвращении и об урегулировании конфликта интересов.</w:t>
      </w:r>
    </w:p>
    <w:p w:rsidR="007256E9" w:rsidRPr="007256E9" w:rsidRDefault="007256E9" w:rsidP="007256E9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7256E9">
        <w:rPr>
          <w:rFonts w:ascii="Times New Roman" w:hAnsi="Times New Roman" w:cs="Times New Roman"/>
          <w:sz w:val="22"/>
          <w:szCs w:val="22"/>
        </w:rPr>
        <w:t xml:space="preserve">Сведения о доходах, расходах, об имуществе и обязательствах имущественного характера ежегодно представляются муниципальными служащими своевременно и в полном объеме.  </w:t>
      </w:r>
    </w:p>
    <w:p w:rsidR="007256E9" w:rsidRPr="007256E9" w:rsidRDefault="007256E9" w:rsidP="007256E9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256E9">
        <w:rPr>
          <w:rFonts w:ascii="Times New Roman" w:hAnsi="Times New Roman" w:cs="Times New Roman"/>
          <w:sz w:val="22"/>
          <w:szCs w:val="22"/>
        </w:rPr>
        <w:t>Вопросы профилактики коррупционных и иных правонарушений обсуждаются на совещаниях у Главы Кожурлинского сельсовета Убинского района Новосибирской области с муниципальными служащими и  руководителем подведомственного учреждения Кожурлинского сельсовета Убинского района Новосибирской области.</w:t>
      </w:r>
    </w:p>
    <w:p w:rsidR="007256E9" w:rsidRPr="007256E9" w:rsidRDefault="007256E9" w:rsidP="007256E9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256E9">
        <w:rPr>
          <w:rFonts w:ascii="Times New Roman" w:hAnsi="Times New Roman" w:cs="Times New Roman"/>
          <w:sz w:val="22"/>
          <w:szCs w:val="22"/>
        </w:rPr>
        <w:t>Необходимо отметить, что в организации муниципальной службы в Кожурлинском сельсовете Убинского района Новосибирской области есть нерешенные проблемы. Служебная деятельность муниципальных служащих не ориентирована на оказание качественных государственных и муниципальных услуг гражданам, недостаточно развиты механизмы стимулирования муниципальных служащих, не в полной мере используются заложенные в законодательстве возможности предоставления государственных гарантий, что снижает мотивацию муниципальных служащих.</w:t>
      </w:r>
    </w:p>
    <w:p w:rsidR="007256E9" w:rsidRPr="007256E9" w:rsidRDefault="007256E9" w:rsidP="007256E9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256E9">
        <w:rPr>
          <w:rFonts w:ascii="Times New Roman" w:hAnsi="Times New Roman" w:cs="Times New Roman"/>
          <w:sz w:val="22"/>
          <w:szCs w:val="22"/>
        </w:rPr>
        <w:t>Не в полной мере отвечает требованиям времени работа по формированию, подготовке и эффективному использованию кадрового резерва в органах местного самоуправления.</w:t>
      </w:r>
    </w:p>
    <w:p w:rsidR="007256E9" w:rsidRPr="007256E9" w:rsidRDefault="007256E9" w:rsidP="007256E9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256E9">
        <w:rPr>
          <w:rFonts w:ascii="Times New Roman" w:hAnsi="Times New Roman" w:cs="Times New Roman"/>
          <w:sz w:val="22"/>
          <w:szCs w:val="22"/>
        </w:rPr>
        <w:lastRenderedPageBreak/>
        <w:t>Наиболее проблемными остаются вопросы, связанные с внедрением показателей результативности профессиональной служебной деятельности муниципальных служащих.</w:t>
      </w:r>
    </w:p>
    <w:p w:rsidR="007256E9" w:rsidRPr="007256E9" w:rsidRDefault="007256E9" w:rsidP="007256E9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256E9">
        <w:rPr>
          <w:rFonts w:ascii="Times New Roman" w:hAnsi="Times New Roman" w:cs="Times New Roman"/>
          <w:sz w:val="22"/>
          <w:szCs w:val="22"/>
        </w:rPr>
        <w:t>С учетом текущего состояния муниципальной службы, а также приоритетных задач по развитию местного самоуправления, поставленных на федеральном и региональном уровнях, дальнейшее развитие муниципальной службы должно быть направлено на обеспечение ее открытости, конкурентоспособности, эффективности и престижа, ориентированных также на результативную деятельность муниципальных служащих по обеспечению полномочий органов местного самоуправления, на повышение доверия граждан к публичной власти.</w:t>
      </w:r>
      <w:proofErr w:type="gramEnd"/>
    </w:p>
    <w:p w:rsidR="007256E9" w:rsidRPr="007256E9" w:rsidRDefault="007256E9" w:rsidP="007256E9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256E9">
        <w:rPr>
          <w:rFonts w:ascii="Times New Roman" w:hAnsi="Times New Roman" w:cs="Times New Roman"/>
          <w:sz w:val="22"/>
          <w:szCs w:val="22"/>
        </w:rPr>
        <w:t>Развитие муниципальной службы должно осуществляться на основе региональной программы, последовательная реализация мероприятий которой позволит повысить эффективность, результативность и престиж муниципальной службы.</w:t>
      </w:r>
    </w:p>
    <w:p w:rsidR="007256E9" w:rsidRPr="007256E9" w:rsidRDefault="007256E9" w:rsidP="007256E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2" w:name="Par138"/>
      <w:bookmarkEnd w:id="2"/>
    </w:p>
    <w:p w:rsidR="007256E9" w:rsidRPr="007256E9" w:rsidRDefault="007256E9" w:rsidP="007256E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7256E9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7256E9">
        <w:rPr>
          <w:rFonts w:ascii="Times New Roman" w:hAnsi="Times New Roman" w:cs="Times New Roman"/>
          <w:b/>
          <w:sz w:val="22"/>
          <w:szCs w:val="22"/>
        </w:rPr>
        <w:t xml:space="preserve">II. Цели, задачи и сроки реализации Программы </w:t>
      </w:r>
    </w:p>
    <w:p w:rsidR="007256E9" w:rsidRPr="007256E9" w:rsidRDefault="007256E9" w:rsidP="007256E9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</w:p>
    <w:p w:rsidR="007256E9" w:rsidRPr="007256E9" w:rsidRDefault="007256E9" w:rsidP="007256E9">
      <w:pPr>
        <w:ind w:firstLine="709"/>
        <w:jc w:val="both"/>
        <w:rPr>
          <w:sz w:val="22"/>
          <w:szCs w:val="22"/>
        </w:rPr>
      </w:pPr>
      <w:r w:rsidRPr="007256E9">
        <w:rPr>
          <w:sz w:val="22"/>
          <w:szCs w:val="22"/>
        </w:rPr>
        <w:t xml:space="preserve">Основными целями Программы являются: </w:t>
      </w:r>
    </w:p>
    <w:p w:rsidR="007256E9" w:rsidRPr="007256E9" w:rsidRDefault="007256E9" w:rsidP="007256E9">
      <w:pPr>
        <w:jc w:val="both"/>
        <w:rPr>
          <w:sz w:val="22"/>
          <w:szCs w:val="22"/>
        </w:rPr>
      </w:pPr>
      <w:r w:rsidRPr="007256E9">
        <w:rPr>
          <w:sz w:val="22"/>
          <w:szCs w:val="22"/>
        </w:rPr>
        <w:t>развитие и совершенствование системы муниципальной службы и муниципального управления в Кожурлинском сельсовете Убинского района  Новосибирской области;</w:t>
      </w:r>
    </w:p>
    <w:p w:rsidR="007256E9" w:rsidRPr="007256E9" w:rsidRDefault="007256E9" w:rsidP="007256E9">
      <w:pPr>
        <w:jc w:val="both"/>
        <w:rPr>
          <w:sz w:val="22"/>
          <w:szCs w:val="22"/>
        </w:rPr>
      </w:pPr>
      <w:r w:rsidRPr="007256E9">
        <w:rPr>
          <w:sz w:val="22"/>
          <w:szCs w:val="22"/>
        </w:rPr>
        <w:t xml:space="preserve">повышение эффективности и результативности муниципальной службы в Кожурлинском сельсовете Убинского района Новосибирской области; </w:t>
      </w:r>
    </w:p>
    <w:p w:rsidR="007256E9" w:rsidRPr="007256E9" w:rsidRDefault="007256E9" w:rsidP="007256E9">
      <w:pPr>
        <w:jc w:val="both"/>
        <w:rPr>
          <w:sz w:val="22"/>
          <w:szCs w:val="22"/>
        </w:rPr>
      </w:pPr>
      <w:r w:rsidRPr="007256E9">
        <w:rPr>
          <w:sz w:val="22"/>
          <w:szCs w:val="22"/>
        </w:rPr>
        <w:t>повышение кадрового потенциала в органах местного самоуправления.</w:t>
      </w:r>
    </w:p>
    <w:p w:rsidR="007256E9" w:rsidRPr="007256E9" w:rsidRDefault="007256E9" w:rsidP="007256E9">
      <w:pPr>
        <w:ind w:firstLine="709"/>
        <w:jc w:val="both"/>
        <w:rPr>
          <w:sz w:val="22"/>
          <w:szCs w:val="22"/>
        </w:rPr>
      </w:pPr>
      <w:r w:rsidRPr="007256E9">
        <w:rPr>
          <w:sz w:val="22"/>
          <w:szCs w:val="22"/>
        </w:rPr>
        <w:t>Для достижения поставленных целей Программа предусматривает решение следующих задач:</w:t>
      </w:r>
    </w:p>
    <w:p w:rsidR="007256E9" w:rsidRPr="007256E9" w:rsidRDefault="007256E9" w:rsidP="007256E9">
      <w:pPr>
        <w:jc w:val="both"/>
        <w:rPr>
          <w:sz w:val="22"/>
          <w:szCs w:val="22"/>
        </w:rPr>
      </w:pPr>
      <w:r w:rsidRPr="007256E9">
        <w:rPr>
          <w:sz w:val="22"/>
          <w:szCs w:val="22"/>
        </w:rPr>
        <w:t xml:space="preserve">комплексное развитие муниципальной службы в Кожурлинском сельсовете Убинского района Новосибирской области, а также правовое регулирование ее прохождения на основе внедрения в кадровую работу органов местного самоуправления передовых технологий управления персоналом; </w:t>
      </w:r>
    </w:p>
    <w:p w:rsidR="007256E9" w:rsidRPr="007256E9" w:rsidRDefault="007256E9" w:rsidP="007256E9">
      <w:pPr>
        <w:jc w:val="both"/>
        <w:rPr>
          <w:sz w:val="22"/>
          <w:szCs w:val="22"/>
        </w:rPr>
      </w:pPr>
      <w:r w:rsidRPr="007256E9">
        <w:rPr>
          <w:sz w:val="22"/>
          <w:szCs w:val="22"/>
        </w:rPr>
        <w:t>привлечение квалифицированных молодых специалистов на муниципальную службу в органы местного самоуправления Кожурлинского  сельсовета Убинского района Новосибирской области;</w:t>
      </w:r>
    </w:p>
    <w:p w:rsidR="007256E9" w:rsidRPr="007256E9" w:rsidRDefault="007256E9" w:rsidP="007256E9">
      <w:pPr>
        <w:jc w:val="both"/>
        <w:rPr>
          <w:sz w:val="22"/>
          <w:szCs w:val="22"/>
        </w:rPr>
      </w:pPr>
      <w:r w:rsidRPr="007256E9">
        <w:rPr>
          <w:sz w:val="22"/>
          <w:szCs w:val="22"/>
        </w:rPr>
        <w:t>повышение мотивации муниципальных служащих к эффективной и результативной профессиональной служебной деятельности;</w:t>
      </w:r>
    </w:p>
    <w:p w:rsidR="007256E9" w:rsidRPr="007256E9" w:rsidRDefault="007256E9" w:rsidP="007256E9">
      <w:pPr>
        <w:jc w:val="both"/>
        <w:rPr>
          <w:sz w:val="22"/>
          <w:szCs w:val="22"/>
        </w:rPr>
      </w:pPr>
      <w:r w:rsidRPr="007256E9">
        <w:rPr>
          <w:sz w:val="22"/>
          <w:szCs w:val="22"/>
        </w:rPr>
        <w:t>повышение эффективности работы с кадровым резервом в органах местного самоуправления и формирование управленческого потенциала муниципальных служащих органов местного самоуправления Кожурлинского сельсовета Убинского района Новосибирской области;</w:t>
      </w:r>
    </w:p>
    <w:p w:rsidR="007256E9" w:rsidRPr="007256E9" w:rsidRDefault="007256E9" w:rsidP="007256E9">
      <w:pPr>
        <w:jc w:val="both"/>
        <w:rPr>
          <w:sz w:val="22"/>
          <w:szCs w:val="22"/>
        </w:rPr>
      </w:pPr>
      <w:r w:rsidRPr="007256E9">
        <w:rPr>
          <w:sz w:val="22"/>
          <w:szCs w:val="22"/>
        </w:rPr>
        <w:t>осуществление мероприятий по непрерывному профессиональному развитию муниципальных служащих, лиц, замещающих выборные муниципальные должности, создание условий для реализации их профессионального потенциала;</w:t>
      </w:r>
    </w:p>
    <w:p w:rsidR="007256E9" w:rsidRPr="007256E9" w:rsidRDefault="007256E9" w:rsidP="007256E9">
      <w:pPr>
        <w:jc w:val="both"/>
        <w:rPr>
          <w:sz w:val="22"/>
          <w:szCs w:val="22"/>
        </w:rPr>
      </w:pPr>
      <w:r w:rsidRPr="007256E9">
        <w:rPr>
          <w:sz w:val="22"/>
          <w:szCs w:val="22"/>
        </w:rPr>
        <w:t>внедрение новых форм профессионального развития муниципальных служащих, в том числе предусматривающих использование информационно-коммуникационных технологий.</w:t>
      </w:r>
    </w:p>
    <w:p w:rsidR="007256E9" w:rsidRPr="007256E9" w:rsidRDefault="007256E9" w:rsidP="007256E9">
      <w:pPr>
        <w:ind w:firstLine="709"/>
        <w:jc w:val="both"/>
        <w:rPr>
          <w:sz w:val="22"/>
          <w:szCs w:val="22"/>
        </w:rPr>
      </w:pPr>
      <w:r w:rsidRPr="007256E9">
        <w:rPr>
          <w:sz w:val="22"/>
          <w:szCs w:val="22"/>
        </w:rPr>
        <w:t>План мероприятий Программы с информацией о сроках реализации и ответственных исполнителях представлен в приложении № 1 к Программе.</w:t>
      </w:r>
    </w:p>
    <w:p w:rsidR="007256E9" w:rsidRPr="007256E9" w:rsidRDefault="007256E9" w:rsidP="007256E9">
      <w:pPr>
        <w:ind w:firstLine="709"/>
        <w:jc w:val="both"/>
        <w:rPr>
          <w:sz w:val="22"/>
          <w:szCs w:val="22"/>
        </w:rPr>
      </w:pPr>
      <w:r w:rsidRPr="007256E9">
        <w:rPr>
          <w:sz w:val="22"/>
          <w:szCs w:val="22"/>
        </w:rPr>
        <w:t>Сроки реализации Программы - 2025-2027 годы.</w:t>
      </w:r>
    </w:p>
    <w:p w:rsidR="007256E9" w:rsidRPr="007256E9" w:rsidRDefault="007256E9" w:rsidP="007256E9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</w:p>
    <w:p w:rsidR="007256E9" w:rsidRPr="007256E9" w:rsidRDefault="007256E9" w:rsidP="007256E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3" w:name="Par163"/>
      <w:bookmarkEnd w:id="3"/>
      <w:r w:rsidRPr="007256E9">
        <w:rPr>
          <w:rFonts w:ascii="Times New Roman" w:hAnsi="Times New Roman" w:cs="Times New Roman"/>
          <w:b/>
          <w:sz w:val="22"/>
          <w:szCs w:val="22"/>
        </w:rPr>
        <w:t>I</w:t>
      </w:r>
      <w:r w:rsidRPr="007256E9">
        <w:rPr>
          <w:rFonts w:ascii="Times New Roman" w:hAnsi="Times New Roman" w:cs="Times New Roman"/>
          <w:b/>
          <w:sz w:val="22"/>
          <w:szCs w:val="22"/>
          <w:lang w:val="en-US"/>
        </w:rPr>
        <w:t>V</w:t>
      </w:r>
      <w:r w:rsidRPr="007256E9">
        <w:rPr>
          <w:rFonts w:ascii="Times New Roman" w:hAnsi="Times New Roman" w:cs="Times New Roman"/>
          <w:b/>
          <w:sz w:val="22"/>
          <w:szCs w:val="22"/>
        </w:rPr>
        <w:t>. Ресурсное обеспечение Программы</w:t>
      </w:r>
    </w:p>
    <w:p w:rsidR="007256E9" w:rsidRPr="007256E9" w:rsidRDefault="007256E9" w:rsidP="007256E9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</w:p>
    <w:p w:rsidR="007256E9" w:rsidRPr="007256E9" w:rsidRDefault="007256E9" w:rsidP="007256E9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256E9">
        <w:rPr>
          <w:rFonts w:ascii="Times New Roman" w:hAnsi="Times New Roman" w:cs="Times New Roman"/>
          <w:sz w:val="22"/>
          <w:szCs w:val="22"/>
        </w:rPr>
        <w:t>Мероприятия Программы реализуются исполнителями в рамках своей текущей деятельности.</w:t>
      </w:r>
    </w:p>
    <w:p w:rsidR="007256E9" w:rsidRPr="007256E9" w:rsidRDefault="007256E9" w:rsidP="007256E9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</w:p>
    <w:p w:rsidR="007256E9" w:rsidRPr="007256E9" w:rsidRDefault="007256E9" w:rsidP="007256E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4" w:name="Par167"/>
      <w:bookmarkEnd w:id="4"/>
      <w:r w:rsidRPr="007256E9">
        <w:rPr>
          <w:rFonts w:ascii="Times New Roman" w:hAnsi="Times New Roman" w:cs="Times New Roman"/>
          <w:b/>
          <w:sz w:val="22"/>
          <w:szCs w:val="22"/>
        </w:rPr>
        <w:t>V. Механизм реализации и система управления Программой</w:t>
      </w:r>
    </w:p>
    <w:p w:rsidR="007256E9" w:rsidRPr="007256E9" w:rsidRDefault="007256E9" w:rsidP="007256E9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</w:p>
    <w:p w:rsidR="007256E9" w:rsidRPr="007256E9" w:rsidRDefault="007256E9" w:rsidP="007256E9">
      <w:pPr>
        <w:ind w:firstLine="708"/>
        <w:jc w:val="both"/>
        <w:rPr>
          <w:sz w:val="22"/>
          <w:szCs w:val="22"/>
        </w:rPr>
      </w:pPr>
      <w:r w:rsidRPr="007256E9">
        <w:rPr>
          <w:sz w:val="22"/>
          <w:szCs w:val="22"/>
        </w:rPr>
        <w:t>Текущее управление реализацией Программы осуществляется специалистом по кадровой работе в  администрации.</w:t>
      </w:r>
    </w:p>
    <w:p w:rsidR="007256E9" w:rsidRPr="007256E9" w:rsidRDefault="007256E9" w:rsidP="007256E9">
      <w:pPr>
        <w:ind w:firstLine="708"/>
        <w:jc w:val="both"/>
        <w:rPr>
          <w:color w:val="000000"/>
          <w:sz w:val="22"/>
          <w:szCs w:val="22"/>
        </w:rPr>
      </w:pPr>
      <w:r w:rsidRPr="007256E9">
        <w:rPr>
          <w:sz w:val="22"/>
          <w:szCs w:val="22"/>
        </w:rPr>
        <w:t xml:space="preserve">Исполнителями мероприятий Программы являются:  </w:t>
      </w:r>
      <w:r w:rsidRPr="007256E9">
        <w:rPr>
          <w:color w:val="000000"/>
          <w:sz w:val="22"/>
          <w:szCs w:val="22"/>
        </w:rPr>
        <w:t>администрация;</w:t>
      </w:r>
    </w:p>
    <w:p w:rsidR="007256E9" w:rsidRPr="007256E9" w:rsidRDefault="007256E9" w:rsidP="007256E9">
      <w:pPr>
        <w:jc w:val="both"/>
        <w:rPr>
          <w:color w:val="000000"/>
          <w:sz w:val="22"/>
          <w:szCs w:val="22"/>
        </w:rPr>
      </w:pPr>
      <w:r w:rsidRPr="007256E9">
        <w:rPr>
          <w:color w:val="000000"/>
          <w:sz w:val="22"/>
          <w:szCs w:val="22"/>
        </w:rPr>
        <w:t>органы местного самоуправления (во взаимодействии).</w:t>
      </w:r>
    </w:p>
    <w:p w:rsidR="007256E9" w:rsidRPr="007256E9" w:rsidRDefault="007256E9" w:rsidP="007256E9">
      <w:pPr>
        <w:ind w:firstLine="709"/>
        <w:jc w:val="both"/>
        <w:rPr>
          <w:color w:val="000000"/>
          <w:sz w:val="22"/>
          <w:szCs w:val="22"/>
        </w:rPr>
      </w:pPr>
      <w:r w:rsidRPr="007256E9">
        <w:rPr>
          <w:color w:val="000000"/>
          <w:sz w:val="22"/>
          <w:szCs w:val="22"/>
        </w:rPr>
        <w:t>Специалист по кадровой работе администрации осуществляет следующие функции:</w:t>
      </w:r>
    </w:p>
    <w:p w:rsidR="007256E9" w:rsidRPr="007256E9" w:rsidRDefault="007256E9" w:rsidP="007256E9">
      <w:pPr>
        <w:jc w:val="both"/>
        <w:rPr>
          <w:color w:val="000000"/>
          <w:sz w:val="22"/>
          <w:szCs w:val="22"/>
        </w:rPr>
      </w:pPr>
      <w:r w:rsidRPr="007256E9">
        <w:rPr>
          <w:color w:val="000000"/>
          <w:sz w:val="22"/>
          <w:szCs w:val="22"/>
        </w:rPr>
        <w:t>координация действий исполнителей Программы по реализации плана мероприятий Программы;</w:t>
      </w:r>
    </w:p>
    <w:p w:rsidR="007256E9" w:rsidRPr="007256E9" w:rsidRDefault="007256E9" w:rsidP="007256E9">
      <w:pPr>
        <w:jc w:val="both"/>
        <w:rPr>
          <w:color w:val="000000"/>
          <w:sz w:val="22"/>
          <w:szCs w:val="22"/>
        </w:rPr>
      </w:pPr>
      <w:r w:rsidRPr="007256E9">
        <w:rPr>
          <w:color w:val="000000"/>
          <w:sz w:val="22"/>
          <w:szCs w:val="22"/>
        </w:rPr>
        <w:t>мониторинг и контроль хода реализации Программы;</w:t>
      </w:r>
    </w:p>
    <w:p w:rsidR="007256E9" w:rsidRPr="007256E9" w:rsidRDefault="007256E9" w:rsidP="007256E9">
      <w:pPr>
        <w:jc w:val="both"/>
        <w:rPr>
          <w:color w:val="000000"/>
          <w:sz w:val="22"/>
          <w:szCs w:val="22"/>
        </w:rPr>
      </w:pPr>
      <w:r w:rsidRPr="007256E9">
        <w:rPr>
          <w:color w:val="000000"/>
          <w:sz w:val="22"/>
          <w:szCs w:val="22"/>
        </w:rPr>
        <w:t>сбор и систематизация статистической и аналитической информации о реализации плана мероприятий Программы;</w:t>
      </w:r>
    </w:p>
    <w:p w:rsidR="007256E9" w:rsidRPr="007256E9" w:rsidRDefault="007256E9" w:rsidP="007256E9">
      <w:pPr>
        <w:jc w:val="both"/>
        <w:rPr>
          <w:color w:val="000000"/>
          <w:sz w:val="22"/>
          <w:szCs w:val="22"/>
        </w:rPr>
      </w:pPr>
      <w:r w:rsidRPr="007256E9">
        <w:rPr>
          <w:color w:val="000000"/>
          <w:sz w:val="22"/>
          <w:szCs w:val="22"/>
        </w:rPr>
        <w:t>внесение предложений о внесении изменений в Программу;</w:t>
      </w:r>
    </w:p>
    <w:p w:rsidR="007256E9" w:rsidRPr="007256E9" w:rsidRDefault="007256E9" w:rsidP="007256E9">
      <w:pPr>
        <w:jc w:val="both"/>
        <w:rPr>
          <w:color w:val="000000"/>
          <w:sz w:val="22"/>
          <w:szCs w:val="22"/>
        </w:rPr>
      </w:pPr>
      <w:r w:rsidRPr="007256E9">
        <w:rPr>
          <w:color w:val="000000"/>
          <w:sz w:val="22"/>
          <w:szCs w:val="22"/>
        </w:rPr>
        <w:t xml:space="preserve">проведение по итогам </w:t>
      </w:r>
      <w:proofErr w:type="gramStart"/>
      <w:r w:rsidRPr="007256E9">
        <w:rPr>
          <w:color w:val="000000"/>
          <w:sz w:val="22"/>
          <w:szCs w:val="22"/>
        </w:rPr>
        <w:t>года анализа выполнения плана мероприятий Программы</w:t>
      </w:r>
      <w:proofErr w:type="gramEnd"/>
      <w:r w:rsidRPr="007256E9">
        <w:rPr>
          <w:color w:val="000000"/>
          <w:sz w:val="22"/>
          <w:szCs w:val="22"/>
        </w:rPr>
        <w:t>;</w:t>
      </w:r>
    </w:p>
    <w:p w:rsidR="007256E9" w:rsidRPr="007256E9" w:rsidRDefault="007256E9" w:rsidP="007256E9">
      <w:pPr>
        <w:jc w:val="both"/>
        <w:rPr>
          <w:color w:val="000000"/>
          <w:sz w:val="22"/>
          <w:szCs w:val="22"/>
        </w:rPr>
      </w:pPr>
      <w:r w:rsidRPr="007256E9">
        <w:rPr>
          <w:color w:val="000000"/>
          <w:sz w:val="22"/>
          <w:szCs w:val="22"/>
        </w:rPr>
        <w:lastRenderedPageBreak/>
        <w:t xml:space="preserve">формирование ежегодного по итогам года на основании информации, предоставленной исполнителями Программы, отчета о реализации плана мероприятий Программы - до 1 февраля года, следующего </w:t>
      </w:r>
      <w:proofErr w:type="gramStart"/>
      <w:r w:rsidRPr="007256E9">
        <w:rPr>
          <w:color w:val="000000"/>
          <w:sz w:val="22"/>
          <w:szCs w:val="22"/>
        </w:rPr>
        <w:t>за</w:t>
      </w:r>
      <w:proofErr w:type="gramEnd"/>
      <w:r w:rsidRPr="007256E9">
        <w:rPr>
          <w:color w:val="000000"/>
          <w:sz w:val="22"/>
          <w:szCs w:val="22"/>
        </w:rPr>
        <w:t xml:space="preserve"> отчетным;</w:t>
      </w:r>
    </w:p>
    <w:p w:rsidR="007256E9" w:rsidRPr="007256E9" w:rsidRDefault="007256E9" w:rsidP="007256E9">
      <w:pPr>
        <w:jc w:val="both"/>
        <w:rPr>
          <w:color w:val="000000"/>
          <w:sz w:val="22"/>
          <w:szCs w:val="22"/>
        </w:rPr>
      </w:pPr>
      <w:r w:rsidRPr="007256E9">
        <w:rPr>
          <w:color w:val="000000"/>
          <w:sz w:val="22"/>
          <w:szCs w:val="22"/>
        </w:rPr>
        <w:t>размещение на официальном сайте администрации Кожурлинского сельсовета Убинского района Новосибирской области в сети Интернет (https://</w:t>
      </w:r>
      <w:proofErr w:type="spellStart"/>
      <w:r w:rsidRPr="007256E9">
        <w:rPr>
          <w:color w:val="000000"/>
          <w:sz w:val="22"/>
          <w:szCs w:val="22"/>
          <w:lang w:val="en-US"/>
        </w:rPr>
        <w:t>kozhurla</w:t>
      </w:r>
      <w:proofErr w:type="spellEnd"/>
      <w:r w:rsidRPr="007256E9">
        <w:rPr>
          <w:color w:val="000000"/>
          <w:sz w:val="22"/>
          <w:szCs w:val="22"/>
        </w:rPr>
        <w:t>.</w:t>
      </w:r>
      <w:proofErr w:type="spellStart"/>
      <w:r w:rsidRPr="007256E9">
        <w:rPr>
          <w:color w:val="000000"/>
          <w:sz w:val="22"/>
          <w:szCs w:val="22"/>
        </w:rPr>
        <w:t>nso.ru</w:t>
      </w:r>
      <w:proofErr w:type="spellEnd"/>
      <w:r w:rsidRPr="007256E9">
        <w:rPr>
          <w:color w:val="000000"/>
          <w:sz w:val="22"/>
          <w:szCs w:val="22"/>
        </w:rPr>
        <w:t>) утвержденной Программы и отчета о реализации плана мероприятий Программы</w:t>
      </w:r>
    </w:p>
    <w:p w:rsidR="007256E9" w:rsidRPr="007256E9" w:rsidRDefault="007256E9" w:rsidP="007256E9">
      <w:pPr>
        <w:jc w:val="both"/>
        <w:rPr>
          <w:color w:val="000000"/>
          <w:sz w:val="22"/>
          <w:szCs w:val="22"/>
        </w:rPr>
      </w:pPr>
      <w:proofErr w:type="gramStart"/>
      <w:r w:rsidRPr="007256E9">
        <w:rPr>
          <w:color w:val="000000"/>
          <w:sz w:val="22"/>
          <w:szCs w:val="22"/>
        </w:rPr>
        <w:t>формирование на основании информации, предоставленной исполнителями Программы, и представление в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отчета о реализации плана мероприятий Программы по форме согласно приложению № 2 к Программе - по итогам каждого полугодия до 5 числа месяца, следующего за отчетным периодом, и ежегодно по итогам года до 1 февраля года, следующего</w:t>
      </w:r>
      <w:proofErr w:type="gramEnd"/>
      <w:r w:rsidRPr="007256E9">
        <w:rPr>
          <w:color w:val="000000"/>
          <w:sz w:val="22"/>
          <w:szCs w:val="22"/>
        </w:rPr>
        <w:t xml:space="preserve"> </w:t>
      </w:r>
      <w:proofErr w:type="gramStart"/>
      <w:r w:rsidRPr="007256E9">
        <w:rPr>
          <w:color w:val="000000"/>
          <w:sz w:val="22"/>
          <w:szCs w:val="22"/>
        </w:rPr>
        <w:t>за отчетным, с приложением аналитической записки.</w:t>
      </w:r>
      <w:proofErr w:type="gramEnd"/>
    </w:p>
    <w:p w:rsidR="007256E9" w:rsidRPr="007256E9" w:rsidRDefault="007256E9" w:rsidP="007256E9">
      <w:pPr>
        <w:ind w:firstLine="709"/>
        <w:jc w:val="both"/>
        <w:rPr>
          <w:color w:val="000000"/>
          <w:sz w:val="22"/>
          <w:szCs w:val="22"/>
        </w:rPr>
      </w:pPr>
      <w:r w:rsidRPr="007256E9">
        <w:rPr>
          <w:color w:val="000000"/>
          <w:sz w:val="22"/>
          <w:szCs w:val="22"/>
        </w:rPr>
        <w:t>Исполнители мероприятий Программы в пределах своих полномочий:</w:t>
      </w:r>
    </w:p>
    <w:p w:rsidR="007256E9" w:rsidRPr="007256E9" w:rsidRDefault="007256E9" w:rsidP="007256E9">
      <w:pPr>
        <w:jc w:val="both"/>
        <w:rPr>
          <w:color w:val="000000"/>
          <w:sz w:val="22"/>
          <w:szCs w:val="22"/>
        </w:rPr>
      </w:pPr>
      <w:r w:rsidRPr="007256E9">
        <w:rPr>
          <w:color w:val="000000"/>
          <w:sz w:val="22"/>
          <w:szCs w:val="22"/>
        </w:rPr>
        <w:t>организуют и обеспечивают своевременное и качественное исполнение мероприятий Программы, исполнителями которых они являются;</w:t>
      </w:r>
    </w:p>
    <w:p w:rsidR="007256E9" w:rsidRPr="007256E9" w:rsidRDefault="007256E9" w:rsidP="007256E9">
      <w:pPr>
        <w:jc w:val="both"/>
        <w:rPr>
          <w:color w:val="000000"/>
          <w:sz w:val="22"/>
          <w:szCs w:val="22"/>
        </w:rPr>
      </w:pPr>
      <w:r w:rsidRPr="007256E9">
        <w:rPr>
          <w:color w:val="000000"/>
          <w:sz w:val="22"/>
          <w:szCs w:val="22"/>
        </w:rPr>
        <w:t>готовят предложения об уточнении плана мероприятий, уточняют сроки исполнения и объемы ресурсного обеспечения по отдельным мероприятиям Программы;</w:t>
      </w:r>
    </w:p>
    <w:p w:rsidR="007256E9" w:rsidRPr="007256E9" w:rsidRDefault="007256E9" w:rsidP="007256E9">
      <w:pPr>
        <w:jc w:val="both"/>
        <w:rPr>
          <w:color w:val="000000"/>
          <w:sz w:val="22"/>
          <w:szCs w:val="22"/>
        </w:rPr>
      </w:pPr>
      <w:r w:rsidRPr="007256E9">
        <w:rPr>
          <w:color w:val="000000"/>
          <w:sz w:val="22"/>
          <w:szCs w:val="22"/>
        </w:rPr>
        <w:t>осуществляют мониторинг выполнения плановых мероприятий Программы;</w:t>
      </w:r>
    </w:p>
    <w:p w:rsidR="007256E9" w:rsidRPr="007256E9" w:rsidRDefault="007256E9" w:rsidP="007256E9">
      <w:pPr>
        <w:jc w:val="both"/>
        <w:rPr>
          <w:color w:val="000000"/>
          <w:sz w:val="22"/>
          <w:szCs w:val="22"/>
        </w:rPr>
      </w:pPr>
      <w:r w:rsidRPr="007256E9">
        <w:rPr>
          <w:color w:val="000000"/>
          <w:sz w:val="22"/>
          <w:szCs w:val="22"/>
        </w:rPr>
        <w:t>осуществляют контроль исполнения плановых мероприятий Программы, исполнителями которых они являются.</w:t>
      </w:r>
    </w:p>
    <w:p w:rsidR="007256E9" w:rsidRPr="007256E9" w:rsidRDefault="007256E9" w:rsidP="007256E9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</w:p>
    <w:p w:rsidR="007256E9" w:rsidRPr="007256E9" w:rsidRDefault="007256E9" w:rsidP="007256E9">
      <w:pPr>
        <w:tabs>
          <w:tab w:val="left" w:pos="1182"/>
        </w:tabs>
        <w:jc w:val="center"/>
        <w:rPr>
          <w:b/>
          <w:sz w:val="22"/>
          <w:szCs w:val="22"/>
        </w:rPr>
      </w:pPr>
      <w:r w:rsidRPr="007256E9">
        <w:rPr>
          <w:b/>
          <w:sz w:val="22"/>
          <w:szCs w:val="22"/>
        </w:rPr>
        <w:t>V</w:t>
      </w:r>
      <w:r w:rsidRPr="007256E9">
        <w:rPr>
          <w:b/>
          <w:sz w:val="22"/>
          <w:szCs w:val="22"/>
          <w:lang w:val="en-US"/>
        </w:rPr>
        <w:t>I</w:t>
      </w:r>
      <w:r w:rsidRPr="007256E9">
        <w:rPr>
          <w:b/>
          <w:sz w:val="22"/>
          <w:szCs w:val="22"/>
        </w:rPr>
        <w:t>. Ожидаемые результаты реализации Программы</w:t>
      </w:r>
    </w:p>
    <w:p w:rsidR="007256E9" w:rsidRPr="007256E9" w:rsidRDefault="007256E9" w:rsidP="007256E9">
      <w:pPr>
        <w:tabs>
          <w:tab w:val="left" w:pos="1182"/>
        </w:tabs>
        <w:jc w:val="center"/>
        <w:rPr>
          <w:b/>
          <w:sz w:val="22"/>
          <w:szCs w:val="22"/>
        </w:rPr>
      </w:pPr>
    </w:p>
    <w:p w:rsidR="007256E9" w:rsidRPr="007256E9" w:rsidRDefault="007256E9" w:rsidP="007256E9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7256E9">
        <w:rPr>
          <w:sz w:val="22"/>
          <w:szCs w:val="22"/>
        </w:rPr>
        <w:t>Выполнение мероприятий Программы позволит:</w:t>
      </w:r>
    </w:p>
    <w:p w:rsidR="007256E9" w:rsidRPr="007256E9" w:rsidRDefault="007256E9" w:rsidP="007256E9">
      <w:pPr>
        <w:tabs>
          <w:tab w:val="left" w:pos="0"/>
        </w:tabs>
        <w:jc w:val="both"/>
        <w:rPr>
          <w:sz w:val="22"/>
          <w:szCs w:val="22"/>
        </w:rPr>
      </w:pPr>
      <w:r w:rsidRPr="007256E9">
        <w:rPr>
          <w:sz w:val="22"/>
          <w:szCs w:val="22"/>
        </w:rPr>
        <w:t>усовершенствовать правовое регулирование муниципальной службы во взаимодействии с государственной гражданской службой;</w:t>
      </w:r>
    </w:p>
    <w:p w:rsidR="007256E9" w:rsidRPr="007256E9" w:rsidRDefault="007256E9" w:rsidP="007256E9">
      <w:pPr>
        <w:tabs>
          <w:tab w:val="left" w:pos="0"/>
        </w:tabs>
        <w:jc w:val="both"/>
        <w:rPr>
          <w:sz w:val="22"/>
          <w:szCs w:val="22"/>
        </w:rPr>
      </w:pPr>
      <w:r w:rsidRPr="007256E9">
        <w:rPr>
          <w:sz w:val="22"/>
          <w:szCs w:val="22"/>
        </w:rPr>
        <w:t>усовершенствовать управление кадровым составом органов местного самоуправления и повысить качество его формирования за счет внедрения в кадровую работу органов местного самоуправления современных кадровых технологий, используемых на государственной гражданской службе Новосибирской области, включая развитие института наставничества;</w:t>
      </w:r>
    </w:p>
    <w:p w:rsidR="007256E9" w:rsidRPr="007256E9" w:rsidRDefault="007256E9" w:rsidP="007256E9">
      <w:pPr>
        <w:tabs>
          <w:tab w:val="left" w:pos="0"/>
        </w:tabs>
        <w:jc w:val="both"/>
        <w:rPr>
          <w:sz w:val="22"/>
          <w:szCs w:val="22"/>
        </w:rPr>
      </w:pPr>
      <w:r w:rsidRPr="007256E9">
        <w:rPr>
          <w:sz w:val="22"/>
          <w:szCs w:val="22"/>
        </w:rPr>
        <w:t>внедрить на муниципальной службе механизмы комплексной оценки компетенций, обеспечивающие должностной рост муниципальных служащих в зависимости от образования, знаний и навыков по направлениям деятельности органа местного самоуправления, опыта работы, профессиональных достижений, личностных качеств, а также результатов комплексной оценки;</w:t>
      </w:r>
    </w:p>
    <w:p w:rsidR="007256E9" w:rsidRPr="007256E9" w:rsidRDefault="007256E9" w:rsidP="007256E9">
      <w:pPr>
        <w:tabs>
          <w:tab w:val="left" w:pos="0"/>
        </w:tabs>
        <w:jc w:val="both"/>
        <w:rPr>
          <w:sz w:val="22"/>
          <w:szCs w:val="22"/>
        </w:rPr>
      </w:pPr>
      <w:r w:rsidRPr="007256E9">
        <w:rPr>
          <w:sz w:val="22"/>
          <w:szCs w:val="22"/>
        </w:rPr>
        <w:t>повысить престиж и привлекательность муниципальной службы в Кожурлинском сельсовете Убинского района Новосибирской области;</w:t>
      </w:r>
    </w:p>
    <w:p w:rsidR="007256E9" w:rsidRPr="007256E9" w:rsidRDefault="007256E9" w:rsidP="007256E9">
      <w:pPr>
        <w:tabs>
          <w:tab w:val="left" w:pos="0"/>
        </w:tabs>
        <w:jc w:val="both"/>
        <w:rPr>
          <w:sz w:val="22"/>
          <w:szCs w:val="22"/>
        </w:rPr>
      </w:pPr>
      <w:r w:rsidRPr="007256E9">
        <w:rPr>
          <w:sz w:val="22"/>
          <w:szCs w:val="22"/>
        </w:rPr>
        <w:t>повысить эффективность деятельности органов местного самоуправления за счет привлечения на муниципальную службу квалифицированных специалистов;</w:t>
      </w:r>
    </w:p>
    <w:p w:rsidR="007256E9" w:rsidRPr="007256E9" w:rsidRDefault="007256E9" w:rsidP="007256E9">
      <w:pPr>
        <w:tabs>
          <w:tab w:val="left" w:pos="0"/>
        </w:tabs>
        <w:jc w:val="both"/>
        <w:rPr>
          <w:sz w:val="22"/>
          <w:szCs w:val="22"/>
        </w:rPr>
      </w:pPr>
      <w:r w:rsidRPr="007256E9">
        <w:rPr>
          <w:sz w:val="22"/>
          <w:szCs w:val="22"/>
        </w:rPr>
        <w:t>сформировать эффективный кадровый резерв на муниципальной службе и усовершенствовать механизмы работы с ним;</w:t>
      </w:r>
    </w:p>
    <w:p w:rsidR="007256E9" w:rsidRPr="007256E9" w:rsidRDefault="007256E9" w:rsidP="007256E9">
      <w:pPr>
        <w:tabs>
          <w:tab w:val="left" w:pos="0"/>
        </w:tabs>
        <w:jc w:val="both"/>
        <w:rPr>
          <w:sz w:val="22"/>
          <w:szCs w:val="22"/>
        </w:rPr>
      </w:pPr>
      <w:r w:rsidRPr="007256E9">
        <w:rPr>
          <w:sz w:val="22"/>
          <w:szCs w:val="22"/>
        </w:rPr>
        <w:t>создать систему профессионального развития муниципальных служащих и повысить эффективность их деятельности за счет внедрения новых форм профессионального развития и методов повышения уровня их компетентности и профессионализма;</w:t>
      </w:r>
    </w:p>
    <w:p w:rsidR="007256E9" w:rsidRPr="007256E9" w:rsidRDefault="007256E9" w:rsidP="007256E9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7256E9">
        <w:rPr>
          <w:sz w:val="22"/>
          <w:szCs w:val="22"/>
        </w:rPr>
        <w:t>с</w:t>
      </w:r>
      <w:r w:rsidRPr="007256E9">
        <w:rPr>
          <w:color w:val="000000"/>
          <w:sz w:val="22"/>
          <w:szCs w:val="22"/>
        </w:rPr>
        <w:t>формировать корпоративную культуру в органах местного самоуправления, включающую систему мотивации муниципальных служащих и отвечающую современным требованиям.</w:t>
      </w:r>
    </w:p>
    <w:p w:rsidR="007256E9" w:rsidRPr="007256E9" w:rsidRDefault="007256E9" w:rsidP="007256E9">
      <w:pPr>
        <w:tabs>
          <w:tab w:val="left" w:pos="0"/>
        </w:tabs>
        <w:ind w:firstLine="709"/>
        <w:jc w:val="both"/>
        <w:rPr>
          <w:color w:val="000000"/>
          <w:sz w:val="22"/>
          <w:szCs w:val="22"/>
        </w:rPr>
      </w:pPr>
    </w:p>
    <w:p w:rsidR="007256E9" w:rsidRPr="007256E9" w:rsidRDefault="007256E9" w:rsidP="007256E9">
      <w:pPr>
        <w:tabs>
          <w:tab w:val="left" w:pos="0"/>
        </w:tabs>
        <w:ind w:firstLine="709"/>
        <w:jc w:val="both"/>
        <w:rPr>
          <w:color w:val="000000"/>
          <w:sz w:val="22"/>
          <w:szCs w:val="22"/>
        </w:rPr>
      </w:pPr>
    </w:p>
    <w:p w:rsidR="007256E9" w:rsidRPr="007256E9" w:rsidRDefault="007256E9" w:rsidP="007256E9">
      <w:pPr>
        <w:tabs>
          <w:tab w:val="left" w:pos="0"/>
        </w:tabs>
        <w:jc w:val="center"/>
        <w:rPr>
          <w:sz w:val="22"/>
          <w:szCs w:val="22"/>
        </w:rPr>
      </w:pPr>
      <w:r w:rsidRPr="007256E9">
        <w:rPr>
          <w:color w:val="000000"/>
          <w:sz w:val="22"/>
          <w:szCs w:val="22"/>
        </w:rPr>
        <w:t>_________</w:t>
      </w:r>
    </w:p>
    <w:p w:rsidR="007256E9" w:rsidRPr="007256E9" w:rsidRDefault="007256E9" w:rsidP="007256E9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</w:p>
    <w:p w:rsidR="007256E9" w:rsidRPr="007256E9" w:rsidRDefault="007256E9" w:rsidP="007256E9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</w:p>
    <w:p w:rsidR="007256E9" w:rsidRPr="007256E9" w:rsidRDefault="007256E9" w:rsidP="007256E9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</w:p>
    <w:p w:rsidR="007256E9" w:rsidRDefault="007256E9" w:rsidP="007256E9">
      <w:pPr>
        <w:jc w:val="both"/>
        <w:rPr>
          <w:sz w:val="28"/>
        </w:rPr>
        <w:sectPr w:rsidR="007256E9" w:rsidSect="00027F92">
          <w:pgSz w:w="11906" w:h="16838"/>
          <w:pgMar w:top="1134" w:right="567" w:bottom="1134" w:left="1418" w:header="709" w:footer="709" w:gutter="0"/>
          <w:cols w:space="720"/>
          <w:docGrid w:linePitch="381"/>
        </w:sectPr>
      </w:pPr>
    </w:p>
    <w:p w:rsidR="007256E9" w:rsidRPr="007256E9" w:rsidRDefault="007256E9" w:rsidP="007256E9">
      <w:pPr>
        <w:ind w:left="9923"/>
        <w:jc w:val="right"/>
        <w:rPr>
          <w:color w:val="000000"/>
          <w:sz w:val="22"/>
          <w:szCs w:val="22"/>
        </w:rPr>
      </w:pPr>
      <w:r w:rsidRPr="007256E9">
        <w:rPr>
          <w:color w:val="000000"/>
          <w:sz w:val="22"/>
          <w:szCs w:val="22"/>
        </w:rPr>
        <w:lastRenderedPageBreak/>
        <w:t>ПРИЛОЖЕНИЕ № 1</w:t>
      </w:r>
    </w:p>
    <w:p w:rsidR="007256E9" w:rsidRPr="007256E9" w:rsidRDefault="007256E9" w:rsidP="007256E9">
      <w:pPr>
        <w:ind w:left="9923"/>
        <w:jc w:val="right"/>
        <w:rPr>
          <w:color w:val="000000"/>
          <w:sz w:val="22"/>
          <w:szCs w:val="22"/>
        </w:rPr>
      </w:pPr>
      <w:r w:rsidRPr="007256E9">
        <w:rPr>
          <w:color w:val="000000"/>
          <w:sz w:val="22"/>
          <w:szCs w:val="22"/>
        </w:rPr>
        <w:t xml:space="preserve">к муниципальной программе </w:t>
      </w:r>
    </w:p>
    <w:p w:rsidR="007256E9" w:rsidRPr="007256E9" w:rsidRDefault="007256E9" w:rsidP="007256E9">
      <w:pPr>
        <w:ind w:left="9923"/>
        <w:jc w:val="right"/>
        <w:rPr>
          <w:color w:val="000000"/>
          <w:sz w:val="22"/>
          <w:szCs w:val="22"/>
        </w:rPr>
      </w:pPr>
      <w:r w:rsidRPr="007256E9">
        <w:rPr>
          <w:color w:val="000000"/>
          <w:sz w:val="22"/>
          <w:szCs w:val="22"/>
        </w:rPr>
        <w:t>«Развитие муниципальной службы в Кожурлинском сельсовете</w:t>
      </w:r>
    </w:p>
    <w:p w:rsidR="007256E9" w:rsidRPr="007256E9" w:rsidRDefault="007256E9" w:rsidP="007256E9">
      <w:pPr>
        <w:ind w:left="9923"/>
        <w:jc w:val="right"/>
        <w:rPr>
          <w:color w:val="000000"/>
          <w:sz w:val="22"/>
          <w:szCs w:val="22"/>
        </w:rPr>
      </w:pPr>
      <w:r w:rsidRPr="007256E9">
        <w:rPr>
          <w:color w:val="000000"/>
          <w:sz w:val="22"/>
          <w:szCs w:val="22"/>
        </w:rPr>
        <w:t xml:space="preserve">Убинского района </w:t>
      </w:r>
    </w:p>
    <w:p w:rsidR="007256E9" w:rsidRPr="007256E9" w:rsidRDefault="007256E9" w:rsidP="007256E9">
      <w:pPr>
        <w:ind w:left="9923"/>
        <w:jc w:val="right"/>
        <w:rPr>
          <w:color w:val="000000"/>
          <w:sz w:val="22"/>
          <w:szCs w:val="22"/>
        </w:rPr>
      </w:pPr>
      <w:r w:rsidRPr="007256E9">
        <w:rPr>
          <w:color w:val="000000"/>
          <w:sz w:val="22"/>
          <w:szCs w:val="22"/>
        </w:rPr>
        <w:t xml:space="preserve">Новосибирской области </w:t>
      </w:r>
    </w:p>
    <w:p w:rsidR="007256E9" w:rsidRPr="007256E9" w:rsidRDefault="007256E9" w:rsidP="007256E9">
      <w:pPr>
        <w:ind w:left="9923"/>
        <w:jc w:val="right"/>
        <w:rPr>
          <w:color w:val="000000"/>
          <w:sz w:val="22"/>
          <w:szCs w:val="22"/>
        </w:rPr>
      </w:pPr>
      <w:r w:rsidRPr="007256E9">
        <w:rPr>
          <w:color w:val="000000"/>
          <w:sz w:val="22"/>
          <w:szCs w:val="22"/>
        </w:rPr>
        <w:t>на 2025-2027 годы»</w:t>
      </w:r>
    </w:p>
    <w:p w:rsidR="007256E9" w:rsidRPr="007256E9" w:rsidRDefault="007256E9" w:rsidP="007256E9">
      <w:pPr>
        <w:ind w:left="9923"/>
        <w:jc w:val="center"/>
        <w:rPr>
          <w:color w:val="000000"/>
          <w:sz w:val="22"/>
          <w:szCs w:val="22"/>
        </w:rPr>
      </w:pPr>
    </w:p>
    <w:p w:rsidR="007256E9" w:rsidRPr="007256E9" w:rsidRDefault="007256E9" w:rsidP="007256E9">
      <w:pPr>
        <w:ind w:left="9923"/>
        <w:jc w:val="center"/>
        <w:rPr>
          <w:color w:val="000000"/>
          <w:sz w:val="22"/>
          <w:szCs w:val="22"/>
        </w:rPr>
      </w:pPr>
    </w:p>
    <w:p w:rsidR="007256E9" w:rsidRPr="007256E9" w:rsidRDefault="007256E9" w:rsidP="007256E9">
      <w:pPr>
        <w:jc w:val="center"/>
        <w:rPr>
          <w:b/>
          <w:sz w:val="22"/>
          <w:szCs w:val="22"/>
        </w:rPr>
      </w:pPr>
      <w:r w:rsidRPr="007256E9">
        <w:rPr>
          <w:b/>
          <w:sz w:val="22"/>
          <w:szCs w:val="22"/>
        </w:rPr>
        <w:t xml:space="preserve">План </w:t>
      </w:r>
    </w:p>
    <w:p w:rsidR="007256E9" w:rsidRPr="007256E9" w:rsidRDefault="007256E9" w:rsidP="007256E9">
      <w:pPr>
        <w:jc w:val="center"/>
        <w:rPr>
          <w:b/>
          <w:sz w:val="22"/>
          <w:szCs w:val="22"/>
        </w:rPr>
      </w:pPr>
      <w:r w:rsidRPr="007256E9">
        <w:rPr>
          <w:b/>
          <w:sz w:val="22"/>
          <w:szCs w:val="22"/>
        </w:rPr>
        <w:t xml:space="preserve">мероприятий муниципальной программы «Развитие муниципальной службы </w:t>
      </w:r>
    </w:p>
    <w:p w:rsidR="007256E9" w:rsidRPr="007256E9" w:rsidRDefault="007256E9" w:rsidP="007256E9">
      <w:pPr>
        <w:jc w:val="center"/>
        <w:rPr>
          <w:b/>
          <w:sz w:val="22"/>
          <w:szCs w:val="22"/>
        </w:rPr>
      </w:pPr>
      <w:r w:rsidRPr="007256E9">
        <w:rPr>
          <w:b/>
          <w:sz w:val="22"/>
          <w:szCs w:val="22"/>
        </w:rPr>
        <w:t>в Кожурлинском сельсовете Убинского района Новосибирской области на 2025-2027 годы»</w:t>
      </w:r>
    </w:p>
    <w:p w:rsidR="007256E9" w:rsidRPr="007256E9" w:rsidRDefault="007256E9" w:rsidP="007256E9">
      <w:pPr>
        <w:rPr>
          <w:sz w:val="22"/>
          <w:szCs w:val="22"/>
        </w:rPr>
      </w:pPr>
    </w:p>
    <w:p w:rsidR="007256E9" w:rsidRPr="007256E9" w:rsidRDefault="007256E9" w:rsidP="007256E9">
      <w:pPr>
        <w:rPr>
          <w:sz w:val="22"/>
          <w:szCs w:val="22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5529"/>
        <w:gridCol w:w="2551"/>
        <w:gridCol w:w="1701"/>
        <w:gridCol w:w="5528"/>
      </w:tblGrid>
      <w:tr w:rsidR="007256E9" w:rsidRPr="007256E9" w:rsidTr="007256E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7256E9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256E9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7256E9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b/>
                <w:sz w:val="22"/>
                <w:szCs w:val="22"/>
              </w:rPr>
              <w:t>Период реализации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b/>
                <w:sz w:val="22"/>
                <w:szCs w:val="22"/>
              </w:rPr>
              <w:t>Ожидаемый результат</w:t>
            </w:r>
          </w:p>
        </w:tc>
      </w:tr>
      <w:tr w:rsidR="007256E9" w:rsidRPr="007256E9" w:rsidTr="007256E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256E9" w:rsidRPr="007256E9" w:rsidTr="007256E9">
        <w:trPr>
          <w:trHeight w:val="58"/>
        </w:trPr>
        <w:tc>
          <w:tcPr>
            <w:tcW w:w="159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256E9" w:rsidRPr="007256E9" w:rsidRDefault="007256E9" w:rsidP="00AD06FC">
            <w:pPr>
              <w:jc w:val="both"/>
              <w:rPr>
                <w:b/>
                <w:sz w:val="22"/>
                <w:szCs w:val="22"/>
              </w:rPr>
            </w:pPr>
            <w:r w:rsidRPr="007256E9">
              <w:rPr>
                <w:b/>
                <w:sz w:val="22"/>
                <w:szCs w:val="22"/>
              </w:rPr>
              <w:t>1. Совершенствование правового регулирования муниципальной службы, нормативное и методическое сопровождение муниципальной службы</w:t>
            </w:r>
          </w:p>
        </w:tc>
      </w:tr>
      <w:tr w:rsidR="007256E9" w:rsidRPr="007256E9" w:rsidTr="007256E9">
        <w:trPr>
          <w:trHeight w:val="13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jc w:val="center"/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1.1.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Приведение муниципальных правовых актов в соответствие с действующим федеральным законодательством и законодательством Новосибирской области и модельными муниципальными правовыми актами по вопросам муниципальной службы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администрация Кожурлинского сельсовета</w:t>
            </w:r>
          </w:p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6E9" w:rsidRPr="007256E9" w:rsidRDefault="007256E9" w:rsidP="00AD06FC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единообразия </w:t>
            </w:r>
            <w:proofErr w:type="spellStart"/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правоприменения</w:t>
            </w:r>
            <w:proofErr w:type="spellEnd"/>
            <w:r w:rsidRPr="007256E9">
              <w:rPr>
                <w:rFonts w:ascii="Times New Roman" w:hAnsi="Times New Roman" w:cs="Times New Roman"/>
                <w:sz w:val="22"/>
                <w:szCs w:val="22"/>
              </w:rPr>
              <w:t xml:space="preserve"> органами местного самоуправления законодательства Российской Федерации и законодательства Новосибирской области по вопросам муниципальной службы и совершенствование правового регулирования муниципальной службы </w:t>
            </w:r>
          </w:p>
        </w:tc>
      </w:tr>
      <w:tr w:rsidR="007256E9" w:rsidRPr="007256E9" w:rsidTr="007256E9">
        <w:trPr>
          <w:trHeight w:val="13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jc w:val="center"/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1.2.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Участие в межведомственных методических мероприятиях (семинарах, круглых столах, стратегических сессиях и других) по вопросам применения законодательства о муниципальной службе для руководителей и работников кадровых служб органов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администрация Кожурлинского сельсовета</w:t>
            </w:r>
          </w:p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6E9" w:rsidRPr="007256E9" w:rsidRDefault="007256E9" w:rsidP="00AD06FC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системы оказания информационно-методической и консультативной помощи органам местного самоуправления по вопросам применения законодательства о муниципальной службе и вопросам местного значения, повышение </w:t>
            </w:r>
            <w:proofErr w:type="gramStart"/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эффективности деятельности кадровых подразделений органов местного самоуправления</w:t>
            </w:r>
            <w:proofErr w:type="gramEnd"/>
          </w:p>
        </w:tc>
      </w:tr>
      <w:tr w:rsidR="007256E9" w:rsidRPr="007256E9" w:rsidTr="007256E9">
        <w:trPr>
          <w:trHeight w:val="5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jc w:val="center"/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256E9" w:rsidRPr="007256E9" w:rsidTr="007256E9">
        <w:tc>
          <w:tcPr>
            <w:tcW w:w="159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256E9" w:rsidRPr="007256E9" w:rsidRDefault="007256E9" w:rsidP="00AD06FC">
            <w:pPr>
              <w:pStyle w:val="af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b/>
                <w:sz w:val="22"/>
                <w:szCs w:val="22"/>
              </w:rPr>
              <w:t>2. Внедрение современных кадровых технологий на муниципальной службе</w:t>
            </w:r>
          </w:p>
        </w:tc>
      </w:tr>
      <w:tr w:rsidR="007256E9" w:rsidRPr="007256E9" w:rsidTr="007256E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Мониторинг штатной численности и кадрового состава органов местного самоуправления, анализ кадровых процессов и данных о персонале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администрация Кожурлинского сельсовета</w:t>
            </w:r>
          </w:p>
          <w:p w:rsidR="007256E9" w:rsidRPr="007256E9" w:rsidRDefault="007256E9" w:rsidP="00AD0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56E9" w:rsidRPr="007256E9" w:rsidRDefault="007256E9" w:rsidP="00AD06FC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совершенствование управления кадровым составом органов местного самоуправления</w:t>
            </w:r>
          </w:p>
        </w:tc>
      </w:tr>
      <w:tr w:rsidR="007256E9" w:rsidRPr="007256E9" w:rsidTr="007256E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 xml:space="preserve">Анализ соответствия структуры и штатной численности </w:t>
            </w:r>
            <w:r w:rsidRPr="007256E9">
              <w:rPr>
                <w:sz w:val="22"/>
                <w:szCs w:val="22"/>
              </w:rPr>
              <w:lastRenderedPageBreak/>
              <w:t>органов местного самоуправления рекомендуемым нормативам, подготовка заключений и предложений по оптимизации и совершенствованию кадровой политики в органах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r w:rsidRPr="007256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Кожурлинского сельсовета</w:t>
            </w:r>
          </w:p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2025-2027</w:t>
            </w:r>
          </w:p>
        </w:tc>
        <w:tc>
          <w:tcPr>
            <w:tcW w:w="5528" w:type="dxa"/>
            <w:vMerge/>
            <w:tcBorders>
              <w:left w:val="single" w:sz="4" w:space="0" w:color="auto"/>
            </w:tcBorders>
          </w:tcPr>
          <w:p w:rsidR="007256E9" w:rsidRPr="007256E9" w:rsidRDefault="007256E9" w:rsidP="00AD06FC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56E9" w:rsidRPr="007256E9" w:rsidTr="007256E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Использование единой методики и современных кадровых технологий при проведении аттестации муниципальных служащих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администрация Кожурлинского сельсовета</w:t>
            </w:r>
          </w:p>
          <w:p w:rsidR="007256E9" w:rsidRPr="007256E9" w:rsidRDefault="007256E9" w:rsidP="00AD0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56E9" w:rsidRPr="007256E9" w:rsidRDefault="007256E9" w:rsidP="00AD06FC">
            <w:pPr>
              <w:pStyle w:val="aff4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порядка проведения аттестации муниципальных служащих, повышение </w:t>
            </w:r>
            <w:proofErr w:type="gramStart"/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качества формирования кадрового состава органов местного самоуправления</w:t>
            </w:r>
            <w:proofErr w:type="gramEnd"/>
            <w:r w:rsidRPr="007256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256E9" w:rsidRPr="007256E9" w:rsidTr="007256E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 xml:space="preserve">Применение комплексной оценки компетенций муниципальных служащих в рамках проведения аттестации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администрация Кожурлинского сельсовета</w:t>
            </w:r>
          </w:p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56E9" w:rsidRPr="007256E9" w:rsidRDefault="007256E9" w:rsidP="00AD06FC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56E9" w:rsidRPr="007256E9" w:rsidTr="007256E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2.5.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Применение современных технологий отбора кадров на муниципальную службу при проведении конкурсных процедур на замещение вакантных должностей муниципальной службы, а также при проведении конкурсов на должности глав муниципальных образований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администрация Кожурлинского сельсовета</w:t>
            </w:r>
          </w:p>
          <w:p w:rsidR="007256E9" w:rsidRPr="007256E9" w:rsidRDefault="007256E9" w:rsidP="00AD0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6E9" w:rsidRPr="007256E9" w:rsidRDefault="007256E9" w:rsidP="00AD06FC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увеличение числа квалифицированных специалистов на муниципальной службе и повышение эффективности деятельности органов местного самоуправления за счет привлечения на муниципальную службу квалифицированных специалистов</w:t>
            </w:r>
          </w:p>
        </w:tc>
      </w:tr>
      <w:tr w:rsidR="007256E9" w:rsidRPr="007256E9" w:rsidTr="007256E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2.6.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Формирование, подготовка и эффективное использование муниципального кадрового резерва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администрация Кожурлинского сельсовета</w:t>
            </w:r>
          </w:p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6E9" w:rsidRPr="007256E9" w:rsidRDefault="007256E9" w:rsidP="00AD06FC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формирование качественного состава муниципального кадрового резерва для замещения вакантных должностей муниципальной службы</w:t>
            </w:r>
          </w:p>
        </w:tc>
      </w:tr>
      <w:tr w:rsidR="007256E9" w:rsidRPr="007256E9" w:rsidTr="007256E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2.7.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Назначение наставников лицам, впервые поступившим на муниципальную службу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администрация Кожурлинского сельсовета</w:t>
            </w:r>
          </w:p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56E9" w:rsidRPr="007256E9" w:rsidRDefault="007256E9" w:rsidP="00AD06FC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развитие института наставничества на муниципальной службе, сокращение периода адаптации на муниципальной службе</w:t>
            </w:r>
          </w:p>
          <w:p w:rsidR="007256E9" w:rsidRPr="007256E9" w:rsidRDefault="007256E9" w:rsidP="00AD06FC">
            <w:pPr>
              <w:rPr>
                <w:sz w:val="22"/>
                <w:szCs w:val="22"/>
              </w:rPr>
            </w:pPr>
          </w:p>
        </w:tc>
      </w:tr>
      <w:tr w:rsidR="007256E9" w:rsidRPr="007256E9" w:rsidTr="007256E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2.8.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Разработка и утверждение планов адаптации муниципальных служащих, в отношении которых назначены наставники, составление отчетов об итогах наставничества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администрация Кожурлинского сельсовета</w:t>
            </w:r>
          </w:p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56E9" w:rsidRPr="007256E9" w:rsidRDefault="007256E9" w:rsidP="00AD06FC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56E9" w:rsidRPr="007256E9" w:rsidTr="007256E9">
        <w:trPr>
          <w:trHeight w:val="264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2.9.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Обеспечение участия муниципальных служащих в конкурсе «Наставник года» и в других конкурсах управленческого мастерства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администрация Кожурлинского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:rsidR="007256E9" w:rsidRPr="007256E9" w:rsidRDefault="007256E9" w:rsidP="00AD06FC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развитие института наставничества на муниципальной службе, создание системы мотивации муниципальных служащих</w:t>
            </w:r>
          </w:p>
        </w:tc>
      </w:tr>
      <w:tr w:rsidR="007256E9" w:rsidRPr="007256E9" w:rsidTr="007256E9">
        <w:tc>
          <w:tcPr>
            <w:tcW w:w="159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b/>
                <w:sz w:val="22"/>
                <w:szCs w:val="22"/>
              </w:rPr>
              <w:t>3. Совершенствование системы профессионального развития</w:t>
            </w:r>
          </w:p>
        </w:tc>
      </w:tr>
      <w:tr w:rsidR="007256E9" w:rsidRPr="007256E9" w:rsidTr="007256E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Обеспечение профессионального развития лиц, замещающих выборные муниципальные должности, муниципальных служащих органов местного самоуправления, участников кадрового резерва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администрация Кожурлинского сельсовета</w:t>
            </w:r>
          </w:p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6E9" w:rsidRPr="007256E9" w:rsidRDefault="007256E9" w:rsidP="00AD06FC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профессионального уровня муниципальных служащих, лиц, замещающих выборные муниципальные должности, а также повышение эффективности их деятельности за счет внедрения </w:t>
            </w:r>
            <w:r w:rsidRPr="007256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новых форм профессионального развития муниципальных служащих</w:t>
            </w:r>
          </w:p>
        </w:tc>
      </w:tr>
      <w:tr w:rsidR="007256E9" w:rsidRPr="007256E9" w:rsidTr="007256E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 xml:space="preserve">Участие в проведении стажировок муниципальных служащих в рамках изучения передового опыта в отраслях экономики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администрация Кожурлинского сельсовета</w:t>
            </w:r>
          </w:p>
          <w:p w:rsidR="007256E9" w:rsidRPr="007256E9" w:rsidRDefault="007256E9" w:rsidP="00AD0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6E9" w:rsidRPr="007256E9" w:rsidRDefault="007256E9" w:rsidP="00AD06FC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деятельности муниципальных служащих за счет внедрения новых форм профессионального развития муниципальных служащих</w:t>
            </w:r>
          </w:p>
          <w:p w:rsidR="007256E9" w:rsidRPr="007256E9" w:rsidRDefault="007256E9" w:rsidP="00AD06FC">
            <w:pPr>
              <w:rPr>
                <w:sz w:val="22"/>
                <w:szCs w:val="22"/>
              </w:rPr>
            </w:pPr>
          </w:p>
        </w:tc>
      </w:tr>
      <w:tr w:rsidR="007256E9" w:rsidRPr="007256E9" w:rsidTr="007256E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 xml:space="preserve">Участие в обучении управленческих муниципальных команд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администрация Кожурлинского сельсовета</w:t>
            </w:r>
          </w:p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6E9" w:rsidRPr="007256E9" w:rsidRDefault="007256E9" w:rsidP="00AD06FC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деятельности органов местного самоуправления</w:t>
            </w:r>
          </w:p>
        </w:tc>
      </w:tr>
      <w:tr w:rsidR="007256E9" w:rsidRPr="007256E9" w:rsidTr="007256E9">
        <w:tc>
          <w:tcPr>
            <w:tcW w:w="159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b/>
                <w:sz w:val="22"/>
                <w:szCs w:val="22"/>
              </w:rPr>
              <w:t>4. Развитие корпоративной культуры на муниципальной службе</w:t>
            </w:r>
          </w:p>
        </w:tc>
      </w:tr>
      <w:tr w:rsidR="007256E9" w:rsidRPr="007256E9" w:rsidTr="007256E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 xml:space="preserve">Участие в разработке модели ценностей на муниципальной службе и ее внедрение в систему муниципальной службы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jc w:val="center"/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администрация Кожурлинского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jc w:val="center"/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2025-2027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56E9" w:rsidRPr="007256E9" w:rsidRDefault="007256E9" w:rsidP="00AD06FC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формирование корпоративной культуры в органах местного самоуправления, отвечающей требованиям современного мира и удовлетворяющей ожидания муниципальных служащих, повышение престижа и привлекательности муниципальной службы в Новосибирской области, создание системы мотивации муниципальных служащих</w:t>
            </w:r>
          </w:p>
        </w:tc>
      </w:tr>
      <w:tr w:rsidR="007256E9" w:rsidRPr="007256E9" w:rsidTr="007256E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4.2.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jc w:val="both"/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Участие в мероприятиях, направленных на повышение уровня вовлеченности муниципальных служащих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jc w:val="center"/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администрация Кожурлинского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jc w:val="center"/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2025-2027</w:t>
            </w:r>
          </w:p>
        </w:tc>
        <w:tc>
          <w:tcPr>
            <w:tcW w:w="5528" w:type="dxa"/>
            <w:vMerge/>
            <w:tcBorders>
              <w:left w:val="single" w:sz="4" w:space="0" w:color="auto"/>
            </w:tcBorders>
          </w:tcPr>
          <w:p w:rsidR="007256E9" w:rsidRPr="007256E9" w:rsidRDefault="007256E9" w:rsidP="00AD06FC">
            <w:pPr>
              <w:jc w:val="both"/>
              <w:rPr>
                <w:sz w:val="22"/>
                <w:szCs w:val="22"/>
              </w:rPr>
            </w:pPr>
          </w:p>
        </w:tc>
      </w:tr>
      <w:tr w:rsidR="007256E9" w:rsidRPr="007256E9" w:rsidTr="007256E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4.3.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Участие в мероприятиях, направленных на развитие взаимодействия и повышение сплоченности коллективов в органах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jc w:val="center"/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администрация Кожурлинского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jc w:val="center"/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202-2027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56E9" w:rsidRPr="007256E9" w:rsidRDefault="007256E9" w:rsidP="00AD06FC">
            <w:pPr>
              <w:jc w:val="both"/>
              <w:rPr>
                <w:sz w:val="22"/>
                <w:szCs w:val="22"/>
              </w:rPr>
            </w:pPr>
          </w:p>
        </w:tc>
      </w:tr>
      <w:tr w:rsidR="007256E9" w:rsidRPr="007256E9" w:rsidTr="007256E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4.4.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Формирование имиджа муниципального служащего через информационные каналы (СМИ, социальные сети и др.)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jc w:val="center"/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администрация Кожурлинского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jc w:val="center"/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2025-2027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6E9" w:rsidRPr="007256E9" w:rsidRDefault="007256E9" w:rsidP="00AD06FC">
            <w:pPr>
              <w:jc w:val="both"/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повышение престижа и привлекательности муниципальной службы в Новосибирской области, создание системы мотивации муниципальных служащих</w:t>
            </w:r>
          </w:p>
        </w:tc>
      </w:tr>
      <w:tr w:rsidR="007256E9" w:rsidRPr="007256E9" w:rsidTr="007256E9">
        <w:trPr>
          <w:trHeight w:val="1270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4.5.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 xml:space="preserve">Внедрение системы мер по формированию позитивного общественного мнения о муниципальной службе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jc w:val="center"/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администрация Кожурлинского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jc w:val="center"/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2025-2027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:rsidR="007256E9" w:rsidRPr="007256E9" w:rsidRDefault="007256E9" w:rsidP="00AD06FC">
            <w:pPr>
              <w:jc w:val="both"/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формирование корпоративной культуры в органах местного самоуправления, отвечающей требованиям современного мира и удовлетворяющей ожидания муниципальных служащих</w:t>
            </w:r>
          </w:p>
        </w:tc>
      </w:tr>
      <w:tr w:rsidR="007256E9" w:rsidRPr="007256E9" w:rsidTr="007256E9">
        <w:tc>
          <w:tcPr>
            <w:tcW w:w="159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b/>
                <w:sz w:val="22"/>
                <w:szCs w:val="22"/>
              </w:rPr>
              <w:t>5. Привлечение молодых специалистов на муниципальную службу</w:t>
            </w:r>
          </w:p>
        </w:tc>
      </w:tr>
      <w:tr w:rsidR="007256E9" w:rsidRPr="007256E9" w:rsidTr="007256E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5.1.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мероприятий, направленных на привлечение студентов образовательных организаций Новосибирской области на муниципальную службу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jc w:val="center"/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администрация Кожурлинского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6E9" w:rsidRPr="007256E9" w:rsidRDefault="007256E9" w:rsidP="00AD06FC">
            <w:pPr>
              <w:pStyle w:val="aff4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повышение престижа и конкурентоспособности муниципальной службы</w:t>
            </w:r>
          </w:p>
          <w:p w:rsidR="007256E9" w:rsidRPr="007256E9" w:rsidRDefault="007256E9" w:rsidP="00AD06FC">
            <w:pPr>
              <w:rPr>
                <w:sz w:val="22"/>
                <w:szCs w:val="22"/>
              </w:rPr>
            </w:pPr>
          </w:p>
        </w:tc>
      </w:tr>
      <w:tr w:rsidR="007256E9" w:rsidRPr="007256E9" w:rsidTr="007256E9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5.2.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Заключение договоров с образовательными организациями о прохождении практики студентов в органах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jc w:val="center"/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администрация Кожурлинского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E9" w:rsidRPr="007256E9" w:rsidRDefault="007256E9" w:rsidP="00AD06FC">
            <w:pPr>
              <w:pStyle w:val="af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6E9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6E9" w:rsidRPr="007256E9" w:rsidRDefault="007256E9" w:rsidP="00AD06FC">
            <w:pPr>
              <w:jc w:val="both"/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привлечение на муниципальную службу молодых квалифицированных специалистов,</w:t>
            </w:r>
          </w:p>
          <w:p w:rsidR="007256E9" w:rsidRPr="007256E9" w:rsidRDefault="007256E9" w:rsidP="00AD06FC">
            <w:pPr>
              <w:jc w:val="both"/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 xml:space="preserve">повышение престижа и привлекательности муниципальной службы </w:t>
            </w:r>
          </w:p>
        </w:tc>
      </w:tr>
    </w:tbl>
    <w:p w:rsidR="007256E9" w:rsidRPr="007256E9" w:rsidRDefault="007256E9" w:rsidP="007256E9">
      <w:pPr>
        <w:tabs>
          <w:tab w:val="left" w:pos="1182"/>
        </w:tabs>
        <w:ind w:firstLine="709"/>
        <w:jc w:val="both"/>
        <w:rPr>
          <w:sz w:val="22"/>
          <w:szCs w:val="22"/>
        </w:rPr>
      </w:pPr>
      <w:r w:rsidRPr="007256E9">
        <w:rPr>
          <w:sz w:val="22"/>
          <w:szCs w:val="22"/>
        </w:rPr>
        <w:lastRenderedPageBreak/>
        <w:t>Применяемые сокращения:</w:t>
      </w:r>
    </w:p>
    <w:p w:rsidR="007256E9" w:rsidRPr="007256E9" w:rsidRDefault="007256E9" w:rsidP="007256E9">
      <w:pPr>
        <w:tabs>
          <w:tab w:val="left" w:pos="1182"/>
        </w:tabs>
        <w:ind w:firstLine="709"/>
        <w:jc w:val="both"/>
        <w:rPr>
          <w:sz w:val="22"/>
          <w:szCs w:val="22"/>
        </w:rPr>
      </w:pPr>
      <w:r w:rsidRPr="007256E9">
        <w:rPr>
          <w:sz w:val="22"/>
          <w:szCs w:val="22"/>
        </w:rPr>
        <w:t>ОМСУ - органы местного самоуправления;</w:t>
      </w:r>
    </w:p>
    <w:p w:rsidR="007256E9" w:rsidRPr="007256E9" w:rsidRDefault="007256E9" w:rsidP="007256E9">
      <w:pPr>
        <w:tabs>
          <w:tab w:val="left" w:pos="1182"/>
        </w:tabs>
        <w:ind w:firstLine="709"/>
        <w:jc w:val="both"/>
        <w:rPr>
          <w:sz w:val="22"/>
          <w:szCs w:val="22"/>
        </w:rPr>
      </w:pPr>
      <w:r w:rsidRPr="007256E9">
        <w:rPr>
          <w:sz w:val="22"/>
          <w:szCs w:val="22"/>
        </w:rPr>
        <w:t>СМИ - средства массовой информации.</w:t>
      </w:r>
    </w:p>
    <w:p w:rsidR="007256E9" w:rsidRPr="007256E9" w:rsidRDefault="007256E9" w:rsidP="007256E9">
      <w:pPr>
        <w:tabs>
          <w:tab w:val="left" w:pos="1182"/>
        </w:tabs>
        <w:rPr>
          <w:sz w:val="22"/>
          <w:szCs w:val="22"/>
        </w:rPr>
      </w:pPr>
    </w:p>
    <w:p w:rsidR="007256E9" w:rsidRPr="007256E9" w:rsidRDefault="007256E9" w:rsidP="007256E9">
      <w:pPr>
        <w:tabs>
          <w:tab w:val="left" w:pos="1182"/>
        </w:tabs>
        <w:rPr>
          <w:sz w:val="22"/>
          <w:szCs w:val="22"/>
        </w:rPr>
      </w:pPr>
    </w:p>
    <w:p w:rsidR="007256E9" w:rsidRPr="007256E9" w:rsidRDefault="007256E9" w:rsidP="007256E9">
      <w:pPr>
        <w:ind w:left="9923"/>
        <w:jc w:val="right"/>
        <w:rPr>
          <w:sz w:val="22"/>
          <w:szCs w:val="22"/>
        </w:rPr>
      </w:pPr>
      <w:r w:rsidRPr="007256E9">
        <w:rPr>
          <w:sz w:val="22"/>
          <w:szCs w:val="22"/>
        </w:rPr>
        <w:t xml:space="preserve">                   ПРИЛОЖЕНИЕ № 2</w:t>
      </w:r>
    </w:p>
    <w:p w:rsidR="007256E9" w:rsidRPr="007256E9" w:rsidRDefault="007256E9" w:rsidP="007256E9">
      <w:pPr>
        <w:ind w:left="9923"/>
        <w:jc w:val="right"/>
        <w:rPr>
          <w:sz w:val="22"/>
          <w:szCs w:val="22"/>
        </w:rPr>
      </w:pPr>
      <w:r w:rsidRPr="007256E9">
        <w:rPr>
          <w:sz w:val="22"/>
          <w:szCs w:val="22"/>
        </w:rPr>
        <w:t xml:space="preserve">к муниципальной программе </w:t>
      </w:r>
    </w:p>
    <w:p w:rsidR="007256E9" w:rsidRPr="007256E9" w:rsidRDefault="007256E9" w:rsidP="007256E9">
      <w:pPr>
        <w:ind w:left="9923"/>
        <w:jc w:val="right"/>
        <w:rPr>
          <w:sz w:val="22"/>
          <w:szCs w:val="22"/>
        </w:rPr>
      </w:pPr>
      <w:r w:rsidRPr="007256E9">
        <w:rPr>
          <w:sz w:val="22"/>
          <w:szCs w:val="22"/>
        </w:rPr>
        <w:t>«Развитие муниципальной службы в Кожурлинском сельсовете</w:t>
      </w:r>
    </w:p>
    <w:p w:rsidR="007256E9" w:rsidRPr="007256E9" w:rsidRDefault="007256E9" w:rsidP="007256E9">
      <w:pPr>
        <w:ind w:left="9923"/>
        <w:jc w:val="right"/>
        <w:rPr>
          <w:sz w:val="22"/>
          <w:szCs w:val="22"/>
        </w:rPr>
      </w:pPr>
      <w:proofErr w:type="gramStart"/>
      <w:r w:rsidRPr="007256E9">
        <w:rPr>
          <w:sz w:val="22"/>
          <w:szCs w:val="22"/>
        </w:rPr>
        <w:t>Убинском</w:t>
      </w:r>
      <w:proofErr w:type="gramEnd"/>
      <w:r w:rsidRPr="007256E9">
        <w:rPr>
          <w:sz w:val="22"/>
          <w:szCs w:val="22"/>
        </w:rPr>
        <w:t xml:space="preserve"> районе </w:t>
      </w:r>
    </w:p>
    <w:p w:rsidR="007256E9" w:rsidRPr="007256E9" w:rsidRDefault="007256E9" w:rsidP="007256E9">
      <w:pPr>
        <w:ind w:left="9923"/>
        <w:jc w:val="right"/>
        <w:rPr>
          <w:sz w:val="22"/>
          <w:szCs w:val="22"/>
        </w:rPr>
      </w:pPr>
      <w:r w:rsidRPr="007256E9">
        <w:rPr>
          <w:sz w:val="22"/>
          <w:szCs w:val="22"/>
        </w:rPr>
        <w:t xml:space="preserve">Новосибирской области </w:t>
      </w:r>
    </w:p>
    <w:p w:rsidR="007256E9" w:rsidRPr="007256E9" w:rsidRDefault="007256E9" w:rsidP="007256E9">
      <w:pPr>
        <w:ind w:left="9923"/>
        <w:jc w:val="right"/>
        <w:rPr>
          <w:sz w:val="22"/>
          <w:szCs w:val="22"/>
        </w:rPr>
      </w:pPr>
      <w:r w:rsidRPr="007256E9">
        <w:rPr>
          <w:sz w:val="22"/>
          <w:szCs w:val="22"/>
        </w:rPr>
        <w:t>на 2025-2027 годы»</w:t>
      </w:r>
    </w:p>
    <w:p w:rsidR="007256E9" w:rsidRPr="007256E9" w:rsidRDefault="007256E9" w:rsidP="007256E9">
      <w:pPr>
        <w:ind w:left="9923"/>
        <w:jc w:val="center"/>
        <w:rPr>
          <w:sz w:val="22"/>
          <w:szCs w:val="22"/>
        </w:rPr>
      </w:pPr>
    </w:p>
    <w:p w:rsidR="007256E9" w:rsidRPr="007256E9" w:rsidRDefault="007256E9" w:rsidP="007256E9">
      <w:pPr>
        <w:ind w:left="9923"/>
        <w:jc w:val="center"/>
        <w:rPr>
          <w:sz w:val="22"/>
          <w:szCs w:val="22"/>
        </w:rPr>
      </w:pPr>
    </w:p>
    <w:p w:rsidR="007256E9" w:rsidRPr="007256E9" w:rsidRDefault="007256E9" w:rsidP="007256E9">
      <w:pPr>
        <w:ind w:left="9923"/>
        <w:jc w:val="right"/>
        <w:rPr>
          <w:sz w:val="22"/>
          <w:szCs w:val="22"/>
        </w:rPr>
      </w:pPr>
      <w:r w:rsidRPr="007256E9">
        <w:rPr>
          <w:sz w:val="22"/>
          <w:szCs w:val="22"/>
        </w:rPr>
        <w:t>Форма</w:t>
      </w:r>
    </w:p>
    <w:p w:rsidR="007256E9" w:rsidRPr="007256E9" w:rsidRDefault="007256E9" w:rsidP="007256E9">
      <w:pPr>
        <w:ind w:left="9923"/>
        <w:jc w:val="right"/>
        <w:rPr>
          <w:sz w:val="22"/>
          <w:szCs w:val="22"/>
        </w:rPr>
      </w:pPr>
    </w:p>
    <w:p w:rsidR="007256E9" w:rsidRPr="007256E9" w:rsidRDefault="007256E9" w:rsidP="007256E9">
      <w:pPr>
        <w:ind w:left="9923"/>
        <w:jc w:val="right"/>
        <w:rPr>
          <w:sz w:val="22"/>
          <w:szCs w:val="22"/>
        </w:rPr>
      </w:pPr>
    </w:p>
    <w:p w:rsidR="007256E9" w:rsidRPr="007256E9" w:rsidRDefault="007256E9" w:rsidP="007256E9">
      <w:pPr>
        <w:jc w:val="center"/>
        <w:rPr>
          <w:b/>
          <w:sz w:val="22"/>
          <w:szCs w:val="22"/>
        </w:rPr>
      </w:pPr>
      <w:r w:rsidRPr="007256E9">
        <w:rPr>
          <w:b/>
          <w:sz w:val="22"/>
          <w:szCs w:val="22"/>
        </w:rPr>
        <w:t xml:space="preserve">Отчет о реализации плана мероприятий муниципальной программы </w:t>
      </w:r>
    </w:p>
    <w:p w:rsidR="007256E9" w:rsidRPr="007256E9" w:rsidRDefault="007256E9" w:rsidP="007256E9">
      <w:pPr>
        <w:jc w:val="center"/>
        <w:rPr>
          <w:b/>
          <w:sz w:val="22"/>
          <w:szCs w:val="22"/>
        </w:rPr>
      </w:pPr>
      <w:r w:rsidRPr="007256E9">
        <w:rPr>
          <w:b/>
          <w:sz w:val="22"/>
          <w:szCs w:val="22"/>
        </w:rPr>
        <w:t>«Развитие муниципальной службы в Кожурлинском сельсовете Убинского района</w:t>
      </w:r>
    </w:p>
    <w:p w:rsidR="007256E9" w:rsidRPr="007256E9" w:rsidRDefault="007256E9" w:rsidP="007256E9">
      <w:pPr>
        <w:jc w:val="center"/>
        <w:rPr>
          <w:b/>
          <w:sz w:val="22"/>
          <w:szCs w:val="22"/>
        </w:rPr>
      </w:pPr>
      <w:r w:rsidRPr="007256E9">
        <w:rPr>
          <w:b/>
          <w:sz w:val="22"/>
          <w:szCs w:val="22"/>
        </w:rPr>
        <w:t xml:space="preserve"> Новосибирской области на 2025</w:t>
      </w:r>
      <w:r w:rsidRPr="007256E9">
        <w:rPr>
          <w:sz w:val="22"/>
          <w:szCs w:val="22"/>
        </w:rPr>
        <w:t>-</w:t>
      </w:r>
      <w:r w:rsidRPr="007256E9">
        <w:rPr>
          <w:b/>
          <w:sz w:val="22"/>
          <w:szCs w:val="22"/>
        </w:rPr>
        <w:t xml:space="preserve">2027 годы» </w:t>
      </w:r>
    </w:p>
    <w:p w:rsidR="007256E9" w:rsidRPr="007256E9" w:rsidRDefault="007256E9" w:rsidP="007256E9">
      <w:pPr>
        <w:jc w:val="center"/>
        <w:rPr>
          <w:sz w:val="22"/>
          <w:szCs w:val="22"/>
        </w:rPr>
      </w:pPr>
    </w:p>
    <w:p w:rsidR="007256E9" w:rsidRPr="007256E9" w:rsidRDefault="007256E9" w:rsidP="007256E9">
      <w:pPr>
        <w:jc w:val="center"/>
        <w:rPr>
          <w:sz w:val="22"/>
          <w:szCs w:val="2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5120"/>
        <w:gridCol w:w="2648"/>
        <w:gridCol w:w="2912"/>
        <w:gridCol w:w="3892"/>
      </w:tblGrid>
      <w:tr w:rsidR="007256E9" w:rsidRPr="007256E9" w:rsidTr="00AD06FC">
        <w:tc>
          <w:tcPr>
            <w:tcW w:w="704" w:type="dxa"/>
          </w:tcPr>
          <w:p w:rsidR="007256E9" w:rsidRPr="007256E9" w:rsidRDefault="007256E9" w:rsidP="00AD06FC">
            <w:pPr>
              <w:jc w:val="center"/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256E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256E9">
              <w:rPr>
                <w:sz w:val="22"/>
                <w:szCs w:val="22"/>
              </w:rPr>
              <w:t>/</w:t>
            </w:r>
            <w:proofErr w:type="spellStart"/>
            <w:r w:rsidRPr="007256E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20" w:type="dxa"/>
          </w:tcPr>
          <w:p w:rsidR="007256E9" w:rsidRPr="007256E9" w:rsidRDefault="007256E9" w:rsidP="00AD06FC">
            <w:pPr>
              <w:jc w:val="center"/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648" w:type="dxa"/>
          </w:tcPr>
          <w:p w:rsidR="007256E9" w:rsidRPr="007256E9" w:rsidRDefault="007256E9" w:rsidP="00AD06FC">
            <w:pPr>
              <w:jc w:val="center"/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Срок (период) реализации</w:t>
            </w:r>
          </w:p>
        </w:tc>
        <w:tc>
          <w:tcPr>
            <w:tcW w:w="2912" w:type="dxa"/>
          </w:tcPr>
          <w:p w:rsidR="007256E9" w:rsidRPr="007256E9" w:rsidRDefault="007256E9" w:rsidP="00AD06FC">
            <w:pPr>
              <w:jc w:val="center"/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Описание результата исполнения мероприятия</w:t>
            </w:r>
          </w:p>
        </w:tc>
        <w:tc>
          <w:tcPr>
            <w:tcW w:w="3892" w:type="dxa"/>
          </w:tcPr>
          <w:p w:rsidR="007256E9" w:rsidRPr="007256E9" w:rsidRDefault="007256E9" w:rsidP="00AD06FC">
            <w:pPr>
              <w:jc w:val="center"/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 xml:space="preserve">Пояснение причин невыполнения мероприятий, несоблюдения сроков, предложения по дальнейшему выполнению Плана </w:t>
            </w:r>
          </w:p>
          <w:p w:rsidR="007256E9" w:rsidRPr="007256E9" w:rsidRDefault="007256E9" w:rsidP="00AD06FC">
            <w:pPr>
              <w:jc w:val="center"/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(при наличии)</w:t>
            </w:r>
          </w:p>
        </w:tc>
      </w:tr>
      <w:tr w:rsidR="007256E9" w:rsidRPr="007256E9" w:rsidTr="00AD06FC">
        <w:tc>
          <w:tcPr>
            <w:tcW w:w="704" w:type="dxa"/>
          </w:tcPr>
          <w:p w:rsidR="007256E9" w:rsidRPr="007256E9" w:rsidRDefault="007256E9" w:rsidP="00AD06FC">
            <w:pPr>
              <w:jc w:val="center"/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1</w:t>
            </w:r>
          </w:p>
        </w:tc>
        <w:tc>
          <w:tcPr>
            <w:tcW w:w="5120" w:type="dxa"/>
          </w:tcPr>
          <w:p w:rsidR="007256E9" w:rsidRPr="007256E9" w:rsidRDefault="007256E9" w:rsidP="00AD06FC">
            <w:pPr>
              <w:jc w:val="center"/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2</w:t>
            </w:r>
          </w:p>
        </w:tc>
        <w:tc>
          <w:tcPr>
            <w:tcW w:w="2648" w:type="dxa"/>
          </w:tcPr>
          <w:p w:rsidR="007256E9" w:rsidRPr="007256E9" w:rsidRDefault="007256E9" w:rsidP="00AD06FC">
            <w:pPr>
              <w:jc w:val="center"/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3</w:t>
            </w:r>
          </w:p>
        </w:tc>
        <w:tc>
          <w:tcPr>
            <w:tcW w:w="2912" w:type="dxa"/>
          </w:tcPr>
          <w:p w:rsidR="007256E9" w:rsidRPr="007256E9" w:rsidRDefault="007256E9" w:rsidP="00AD06FC">
            <w:pPr>
              <w:jc w:val="center"/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4</w:t>
            </w:r>
          </w:p>
        </w:tc>
        <w:tc>
          <w:tcPr>
            <w:tcW w:w="3892" w:type="dxa"/>
          </w:tcPr>
          <w:p w:rsidR="007256E9" w:rsidRPr="007256E9" w:rsidRDefault="007256E9" w:rsidP="00AD06FC">
            <w:pPr>
              <w:jc w:val="center"/>
              <w:rPr>
                <w:sz w:val="22"/>
                <w:szCs w:val="22"/>
              </w:rPr>
            </w:pPr>
            <w:r w:rsidRPr="007256E9">
              <w:rPr>
                <w:sz w:val="22"/>
                <w:szCs w:val="22"/>
              </w:rPr>
              <w:t>5</w:t>
            </w:r>
          </w:p>
        </w:tc>
      </w:tr>
      <w:tr w:rsidR="007256E9" w:rsidRPr="007256E9" w:rsidTr="00AD06FC">
        <w:trPr>
          <w:trHeight w:val="299"/>
        </w:trPr>
        <w:tc>
          <w:tcPr>
            <w:tcW w:w="704" w:type="dxa"/>
          </w:tcPr>
          <w:p w:rsidR="007256E9" w:rsidRPr="007256E9" w:rsidRDefault="007256E9" w:rsidP="00AD0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0" w:type="dxa"/>
          </w:tcPr>
          <w:p w:rsidR="007256E9" w:rsidRPr="007256E9" w:rsidRDefault="007256E9" w:rsidP="00AD0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8" w:type="dxa"/>
          </w:tcPr>
          <w:p w:rsidR="007256E9" w:rsidRPr="007256E9" w:rsidRDefault="007256E9" w:rsidP="00AD0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12" w:type="dxa"/>
          </w:tcPr>
          <w:p w:rsidR="007256E9" w:rsidRPr="007256E9" w:rsidRDefault="007256E9" w:rsidP="00AD0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2" w:type="dxa"/>
          </w:tcPr>
          <w:p w:rsidR="007256E9" w:rsidRPr="007256E9" w:rsidRDefault="007256E9" w:rsidP="00AD06FC">
            <w:pPr>
              <w:jc w:val="center"/>
              <w:rPr>
                <w:sz w:val="22"/>
                <w:szCs w:val="22"/>
              </w:rPr>
            </w:pPr>
          </w:p>
        </w:tc>
      </w:tr>
      <w:tr w:rsidR="007256E9" w:rsidRPr="007256E9" w:rsidTr="00AD06FC">
        <w:trPr>
          <w:trHeight w:val="299"/>
        </w:trPr>
        <w:tc>
          <w:tcPr>
            <w:tcW w:w="704" w:type="dxa"/>
          </w:tcPr>
          <w:p w:rsidR="007256E9" w:rsidRPr="007256E9" w:rsidRDefault="007256E9" w:rsidP="00AD0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0" w:type="dxa"/>
          </w:tcPr>
          <w:p w:rsidR="007256E9" w:rsidRPr="007256E9" w:rsidRDefault="007256E9" w:rsidP="00AD0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8" w:type="dxa"/>
          </w:tcPr>
          <w:p w:rsidR="007256E9" w:rsidRPr="007256E9" w:rsidRDefault="007256E9" w:rsidP="00AD0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12" w:type="dxa"/>
          </w:tcPr>
          <w:p w:rsidR="007256E9" w:rsidRPr="007256E9" w:rsidRDefault="007256E9" w:rsidP="00AD06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2" w:type="dxa"/>
          </w:tcPr>
          <w:p w:rsidR="007256E9" w:rsidRPr="007256E9" w:rsidRDefault="007256E9" w:rsidP="00AD06FC">
            <w:pPr>
              <w:jc w:val="center"/>
              <w:rPr>
                <w:sz w:val="22"/>
                <w:szCs w:val="22"/>
              </w:rPr>
            </w:pPr>
          </w:p>
        </w:tc>
      </w:tr>
    </w:tbl>
    <w:p w:rsidR="007256E9" w:rsidRPr="007256E9" w:rsidRDefault="007256E9" w:rsidP="007256E9">
      <w:pPr>
        <w:jc w:val="center"/>
        <w:rPr>
          <w:sz w:val="22"/>
          <w:szCs w:val="22"/>
        </w:rPr>
      </w:pPr>
    </w:p>
    <w:p w:rsidR="007256E9" w:rsidRPr="007256E9" w:rsidRDefault="007256E9" w:rsidP="007256E9">
      <w:pPr>
        <w:jc w:val="center"/>
        <w:rPr>
          <w:sz w:val="22"/>
          <w:szCs w:val="22"/>
        </w:rPr>
      </w:pPr>
    </w:p>
    <w:p w:rsidR="007256E9" w:rsidRPr="00AE5EE9" w:rsidRDefault="007256E9" w:rsidP="007256E9">
      <w:pPr>
        <w:jc w:val="center"/>
        <w:rPr>
          <w:sz w:val="28"/>
          <w:szCs w:val="28"/>
        </w:rPr>
      </w:pPr>
      <w:r w:rsidRPr="000F3DC0">
        <w:rPr>
          <w:sz w:val="28"/>
          <w:szCs w:val="28"/>
        </w:rPr>
        <w:t>_________</w:t>
      </w:r>
    </w:p>
    <w:p w:rsidR="00BA1070" w:rsidRDefault="00BA1070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BA1070" w:rsidRDefault="00BA1070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BA1070" w:rsidRDefault="00BA1070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BA1070" w:rsidRDefault="00BA1070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BA1070" w:rsidRDefault="00BA1070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7256E9" w:rsidRDefault="007256E9" w:rsidP="006C0A37">
      <w:pPr>
        <w:ind w:right="-1" w:firstLine="709"/>
        <w:jc w:val="center"/>
        <w:rPr>
          <w:b/>
          <w:color w:val="002060"/>
          <w:sz w:val="22"/>
          <w:szCs w:val="22"/>
        </w:rPr>
        <w:sectPr w:rsidR="007256E9" w:rsidSect="007256E9">
          <w:pgSz w:w="16838" w:h="11905" w:orient="landscape"/>
          <w:pgMar w:top="1418" w:right="851" w:bottom="567" w:left="567" w:header="0" w:footer="0" w:gutter="0"/>
          <w:cols w:space="720"/>
        </w:sectPr>
      </w:pPr>
    </w:p>
    <w:p w:rsidR="00BA1070" w:rsidRDefault="00BA1070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BA1070" w:rsidRDefault="00BA1070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BA1070" w:rsidRDefault="00BA1070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BA1070" w:rsidRDefault="00BA1070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DD6C92" w:rsidRDefault="00DD6C92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2101"/>
        <w:gridCol w:w="1526"/>
      </w:tblGrid>
      <w:tr w:rsidR="00E45FCD" w:rsidRPr="002114EB" w:rsidTr="00E45FCD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45FCD" w:rsidRPr="00E45FCD" w:rsidRDefault="00E45FCD" w:rsidP="00614BD3">
            <w:pPr>
              <w:spacing w:line="276" w:lineRule="auto"/>
            </w:pPr>
            <w:r w:rsidRPr="002114EB">
              <w:rPr>
                <w:sz w:val="22"/>
                <w:szCs w:val="22"/>
              </w:rPr>
              <w:t>Учредитель: администрация Кожурлинского сельсовета Убинского района Новосибирской области</w:t>
            </w:r>
          </w:p>
          <w:p w:rsidR="00E45FCD" w:rsidRPr="00E45FCD" w:rsidRDefault="00E45FCD" w:rsidP="00614BD3">
            <w:pPr>
              <w:spacing w:line="276" w:lineRule="auto"/>
            </w:pPr>
            <w:r w:rsidRPr="002114EB">
              <w:rPr>
                <w:sz w:val="22"/>
                <w:szCs w:val="22"/>
              </w:rPr>
              <w:t xml:space="preserve">адрес: 632510,  Новосибирская область, </w:t>
            </w:r>
          </w:p>
          <w:p w:rsidR="00E45FCD" w:rsidRPr="00E45FCD" w:rsidRDefault="00E45FCD" w:rsidP="00614BD3">
            <w:pPr>
              <w:spacing w:line="276" w:lineRule="auto"/>
            </w:pPr>
            <w:r w:rsidRPr="002114EB">
              <w:rPr>
                <w:sz w:val="22"/>
                <w:szCs w:val="22"/>
              </w:rPr>
              <w:t>Убинский район, село Кожурла, улица Ленинская 1</w:t>
            </w:r>
          </w:p>
          <w:p w:rsidR="00E45FCD" w:rsidRPr="00E45FCD" w:rsidRDefault="00E45FCD" w:rsidP="00614BD3">
            <w:pPr>
              <w:spacing w:line="276" w:lineRule="auto"/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E45FCD" w:rsidRPr="002114EB" w:rsidRDefault="00E45FCD" w:rsidP="00614BD3">
            <w:pPr>
              <w:pStyle w:val="a6"/>
              <w:rPr>
                <w:sz w:val="22"/>
                <w:szCs w:val="22"/>
              </w:rPr>
            </w:pPr>
            <w:r w:rsidRPr="002114EB">
              <w:rPr>
                <w:sz w:val="22"/>
                <w:szCs w:val="22"/>
              </w:rPr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2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45FCD" w:rsidRPr="002114EB" w:rsidRDefault="00E45FCD" w:rsidP="00614BD3">
            <w:pPr>
              <w:spacing w:line="276" w:lineRule="auto"/>
              <w:jc w:val="center"/>
              <w:rPr>
                <w:lang w:eastAsia="en-US" w:bidi="en-US"/>
              </w:rPr>
            </w:pPr>
          </w:p>
          <w:p w:rsidR="00E45FCD" w:rsidRPr="002114EB" w:rsidRDefault="00E45FCD" w:rsidP="00614BD3">
            <w:pPr>
              <w:spacing w:line="276" w:lineRule="auto"/>
              <w:jc w:val="center"/>
              <w:rPr>
                <w:lang w:eastAsia="en-US" w:bidi="en-US"/>
              </w:rPr>
            </w:pPr>
            <w:r w:rsidRPr="00E45FCD">
              <w:rPr>
                <w:lang w:eastAsia="en-US" w:bidi="en-US"/>
              </w:rPr>
              <w:t>Распространяется</w:t>
            </w:r>
          </w:p>
          <w:p w:rsidR="00E45FCD" w:rsidRPr="00E45FCD" w:rsidRDefault="00E45FCD" w:rsidP="00614BD3">
            <w:pPr>
              <w:spacing w:line="276" w:lineRule="auto"/>
              <w:jc w:val="center"/>
              <w:rPr>
                <w:lang w:eastAsia="en-US" w:bidi="en-US"/>
              </w:rPr>
            </w:pPr>
            <w:r w:rsidRPr="00E45FCD">
              <w:rPr>
                <w:lang w:eastAsia="en-US" w:bidi="en-US"/>
              </w:rPr>
              <w:t xml:space="preserve"> бесплатно</w:t>
            </w:r>
          </w:p>
          <w:p w:rsidR="00E45FCD" w:rsidRPr="002114EB" w:rsidRDefault="00E45FCD" w:rsidP="00614BD3">
            <w:pPr>
              <w:spacing w:line="276" w:lineRule="auto"/>
              <w:jc w:val="center"/>
              <w:rPr>
                <w:lang w:eastAsia="en-US" w:bidi="en-US"/>
              </w:rPr>
            </w:pPr>
          </w:p>
          <w:p w:rsidR="00E45FCD" w:rsidRPr="00E45FCD" w:rsidRDefault="00E45FCD" w:rsidP="00614BD3">
            <w:pPr>
              <w:spacing w:line="276" w:lineRule="auto"/>
              <w:jc w:val="center"/>
              <w:rPr>
                <w:lang w:eastAsia="en-US" w:bidi="en-US"/>
              </w:rPr>
            </w:pPr>
          </w:p>
        </w:tc>
        <w:tc>
          <w:tcPr>
            <w:tcW w:w="15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45FCD" w:rsidRPr="002114EB" w:rsidRDefault="00E45FCD" w:rsidP="00614BD3">
            <w:pPr>
              <w:spacing w:line="276" w:lineRule="auto"/>
              <w:jc w:val="center"/>
              <w:rPr>
                <w:lang w:val="en-US" w:eastAsia="en-US" w:bidi="en-US"/>
              </w:rPr>
            </w:pPr>
          </w:p>
          <w:p w:rsidR="00E45FCD" w:rsidRPr="00E45FCD" w:rsidRDefault="00E45FCD" w:rsidP="00614BD3">
            <w:pPr>
              <w:spacing w:line="276" w:lineRule="auto"/>
              <w:jc w:val="center"/>
              <w:rPr>
                <w:lang w:val="en-US" w:eastAsia="en-US" w:bidi="en-US"/>
              </w:rPr>
            </w:pPr>
            <w:proofErr w:type="spellStart"/>
            <w:r w:rsidRPr="00E45FCD">
              <w:rPr>
                <w:lang w:val="en-US" w:eastAsia="en-US" w:bidi="en-US"/>
              </w:rPr>
              <w:t>Тираж</w:t>
            </w:r>
            <w:proofErr w:type="spellEnd"/>
            <w:r w:rsidRPr="00E45FCD">
              <w:rPr>
                <w:lang w:val="en-US" w:eastAsia="en-US" w:bidi="en-US"/>
              </w:rPr>
              <w:t xml:space="preserve"> </w:t>
            </w:r>
          </w:p>
          <w:p w:rsidR="00E45FCD" w:rsidRPr="002114EB" w:rsidRDefault="00E45FCD" w:rsidP="00614BD3">
            <w:pPr>
              <w:spacing w:line="276" w:lineRule="auto"/>
              <w:jc w:val="center"/>
              <w:rPr>
                <w:lang w:val="en-US" w:eastAsia="en-US" w:bidi="en-US"/>
              </w:rPr>
            </w:pPr>
            <w:r w:rsidRPr="00E45FCD">
              <w:rPr>
                <w:lang w:val="en-US" w:eastAsia="en-US" w:bidi="en-US"/>
              </w:rPr>
              <w:t xml:space="preserve">100 </w:t>
            </w:r>
            <w:proofErr w:type="spellStart"/>
            <w:r w:rsidRPr="00E45FCD">
              <w:rPr>
                <w:lang w:val="en-US" w:eastAsia="en-US" w:bidi="en-US"/>
              </w:rPr>
              <w:t>экз</w:t>
            </w:r>
            <w:proofErr w:type="spellEnd"/>
            <w:r w:rsidRPr="00E45FCD">
              <w:rPr>
                <w:lang w:val="en-US" w:eastAsia="en-US" w:bidi="en-US"/>
              </w:rPr>
              <w:t>.</w:t>
            </w:r>
          </w:p>
        </w:tc>
      </w:tr>
    </w:tbl>
    <w:p w:rsidR="004F25BA" w:rsidRPr="002114EB" w:rsidRDefault="004F25BA" w:rsidP="004F25BA">
      <w:pPr>
        <w:jc w:val="center"/>
        <w:rPr>
          <w:sz w:val="22"/>
          <w:szCs w:val="22"/>
        </w:rPr>
      </w:pPr>
      <w:r w:rsidRPr="002114EB">
        <w:rPr>
          <w:sz w:val="22"/>
          <w:szCs w:val="22"/>
        </w:rPr>
        <w:t xml:space="preserve"> </w:t>
      </w:r>
    </w:p>
    <w:sectPr w:rsidR="004F25BA" w:rsidRPr="002114EB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54D" w:rsidRDefault="00C6354D" w:rsidP="00024E12">
      <w:r>
        <w:separator/>
      </w:r>
    </w:p>
  </w:endnote>
  <w:endnote w:type="continuationSeparator" w:id="0">
    <w:p w:rsidR="00C6354D" w:rsidRDefault="00C6354D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Lt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54D" w:rsidRDefault="00C6354D" w:rsidP="00024E12">
      <w:r>
        <w:separator/>
      </w:r>
    </w:p>
  </w:footnote>
  <w:footnote w:type="continuationSeparator" w:id="0">
    <w:p w:rsidR="00C6354D" w:rsidRDefault="00C6354D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4">
    <w:nsid w:val="04060FBB"/>
    <w:multiLevelType w:val="hybridMultilevel"/>
    <w:tmpl w:val="67163358"/>
    <w:lvl w:ilvl="0" w:tplc="2406719E">
      <w:numFmt w:val="bullet"/>
      <w:lvlText w:val="-"/>
      <w:lvlJc w:val="left"/>
      <w:pPr>
        <w:ind w:left="200" w:hanging="107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4FC8FC44">
      <w:numFmt w:val="bullet"/>
      <w:lvlText w:val="•"/>
      <w:lvlJc w:val="left"/>
      <w:pPr>
        <w:ind w:left="554" w:hanging="107"/>
      </w:pPr>
      <w:rPr>
        <w:rFonts w:hint="default"/>
        <w:lang w:val="ru-RU" w:eastAsia="en-US" w:bidi="ar-SA"/>
      </w:rPr>
    </w:lvl>
    <w:lvl w:ilvl="2" w:tplc="54D04418">
      <w:numFmt w:val="bullet"/>
      <w:lvlText w:val="•"/>
      <w:lvlJc w:val="left"/>
      <w:pPr>
        <w:ind w:left="908" w:hanging="107"/>
      </w:pPr>
      <w:rPr>
        <w:rFonts w:hint="default"/>
        <w:lang w:val="ru-RU" w:eastAsia="en-US" w:bidi="ar-SA"/>
      </w:rPr>
    </w:lvl>
    <w:lvl w:ilvl="3" w:tplc="D952B980">
      <w:numFmt w:val="bullet"/>
      <w:lvlText w:val="•"/>
      <w:lvlJc w:val="left"/>
      <w:pPr>
        <w:ind w:left="1263" w:hanging="107"/>
      </w:pPr>
      <w:rPr>
        <w:rFonts w:hint="default"/>
        <w:lang w:val="ru-RU" w:eastAsia="en-US" w:bidi="ar-SA"/>
      </w:rPr>
    </w:lvl>
    <w:lvl w:ilvl="4" w:tplc="0D0493FE">
      <w:numFmt w:val="bullet"/>
      <w:lvlText w:val="•"/>
      <w:lvlJc w:val="left"/>
      <w:pPr>
        <w:ind w:left="1617" w:hanging="107"/>
      </w:pPr>
      <w:rPr>
        <w:rFonts w:hint="default"/>
        <w:lang w:val="ru-RU" w:eastAsia="en-US" w:bidi="ar-SA"/>
      </w:rPr>
    </w:lvl>
    <w:lvl w:ilvl="5" w:tplc="0B7CDE5E">
      <w:numFmt w:val="bullet"/>
      <w:lvlText w:val="•"/>
      <w:lvlJc w:val="left"/>
      <w:pPr>
        <w:ind w:left="1972" w:hanging="107"/>
      </w:pPr>
      <w:rPr>
        <w:rFonts w:hint="default"/>
        <w:lang w:val="ru-RU" w:eastAsia="en-US" w:bidi="ar-SA"/>
      </w:rPr>
    </w:lvl>
    <w:lvl w:ilvl="6" w:tplc="6A90B83A">
      <w:numFmt w:val="bullet"/>
      <w:lvlText w:val="•"/>
      <w:lvlJc w:val="left"/>
      <w:pPr>
        <w:ind w:left="2326" w:hanging="107"/>
      </w:pPr>
      <w:rPr>
        <w:rFonts w:hint="default"/>
        <w:lang w:val="ru-RU" w:eastAsia="en-US" w:bidi="ar-SA"/>
      </w:rPr>
    </w:lvl>
    <w:lvl w:ilvl="7" w:tplc="2780B84C">
      <w:numFmt w:val="bullet"/>
      <w:lvlText w:val="•"/>
      <w:lvlJc w:val="left"/>
      <w:pPr>
        <w:ind w:left="2681" w:hanging="107"/>
      </w:pPr>
      <w:rPr>
        <w:rFonts w:hint="default"/>
        <w:lang w:val="ru-RU" w:eastAsia="en-US" w:bidi="ar-SA"/>
      </w:rPr>
    </w:lvl>
    <w:lvl w:ilvl="8" w:tplc="DBA4BA20">
      <w:numFmt w:val="bullet"/>
      <w:lvlText w:val="•"/>
      <w:lvlJc w:val="left"/>
      <w:pPr>
        <w:ind w:left="3035" w:hanging="107"/>
      </w:pPr>
      <w:rPr>
        <w:rFonts w:hint="default"/>
        <w:lang w:val="ru-RU" w:eastAsia="en-US" w:bidi="ar-SA"/>
      </w:rPr>
    </w:lvl>
  </w:abstractNum>
  <w:abstractNum w:abstractNumId="5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6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1768D8"/>
    <w:multiLevelType w:val="multilevel"/>
    <w:tmpl w:val="E8B63516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62"/>
        </w:tabs>
        <w:ind w:left="176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264"/>
        </w:tabs>
        <w:ind w:left="226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6"/>
        </w:tabs>
        <w:ind w:left="312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28"/>
        </w:tabs>
        <w:ind w:left="362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490"/>
        </w:tabs>
        <w:ind w:left="44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92"/>
        </w:tabs>
        <w:ind w:left="499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54"/>
        </w:tabs>
        <w:ind w:left="5854" w:hanging="1800"/>
      </w:pPr>
    </w:lvl>
  </w:abstractNum>
  <w:abstractNum w:abstractNumId="10">
    <w:nsid w:val="0D3847AA"/>
    <w:multiLevelType w:val="hybridMultilevel"/>
    <w:tmpl w:val="0D6C5CBC"/>
    <w:lvl w:ilvl="0" w:tplc="FFFFFFFF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F3C19"/>
    <w:multiLevelType w:val="hybridMultilevel"/>
    <w:tmpl w:val="D75A354C"/>
    <w:lvl w:ilvl="0" w:tplc="109C903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cs="Times New Roman"/>
      </w:rPr>
    </w:lvl>
    <w:lvl w:ilvl="1" w:tplc="D3A85EAC">
      <w:start w:val="1"/>
      <w:numFmt w:val="bullet"/>
      <w:lvlText w:val="-"/>
      <w:lvlJc w:val="left"/>
      <w:pPr>
        <w:tabs>
          <w:tab w:val="num" w:pos="1178"/>
        </w:tabs>
        <w:ind w:left="1178" w:hanging="42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5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7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8">
    <w:nsid w:val="1D0173C5"/>
    <w:multiLevelType w:val="hybridMultilevel"/>
    <w:tmpl w:val="CFD0F252"/>
    <w:lvl w:ilvl="0" w:tplc="332C93B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abstractNum w:abstractNumId="20">
    <w:nsid w:val="27A5315F"/>
    <w:multiLevelType w:val="hybridMultilevel"/>
    <w:tmpl w:val="58A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48" w:hanging="420"/>
      </w:pPr>
    </w:lvl>
    <w:lvl w:ilvl="1">
      <w:start w:val="1"/>
      <w:numFmt w:val="decimal"/>
      <w:lvlText w:val="%1.%2."/>
      <w:lvlJc w:val="left"/>
      <w:pPr>
        <w:ind w:left="5313" w:hanging="720"/>
      </w:pPr>
    </w:lvl>
    <w:lvl w:ilvl="2">
      <w:start w:val="1"/>
      <w:numFmt w:val="decimal"/>
      <w:lvlText w:val="%1.%2.%3."/>
      <w:lvlJc w:val="left"/>
      <w:pPr>
        <w:ind w:left="6078" w:hanging="720"/>
      </w:pPr>
    </w:lvl>
    <w:lvl w:ilvl="3">
      <w:start w:val="1"/>
      <w:numFmt w:val="decimal"/>
      <w:lvlText w:val="%1.%2.%3.%4."/>
      <w:lvlJc w:val="left"/>
      <w:pPr>
        <w:ind w:left="7203" w:hanging="1080"/>
      </w:pPr>
    </w:lvl>
    <w:lvl w:ilvl="4">
      <w:start w:val="1"/>
      <w:numFmt w:val="decimal"/>
      <w:lvlText w:val="%1.%2.%3.%4.%5."/>
      <w:lvlJc w:val="left"/>
      <w:pPr>
        <w:ind w:left="7968" w:hanging="1080"/>
      </w:pPr>
    </w:lvl>
    <w:lvl w:ilvl="5">
      <w:start w:val="1"/>
      <w:numFmt w:val="decimal"/>
      <w:lvlText w:val="%1.%2.%3.%4.%5.%6."/>
      <w:lvlJc w:val="left"/>
      <w:pPr>
        <w:ind w:left="9093" w:hanging="1440"/>
      </w:pPr>
    </w:lvl>
    <w:lvl w:ilvl="6">
      <w:start w:val="1"/>
      <w:numFmt w:val="decimal"/>
      <w:lvlText w:val="%1.%2.%3.%4.%5.%6.%7."/>
      <w:lvlJc w:val="left"/>
      <w:pPr>
        <w:ind w:left="10218" w:hanging="1800"/>
      </w:pPr>
    </w:lvl>
    <w:lvl w:ilvl="7">
      <w:start w:val="1"/>
      <w:numFmt w:val="decimal"/>
      <w:lvlText w:val="%1.%2.%3.%4.%5.%6.%7.%8."/>
      <w:lvlJc w:val="left"/>
      <w:pPr>
        <w:ind w:left="10983" w:hanging="1800"/>
      </w:pPr>
    </w:lvl>
    <w:lvl w:ilvl="8">
      <w:start w:val="1"/>
      <w:numFmt w:val="decimal"/>
      <w:lvlText w:val="%1.%2.%3.%4.%5.%6.%7.%8.%9."/>
      <w:lvlJc w:val="left"/>
      <w:pPr>
        <w:ind w:left="12108" w:hanging="2160"/>
      </w:pPr>
    </w:lvl>
  </w:abstractNum>
  <w:abstractNum w:abstractNumId="22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7">
    <w:nsid w:val="3BC41E4F"/>
    <w:multiLevelType w:val="hybridMultilevel"/>
    <w:tmpl w:val="28B2956C"/>
    <w:lvl w:ilvl="0" w:tplc="D468219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E9F84C80" w:tentative="1">
      <w:start w:val="1"/>
      <w:numFmt w:val="lowerLetter"/>
      <w:lvlText w:val="%2."/>
      <w:lvlJc w:val="left"/>
      <w:pPr>
        <w:ind w:left="1305" w:hanging="360"/>
      </w:pPr>
    </w:lvl>
    <w:lvl w:ilvl="2" w:tplc="21B46C82" w:tentative="1">
      <w:start w:val="1"/>
      <w:numFmt w:val="lowerRoman"/>
      <w:lvlText w:val="%3."/>
      <w:lvlJc w:val="right"/>
      <w:pPr>
        <w:ind w:left="2025" w:hanging="180"/>
      </w:pPr>
    </w:lvl>
    <w:lvl w:ilvl="3" w:tplc="441074D2" w:tentative="1">
      <w:start w:val="1"/>
      <w:numFmt w:val="decimal"/>
      <w:lvlText w:val="%4."/>
      <w:lvlJc w:val="left"/>
      <w:pPr>
        <w:ind w:left="2745" w:hanging="360"/>
      </w:pPr>
    </w:lvl>
    <w:lvl w:ilvl="4" w:tplc="FB3E202A" w:tentative="1">
      <w:start w:val="1"/>
      <w:numFmt w:val="lowerLetter"/>
      <w:lvlText w:val="%5."/>
      <w:lvlJc w:val="left"/>
      <w:pPr>
        <w:ind w:left="3465" w:hanging="360"/>
      </w:pPr>
    </w:lvl>
    <w:lvl w:ilvl="5" w:tplc="3C563F06" w:tentative="1">
      <w:start w:val="1"/>
      <w:numFmt w:val="lowerRoman"/>
      <w:lvlText w:val="%6."/>
      <w:lvlJc w:val="right"/>
      <w:pPr>
        <w:ind w:left="4185" w:hanging="180"/>
      </w:pPr>
    </w:lvl>
    <w:lvl w:ilvl="6" w:tplc="3790DA3C" w:tentative="1">
      <w:start w:val="1"/>
      <w:numFmt w:val="decimal"/>
      <w:lvlText w:val="%7."/>
      <w:lvlJc w:val="left"/>
      <w:pPr>
        <w:ind w:left="4905" w:hanging="360"/>
      </w:pPr>
    </w:lvl>
    <w:lvl w:ilvl="7" w:tplc="F1D62658" w:tentative="1">
      <w:start w:val="1"/>
      <w:numFmt w:val="lowerLetter"/>
      <w:lvlText w:val="%8."/>
      <w:lvlJc w:val="left"/>
      <w:pPr>
        <w:ind w:left="5625" w:hanging="360"/>
      </w:pPr>
    </w:lvl>
    <w:lvl w:ilvl="8" w:tplc="476091AC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>
    <w:nsid w:val="3CE861A9"/>
    <w:multiLevelType w:val="hybridMultilevel"/>
    <w:tmpl w:val="9D987E18"/>
    <w:lvl w:ilvl="0" w:tplc="2D044520">
      <w:start w:val="1"/>
      <w:numFmt w:val="decimal"/>
      <w:lvlText w:val="%1."/>
      <w:lvlJc w:val="left"/>
      <w:pPr>
        <w:ind w:left="720" w:hanging="360"/>
      </w:pPr>
    </w:lvl>
    <w:lvl w:ilvl="1" w:tplc="43DA5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28CE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06D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C88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4A46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94B1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546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BE21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7F6783"/>
    <w:multiLevelType w:val="hybridMultilevel"/>
    <w:tmpl w:val="01AA46A8"/>
    <w:lvl w:ilvl="0" w:tplc="E6C00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2D80E04"/>
    <w:multiLevelType w:val="hybridMultilevel"/>
    <w:tmpl w:val="40DE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E92C55"/>
    <w:multiLevelType w:val="hybridMultilevel"/>
    <w:tmpl w:val="D2DCF354"/>
    <w:lvl w:ilvl="0" w:tplc="DCF0707E">
      <w:numFmt w:val="bullet"/>
      <w:lvlText w:val="-"/>
      <w:lvlJc w:val="left"/>
      <w:pPr>
        <w:ind w:left="105" w:hanging="84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04190019">
      <w:numFmt w:val="bullet"/>
      <w:lvlText w:val="•"/>
      <w:lvlJc w:val="left"/>
      <w:pPr>
        <w:ind w:left="591" w:hanging="84"/>
      </w:pPr>
      <w:rPr>
        <w:rFonts w:hint="default"/>
        <w:lang w:val="ru-RU" w:eastAsia="en-US" w:bidi="ar-SA"/>
      </w:rPr>
    </w:lvl>
    <w:lvl w:ilvl="2" w:tplc="0419001B">
      <w:numFmt w:val="bullet"/>
      <w:lvlText w:val="•"/>
      <w:lvlJc w:val="left"/>
      <w:pPr>
        <w:ind w:left="1083" w:hanging="84"/>
      </w:pPr>
      <w:rPr>
        <w:rFonts w:hint="default"/>
        <w:lang w:val="ru-RU" w:eastAsia="en-US" w:bidi="ar-SA"/>
      </w:rPr>
    </w:lvl>
    <w:lvl w:ilvl="3" w:tplc="0419000F">
      <w:numFmt w:val="bullet"/>
      <w:lvlText w:val="•"/>
      <w:lvlJc w:val="left"/>
      <w:pPr>
        <w:ind w:left="1575" w:hanging="84"/>
      </w:pPr>
      <w:rPr>
        <w:rFonts w:hint="default"/>
        <w:lang w:val="ru-RU" w:eastAsia="en-US" w:bidi="ar-SA"/>
      </w:rPr>
    </w:lvl>
    <w:lvl w:ilvl="4" w:tplc="04190019">
      <w:numFmt w:val="bullet"/>
      <w:lvlText w:val="•"/>
      <w:lvlJc w:val="left"/>
      <w:pPr>
        <w:ind w:left="2066" w:hanging="84"/>
      </w:pPr>
      <w:rPr>
        <w:rFonts w:hint="default"/>
        <w:lang w:val="ru-RU" w:eastAsia="en-US" w:bidi="ar-SA"/>
      </w:rPr>
    </w:lvl>
    <w:lvl w:ilvl="5" w:tplc="0419001B">
      <w:numFmt w:val="bullet"/>
      <w:lvlText w:val="•"/>
      <w:lvlJc w:val="left"/>
      <w:pPr>
        <w:ind w:left="2558" w:hanging="84"/>
      </w:pPr>
      <w:rPr>
        <w:rFonts w:hint="default"/>
        <w:lang w:val="ru-RU" w:eastAsia="en-US" w:bidi="ar-SA"/>
      </w:rPr>
    </w:lvl>
    <w:lvl w:ilvl="6" w:tplc="0419000F">
      <w:numFmt w:val="bullet"/>
      <w:lvlText w:val="•"/>
      <w:lvlJc w:val="left"/>
      <w:pPr>
        <w:ind w:left="3050" w:hanging="84"/>
      </w:pPr>
      <w:rPr>
        <w:rFonts w:hint="default"/>
        <w:lang w:val="ru-RU" w:eastAsia="en-US" w:bidi="ar-SA"/>
      </w:rPr>
    </w:lvl>
    <w:lvl w:ilvl="7" w:tplc="04190019">
      <w:numFmt w:val="bullet"/>
      <w:lvlText w:val="•"/>
      <w:lvlJc w:val="left"/>
      <w:pPr>
        <w:ind w:left="3542" w:hanging="84"/>
      </w:pPr>
      <w:rPr>
        <w:rFonts w:hint="default"/>
        <w:lang w:val="ru-RU" w:eastAsia="en-US" w:bidi="ar-SA"/>
      </w:rPr>
    </w:lvl>
    <w:lvl w:ilvl="8" w:tplc="0419001B">
      <w:numFmt w:val="bullet"/>
      <w:lvlText w:val="•"/>
      <w:lvlJc w:val="left"/>
      <w:pPr>
        <w:ind w:left="4033" w:hanging="84"/>
      </w:pPr>
      <w:rPr>
        <w:rFonts w:hint="default"/>
        <w:lang w:val="ru-RU" w:eastAsia="en-US" w:bidi="ar-SA"/>
      </w:rPr>
    </w:lvl>
  </w:abstractNum>
  <w:abstractNum w:abstractNumId="32">
    <w:nsid w:val="488C5482"/>
    <w:multiLevelType w:val="hybridMultilevel"/>
    <w:tmpl w:val="C7BE4D50"/>
    <w:lvl w:ilvl="0" w:tplc="0419000F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4C3E2883"/>
    <w:multiLevelType w:val="hybridMultilevel"/>
    <w:tmpl w:val="DAC676FC"/>
    <w:lvl w:ilvl="0" w:tplc="A072B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C344002" w:tentative="1">
      <w:start w:val="1"/>
      <w:numFmt w:val="lowerLetter"/>
      <w:lvlText w:val="%2."/>
      <w:lvlJc w:val="left"/>
      <w:pPr>
        <w:ind w:left="1440" w:hanging="360"/>
      </w:pPr>
    </w:lvl>
    <w:lvl w:ilvl="2" w:tplc="05C6FA70" w:tentative="1">
      <w:start w:val="1"/>
      <w:numFmt w:val="lowerRoman"/>
      <w:lvlText w:val="%3."/>
      <w:lvlJc w:val="right"/>
      <w:pPr>
        <w:ind w:left="2160" w:hanging="180"/>
      </w:pPr>
    </w:lvl>
    <w:lvl w:ilvl="3" w:tplc="53681596" w:tentative="1">
      <w:start w:val="1"/>
      <w:numFmt w:val="decimal"/>
      <w:lvlText w:val="%4."/>
      <w:lvlJc w:val="left"/>
      <w:pPr>
        <w:ind w:left="2880" w:hanging="360"/>
      </w:pPr>
    </w:lvl>
    <w:lvl w:ilvl="4" w:tplc="7870C62E" w:tentative="1">
      <w:start w:val="1"/>
      <w:numFmt w:val="lowerLetter"/>
      <w:lvlText w:val="%5."/>
      <w:lvlJc w:val="left"/>
      <w:pPr>
        <w:ind w:left="3600" w:hanging="360"/>
      </w:pPr>
    </w:lvl>
    <w:lvl w:ilvl="5" w:tplc="6A780298" w:tentative="1">
      <w:start w:val="1"/>
      <w:numFmt w:val="lowerRoman"/>
      <w:lvlText w:val="%6."/>
      <w:lvlJc w:val="right"/>
      <w:pPr>
        <w:ind w:left="4320" w:hanging="180"/>
      </w:pPr>
    </w:lvl>
    <w:lvl w:ilvl="6" w:tplc="B8F884D6" w:tentative="1">
      <w:start w:val="1"/>
      <w:numFmt w:val="decimal"/>
      <w:lvlText w:val="%7."/>
      <w:lvlJc w:val="left"/>
      <w:pPr>
        <w:ind w:left="5040" w:hanging="360"/>
      </w:pPr>
    </w:lvl>
    <w:lvl w:ilvl="7" w:tplc="683E7A16" w:tentative="1">
      <w:start w:val="1"/>
      <w:numFmt w:val="lowerLetter"/>
      <w:lvlText w:val="%8."/>
      <w:lvlJc w:val="left"/>
      <w:pPr>
        <w:ind w:left="5760" w:hanging="360"/>
      </w:pPr>
    </w:lvl>
    <w:lvl w:ilvl="8" w:tplc="2DC2C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FE72BB"/>
    <w:multiLevelType w:val="multilevel"/>
    <w:tmpl w:val="89504F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6733127"/>
    <w:multiLevelType w:val="hybridMultilevel"/>
    <w:tmpl w:val="C2D61CE2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CD0F34"/>
    <w:multiLevelType w:val="hybridMultilevel"/>
    <w:tmpl w:val="02A03564"/>
    <w:lvl w:ilvl="0" w:tplc="9C0AB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78C6F2" w:tentative="1">
      <w:start w:val="1"/>
      <w:numFmt w:val="lowerLetter"/>
      <w:lvlText w:val="%2."/>
      <w:lvlJc w:val="left"/>
      <w:pPr>
        <w:ind w:left="1080" w:hanging="360"/>
      </w:pPr>
    </w:lvl>
    <w:lvl w:ilvl="2" w:tplc="AC8E600A" w:tentative="1">
      <w:start w:val="1"/>
      <w:numFmt w:val="lowerRoman"/>
      <w:lvlText w:val="%3."/>
      <w:lvlJc w:val="right"/>
      <w:pPr>
        <w:ind w:left="1800" w:hanging="180"/>
      </w:pPr>
    </w:lvl>
    <w:lvl w:ilvl="3" w:tplc="B4AE2276" w:tentative="1">
      <w:start w:val="1"/>
      <w:numFmt w:val="decimal"/>
      <w:lvlText w:val="%4."/>
      <w:lvlJc w:val="left"/>
      <w:pPr>
        <w:ind w:left="2520" w:hanging="360"/>
      </w:pPr>
    </w:lvl>
    <w:lvl w:ilvl="4" w:tplc="56C2A57C" w:tentative="1">
      <w:start w:val="1"/>
      <w:numFmt w:val="lowerLetter"/>
      <w:lvlText w:val="%5."/>
      <w:lvlJc w:val="left"/>
      <w:pPr>
        <w:ind w:left="3240" w:hanging="360"/>
      </w:pPr>
    </w:lvl>
    <w:lvl w:ilvl="5" w:tplc="09C636B2" w:tentative="1">
      <w:start w:val="1"/>
      <w:numFmt w:val="lowerRoman"/>
      <w:lvlText w:val="%6."/>
      <w:lvlJc w:val="right"/>
      <w:pPr>
        <w:ind w:left="3960" w:hanging="180"/>
      </w:pPr>
    </w:lvl>
    <w:lvl w:ilvl="6" w:tplc="958ED084" w:tentative="1">
      <w:start w:val="1"/>
      <w:numFmt w:val="decimal"/>
      <w:lvlText w:val="%7."/>
      <w:lvlJc w:val="left"/>
      <w:pPr>
        <w:ind w:left="4680" w:hanging="360"/>
      </w:pPr>
    </w:lvl>
    <w:lvl w:ilvl="7" w:tplc="D0AAB9EE" w:tentative="1">
      <w:start w:val="1"/>
      <w:numFmt w:val="lowerLetter"/>
      <w:lvlText w:val="%8."/>
      <w:lvlJc w:val="left"/>
      <w:pPr>
        <w:ind w:left="5400" w:hanging="360"/>
      </w:pPr>
    </w:lvl>
    <w:lvl w:ilvl="8" w:tplc="64A20C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C65FB2"/>
    <w:multiLevelType w:val="hybridMultilevel"/>
    <w:tmpl w:val="FC58821C"/>
    <w:lvl w:ilvl="0" w:tplc="9F5ADF2C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5602F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766C0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69E3B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EA6D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12E4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F78D4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DCD2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8C3C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3D573BB"/>
    <w:multiLevelType w:val="hybridMultilevel"/>
    <w:tmpl w:val="6E96CEEA"/>
    <w:lvl w:ilvl="0" w:tplc="0010E3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721867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9CB8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8E77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85B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8B5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98C3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D28B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6A88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A96E4B"/>
    <w:multiLevelType w:val="hybridMultilevel"/>
    <w:tmpl w:val="03F2B9C2"/>
    <w:lvl w:ilvl="0" w:tplc="04190011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1B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419000F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190019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419001B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419000F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4190019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419001B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DFB5E91"/>
    <w:multiLevelType w:val="hybridMultilevel"/>
    <w:tmpl w:val="60BCA13E"/>
    <w:lvl w:ilvl="0" w:tplc="ECDC3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363426" w:tentative="1">
      <w:start w:val="1"/>
      <w:numFmt w:val="lowerLetter"/>
      <w:lvlText w:val="%2."/>
      <w:lvlJc w:val="left"/>
      <w:pPr>
        <w:ind w:left="1440" w:hanging="360"/>
      </w:pPr>
    </w:lvl>
    <w:lvl w:ilvl="2" w:tplc="E1B6A3F4" w:tentative="1">
      <w:start w:val="1"/>
      <w:numFmt w:val="lowerRoman"/>
      <w:lvlText w:val="%3."/>
      <w:lvlJc w:val="right"/>
      <w:pPr>
        <w:ind w:left="2160" w:hanging="180"/>
      </w:pPr>
    </w:lvl>
    <w:lvl w:ilvl="3" w:tplc="3420F654" w:tentative="1">
      <w:start w:val="1"/>
      <w:numFmt w:val="decimal"/>
      <w:lvlText w:val="%4."/>
      <w:lvlJc w:val="left"/>
      <w:pPr>
        <w:ind w:left="2880" w:hanging="360"/>
      </w:pPr>
    </w:lvl>
    <w:lvl w:ilvl="4" w:tplc="7DEC530C" w:tentative="1">
      <w:start w:val="1"/>
      <w:numFmt w:val="lowerLetter"/>
      <w:lvlText w:val="%5."/>
      <w:lvlJc w:val="left"/>
      <w:pPr>
        <w:ind w:left="3600" w:hanging="360"/>
      </w:pPr>
    </w:lvl>
    <w:lvl w:ilvl="5" w:tplc="5A3ADEC8" w:tentative="1">
      <w:start w:val="1"/>
      <w:numFmt w:val="lowerRoman"/>
      <w:lvlText w:val="%6."/>
      <w:lvlJc w:val="right"/>
      <w:pPr>
        <w:ind w:left="4320" w:hanging="180"/>
      </w:pPr>
    </w:lvl>
    <w:lvl w:ilvl="6" w:tplc="5BB6AE68" w:tentative="1">
      <w:start w:val="1"/>
      <w:numFmt w:val="decimal"/>
      <w:lvlText w:val="%7."/>
      <w:lvlJc w:val="left"/>
      <w:pPr>
        <w:ind w:left="5040" w:hanging="360"/>
      </w:pPr>
    </w:lvl>
    <w:lvl w:ilvl="7" w:tplc="568EFAFC" w:tentative="1">
      <w:start w:val="1"/>
      <w:numFmt w:val="lowerLetter"/>
      <w:lvlText w:val="%8."/>
      <w:lvlJc w:val="left"/>
      <w:pPr>
        <w:ind w:left="5760" w:hanging="360"/>
      </w:pPr>
    </w:lvl>
    <w:lvl w:ilvl="8" w:tplc="3CEEE9F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7"/>
  </w:num>
  <w:num w:numId="7">
    <w:abstractNumId w:val="41"/>
  </w:num>
  <w:num w:numId="8">
    <w:abstractNumId w:val="38"/>
  </w:num>
  <w:num w:numId="9">
    <w:abstractNumId w:val="13"/>
  </w:num>
  <w:num w:numId="10">
    <w:abstractNumId w:val="40"/>
  </w:num>
  <w:num w:numId="11">
    <w:abstractNumId w:val="36"/>
  </w:num>
  <w:num w:numId="12">
    <w:abstractNumId w:val="5"/>
  </w:num>
  <w:num w:numId="13">
    <w:abstractNumId w:val="25"/>
  </w:num>
  <w:num w:numId="14">
    <w:abstractNumId w:val="42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6"/>
  </w:num>
  <w:num w:numId="21">
    <w:abstractNumId w:val="8"/>
  </w:num>
  <w:num w:numId="22">
    <w:abstractNumId w:val="22"/>
  </w:num>
  <w:num w:numId="23">
    <w:abstractNumId w:val="24"/>
  </w:num>
  <w:num w:numId="24">
    <w:abstractNumId w:val="37"/>
  </w:num>
  <w:num w:numId="25">
    <w:abstractNumId w:val="46"/>
  </w:num>
  <w:num w:numId="26">
    <w:abstractNumId w:val="11"/>
  </w:num>
  <w:num w:numId="27">
    <w:abstractNumId w:val="39"/>
  </w:num>
  <w:num w:numId="28">
    <w:abstractNumId w:val="23"/>
  </w:num>
  <w:num w:numId="29">
    <w:abstractNumId w:val="20"/>
  </w:num>
  <w:num w:numId="30">
    <w:abstractNumId w:val="45"/>
  </w:num>
  <w:num w:numId="31">
    <w:abstractNumId w:val="31"/>
  </w:num>
  <w:num w:numId="32">
    <w:abstractNumId w:val="4"/>
  </w:num>
  <w:num w:numId="33">
    <w:abstractNumId w:val="34"/>
  </w:num>
  <w:num w:numId="3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</w:num>
  <w:num w:numId="42">
    <w:abstractNumId w:val="27"/>
  </w:num>
  <w:num w:numId="43">
    <w:abstractNumId w:val="29"/>
  </w:num>
  <w:num w:numId="44">
    <w:abstractNumId w:val="26"/>
  </w:num>
  <w:num w:numId="45">
    <w:abstractNumId w:val="17"/>
  </w:num>
  <w:num w:numId="46">
    <w:abstractNumId w:val="16"/>
  </w:num>
  <w:num w:numId="47">
    <w:abstractNumId w:val="35"/>
  </w:num>
  <w:num w:numId="48">
    <w:abstractNumId w:val="18"/>
  </w:num>
  <w:num w:numId="49">
    <w:abstractNumId w:val="2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0362"/>
    <w:rsid w:val="00005D2B"/>
    <w:rsid w:val="00010FB4"/>
    <w:rsid w:val="000160AA"/>
    <w:rsid w:val="00016E2A"/>
    <w:rsid w:val="00017277"/>
    <w:rsid w:val="0002034D"/>
    <w:rsid w:val="000244F4"/>
    <w:rsid w:val="00024E12"/>
    <w:rsid w:val="00026446"/>
    <w:rsid w:val="00034A1A"/>
    <w:rsid w:val="00035AC8"/>
    <w:rsid w:val="00035B80"/>
    <w:rsid w:val="00036D27"/>
    <w:rsid w:val="00037AA3"/>
    <w:rsid w:val="00040EAF"/>
    <w:rsid w:val="00047977"/>
    <w:rsid w:val="000500BC"/>
    <w:rsid w:val="00055DE6"/>
    <w:rsid w:val="00061CCF"/>
    <w:rsid w:val="0006238B"/>
    <w:rsid w:val="00064410"/>
    <w:rsid w:val="000646E6"/>
    <w:rsid w:val="000676BD"/>
    <w:rsid w:val="00071EBB"/>
    <w:rsid w:val="00073444"/>
    <w:rsid w:val="00081A3D"/>
    <w:rsid w:val="000829C3"/>
    <w:rsid w:val="00082F6B"/>
    <w:rsid w:val="00086250"/>
    <w:rsid w:val="00090067"/>
    <w:rsid w:val="000902B8"/>
    <w:rsid w:val="00092A72"/>
    <w:rsid w:val="000A1748"/>
    <w:rsid w:val="000C1267"/>
    <w:rsid w:val="000C2058"/>
    <w:rsid w:val="000C4855"/>
    <w:rsid w:val="000D3EAA"/>
    <w:rsid w:val="000E0A1A"/>
    <w:rsid w:val="000E123A"/>
    <w:rsid w:val="000E1DCE"/>
    <w:rsid w:val="000E41B2"/>
    <w:rsid w:val="000E4F7F"/>
    <w:rsid w:val="000E5125"/>
    <w:rsid w:val="000E5810"/>
    <w:rsid w:val="000E5DCF"/>
    <w:rsid w:val="000E6086"/>
    <w:rsid w:val="000F2B71"/>
    <w:rsid w:val="000F399B"/>
    <w:rsid w:val="000F4176"/>
    <w:rsid w:val="000F47F7"/>
    <w:rsid w:val="000F4DC1"/>
    <w:rsid w:val="00101751"/>
    <w:rsid w:val="001029D7"/>
    <w:rsid w:val="00106FCB"/>
    <w:rsid w:val="0011050E"/>
    <w:rsid w:val="0011187E"/>
    <w:rsid w:val="00112147"/>
    <w:rsid w:val="0011579A"/>
    <w:rsid w:val="00117304"/>
    <w:rsid w:val="00120842"/>
    <w:rsid w:val="00127832"/>
    <w:rsid w:val="00127CD5"/>
    <w:rsid w:val="00135B99"/>
    <w:rsid w:val="00135E1E"/>
    <w:rsid w:val="00140401"/>
    <w:rsid w:val="00140FB5"/>
    <w:rsid w:val="001537CD"/>
    <w:rsid w:val="0015390B"/>
    <w:rsid w:val="001544C5"/>
    <w:rsid w:val="00155893"/>
    <w:rsid w:val="00155FC4"/>
    <w:rsid w:val="00160B4F"/>
    <w:rsid w:val="001638FE"/>
    <w:rsid w:val="001647AD"/>
    <w:rsid w:val="001714FF"/>
    <w:rsid w:val="001743B5"/>
    <w:rsid w:val="001752B7"/>
    <w:rsid w:val="001769A0"/>
    <w:rsid w:val="001814D0"/>
    <w:rsid w:val="001814DB"/>
    <w:rsid w:val="00182504"/>
    <w:rsid w:val="001875D5"/>
    <w:rsid w:val="00193768"/>
    <w:rsid w:val="00195172"/>
    <w:rsid w:val="0019742C"/>
    <w:rsid w:val="001B0597"/>
    <w:rsid w:val="001B546F"/>
    <w:rsid w:val="001B56CC"/>
    <w:rsid w:val="001B72D3"/>
    <w:rsid w:val="001C1573"/>
    <w:rsid w:val="001C388A"/>
    <w:rsid w:val="001C599E"/>
    <w:rsid w:val="001C704C"/>
    <w:rsid w:val="001D28A7"/>
    <w:rsid w:val="001D35AB"/>
    <w:rsid w:val="001D6829"/>
    <w:rsid w:val="001F00FB"/>
    <w:rsid w:val="001F0DE7"/>
    <w:rsid w:val="001F1175"/>
    <w:rsid w:val="001F4E01"/>
    <w:rsid w:val="001F4F9E"/>
    <w:rsid w:val="001F50CB"/>
    <w:rsid w:val="001F5396"/>
    <w:rsid w:val="001F7939"/>
    <w:rsid w:val="002005F5"/>
    <w:rsid w:val="002020F5"/>
    <w:rsid w:val="002031C4"/>
    <w:rsid w:val="00205599"/>
    <w:rsid w:val="002114EB"/>
    <w:rsid w:val="0022122F"/>
    <w:rsid w:val="0022135F"/>
    <w:rsid w:val="00223261"/>
    <w:rsid w:val="00223A2C"/>
    <w:rsid w:val="00224574"/>
    <w:rsid w:val="0022556F"/>
    <w:rsid w:val="002327BD"/>
    <w:rsid w:val="00235786"/>
    <w:rsid w:val="00235EE4"/>
    <w:rsid w:val="002435E1"/>
    <w:rsid w:val="00244119"/>
    <w:rsid w:val="0025189B"/>
    <w:rsid w:val="00251C37"/>
    <w:rsid w:val="0025474D"/>
    <w:rsid w:val="00254AC5"/>
    <w:rsid w:val="00254B68"/>
    <w:rsid w:val="002565D8"/>
    <w:rsid w:val="0026111F"/>
    <w:rsid w:val="00265D8E"/>
    <w:rsid w:val="00276164"/>
    <w:rsid w:val="002764B3"/>
    <w:rsid w:val="00281966"/>
    <w:rsid w:val="002845E4"/>
    <w:rsid w:val="0028632F"/>
    <w:rsid w:val="00286D76"/>
    <w:rsid w:val="002904DB"/>
    <w:rsid w:val="002940FF"/>
    <w:rsid w:val="002977BD"/>
    <w:rsid w:val="002A3B22"/>
    <w:rsid w:val="002B2977"/>
    <w:rsid w:val="002B63BB"/>
    <w:rsid w:val="002C301F"/>
    <w:rsid w:val="002C7453"/>
    <w:rsid w:val="002D0424"/>
    <w:rsid w:val="002D6D1B"/>
    <w:rsid w:val="002D7921"/>
    <w:rsid w:val="002D7A5B"/>
    <w:rsid w:val="002E1849"/>
    <w:rsid w:val="002E3680"/>
    <w:rsid w:val="002E4469"/>
    <w:rsid w:val="002F27B6"/>
    <w:rsid w:val="002F7F63"/>
    <w:rsid w:val="003020EA"/>
    <w:rsid w:val="003034C4"/>
    <w:rsid w:val="00304670"/>
    <w:rsid w:val="0030602C"/>
    <w:rsid w:val="003116B4"/>
    <w:rsid w:val="00313D8C"/>
    <w:rsid w:val="003143E4"/>
    <w:rsid w:val="003156DB"/>
    <w:rsid w:val="00320B74"/>
    <w:rsid w:val="003267B6"/>
    <w:rsid w:val="003301A3"/>
    <w:rsid w:val="00333EFC"/>
    <w:rsid w:val="00334621"/>
    <w:rsid w:val="0034053D"/>
    <w:rsid w:val="00340FE6"/>
    <w:rsid w:val="00342EE9"/>
    <w:rsid w:val="00343459"/>
    <w:rsid w:val="00346ACD"/>
    <w:rsid w:val="00346CFE"/>
    <w:rsid w:val="00347306"/>
    <w:rsid w:val="00355FC6"/>
    <w:rsid w:val="00356441"/>
    <w:rsid w:val="00362AE7"/>
    <w:rsid w:val="00366CAA"/>
    <w:rsid w:val="00371E8D"/>
    <w:rsid w:val="00375D77"/>
    <w:rsid w:val="00375E8D"/>
    <w:rsid w:val="003805C6"/>
    <w:rsid w:val="003841F7"/>
    <w:rsid w:val="00385222"/>
    <w:rsid w:val="0038547A"/>
    <w:rsid w:val="003854A0"/>
    <w:rsid w:val="00390EAA"/>
    <w:rsid w:val="00392B19"/>
    <w:rsid w:val="00396A0B"/>
    <w:rsid w:val="003A4740"/>
    <w:rsid w:val="003A54EA"/>
    <w:rsid w:val="003A6C71"/>
    <w:rsid w:val="003A7B81"/>
    <w:rsid w:val="003B1E52"/>
    <w:rsid w:val="003B25AD"/>
    <w:rsid w:val="003B2A51"/>
    <w:rsid w:val="003B479E"/>
    <w:rsid w:val="003B481C"/>
    <w:rsid w:val="003B70A6"/>
    <w:rsid w:val="003C1B71"/>
    <w:rsid w:val="003C1BC4"/>
    <w:rsid w:val="003D43FD"/>
    <w:rsid w:val="003E653B"/>
    <w:rsid w:val="003F049E"/>
    <w:rsid w:val="003F755D"/>
    <w:rsid w:val="003F75DE"/>
    <w:rsid w:val="00404CCC"/>
    <w:rsid w:val="00410DFF"/>
    <w:rsid w:val="00411B3C"/>
    <w:rsid w:val="004128B7"/>
    <w:rsid w:val="004155EA"/>
    <w:rsid w:val="00415FAF"/>
    <w:rsid w:val="00417127"/>
    <w:rsid w:val="00421B38"/>
    <w:rsid w:val="004234DF"/>
    <w:rsid w:val="00430D74"/>
    <w:rsid w:val="0043363E"/>
    <w:rsid w:val="00434322"/>
    <w:rsid w:val="0043477C"/>
    <w:rsid w:val="0043546D"/>
    <w:rsid w:val="00441475"/>
    <w:rsid w:val="00444D18"/>
    <w:rsid w:val="004454B6"/>
    <w:rsid w:val="004454C9"/>
    <w:rsid w:val="00446657"/>
    <w:rsid w:val="004516E3"/>
    <w:rsid w:val="00452515"/>
    <w:rsid w:val="004533B2"/>
    <w:rsid w:val="00462C59"/>
    <w:rsid w:val="00475129"/>
    <w:rsid w:val="0047549E"/>
    <w:rsid w:val="00481013"/>
    <w:rsid w:val="00482F7B"/>
    <w:rsid w:val="004834D3"/>
    <w:rsid w:val="004839C6"/>
    <w:rsid w:val="004843C0"/>
    <w:rsid w:val="00484E40"/>
    <w:rsid w:val="004903A0"/>
    <w:rsid w:val="00492570"/>
    <w:rsid w:val="004933E1"/>
    <w:rsid w:val="00494527"/>
    <w:rsid w:val="00494C0A"/>
    <w:rsid w:val="004A189B"/>
    <w:rsid w:val="004A19A9"/>
    <w:rsid w:val="004A5174"/>
    <w:rsid w:val="004A7002"/>
    <w:rsid w:val="004B0056"/>
    <w:rsid w:val="004B093F"/>
    <w:rsid w:val="004B178C"/>
    <w:rsid w:val="004C2F6C"/>
    <w:rsid w:val="004C6FBE"/>
    <w:rsid w:val="004D377A"/>
    <w:rsid w:val="004D4F8F"/>
    <w:rsid w:val="004D50E1"/>
    <w:rsid w:val="004D7CE7"/>
    <w:rsid w:val="004E191D"/>
    <w:rsid w:val="004E3FEF"/>
    <w:rsid w:val="004E4F6F"/>
    <w:rsid w:val="004E54F2"/>
    <w:rsid w:val="004E60B0"/>
    <w:rsid w:val="004F25BA"/>
    <w:rsid w:val="004F4A26"/>
    <w:rsid w:val="004F4F66"/>
    <w:rsid w:val="004F51E8"/>
    <w:rsid w:val="004F6B3C"/>
    <w:rsid w:val="00501475"/>
    <w:rsid w:val="00503EB8"/>
    <w:rsid w:val="0050561F"/>
    <w:rsid w:val="0050722E"/>
    <w:rsid w:val="00507B9F"/>
    <w:rsid w:val="0051145E"/>
    <w:rsid w:val="00514119"/>
    <w:rsid w:val="00522CB8"/>
    <w:rsid w:val="005250F3"/>
    <w:rsid w:val="005257E6"/>
    <w:rsid w:val="00525B1B"/>
    <w:rsid w:val="005261C0"/>
    <w:rsid w:val="00527FFE"/>
    <w:rsid w:val="0053023A"/>
    <w:rsid w:val="00532E32"/>
    <w:rsid w:val="00533892"/>
    <w:rsid w:val="005373AE"/>
    <w:rsid w:val="00542699"/>
    <w:rsid w:val="005431C7"/>
    <w:rsid w:val="005436C5"/>
    <w:rsid w:val="00547E64"/>
    <w:rsid w:val="00553662"/>
    <w:rsid w:val="00554FF8"/>
    <w:rsid w:val="00556E39"/>
    <w:rsid w:val="005603DF"/>
    <w:rsid w:val="00560514"/>
    <w:rsid w:val="00561580"/>
    <w:rsid w:val="00562F2D"/>
    <w:rsid w:val="00565544"/>
    <w:rsid w:val="00566664"/>
    <w:rsid w:val="00567761"/>
    <w:rsid w:val="0058001C"/>
    <w:rsid w:val="00593310"/>
    <w:rsid w:val="0059515B"/>
    <w:rsid w:val="005A3FE4"/>
    <w:rsid w:val="005A5C84"/>
    <w:rsid w:val="005B1DAD"/>
    <w:rsid w:val="005B2E47"/>
    <w:rsid w:val="005B7040"/>
    <w:rsid w:val="005C1FF3"/>
    <w:rsid w:val="005E25C0"/>
    <w:rsid w:val="005E61E0"/>
    <w:rsid w:val="005E6D14"/>
    <w:rsid w:val="005F3108"/>
    <w:rsid w:val="005F630F"/>
    <w:rsid w:val="006012A8"/>
    <w:rsid w:val="006059E5"/>
    <w:rsid w:val="00607BCE"/>
    <w:rsid w:val="00610721"/>
    <w:rsid w:val="00611D62"/>
    <w:rsid w:val="00612ACF"/>
    <w:rsid w:val="00613B24"/>
    <w:rsid w:val="00614BD3"/>
    <w:rsid w:val="006158CB"/>
    <w:rsid w:val="006164A6"/>
    <w:rsid w:val="00622750"/>
    <w:rsid w:val="0062333F"/>
    <w:rsid w:val="006318D9"/>
    <w:rsid w:val="00632608"/>
    <w:rsid w:val="00634F11"/>
    <w:rsid w:val="00641923"/>
    <w:rsid w:val="0064660D"/>
    <w:rsid w:val="00646A8E"/>
    <w:rsid w:val="0064798F"/>
    <w:rsid w:val="00665085"/>
    <w:rsid w:val="0066591F"/>
    <w:rsid w:val="00665A9C"/>
    <w:rsid w:val="00666867"/>
    <w:rsid w:val="006723B7"/>
    <w:rsid w:val="00672B42"/>
    <w:rsid w:val="00673656"/>
    <w:rsid w:val="0068457F"/>
    <w:rsid w:val="00690E98"/>
    <w:rsid w:val="006910FB"/>
    <w:rsid w:val="0069277E"/>
    <w:rsid w:val="00694EAB"/>
    <w:rsid w:val="006A0CA1"/>
    <w:rsid w:val="006A0D4F"/>
    <w:rsid w:val="006A3EF5"/>
    <w:rsid w:val="006B1F53"/>
    <w:rsid w:val="006C0A37"/>
    <w:rsid w:val="006C11DA"/>
    <w:rsid w:val="006C2806"/>
    <w:rsid w:val="006C37B0"/>
    <w:rsid w:val="006C3C50"/>
    <w:rsid w:val="006C5557"/>
    <w:rsid w:val="006C7A62"/>
    <w:rsid w:val="006D1F0E"/>
    <w:rsid w:val="006D4219"/>
    <w:rsid w:val="006D5D61"/>
    <w:rsid w:val="006D7415"/>
    <w:rsid w:val="006D7AFF"/>
    <w:rsid w:val="006E0EFE"/>
    <w:rsid w:val="006E2F50"/>
    <w:rsid w:val="006E5FF9"/>
    <w:rsid w:val="006F3263"/>
    <w:rsid w:val="006F47D6"/>
    <w:rsid w:val="007014FD"/>
    <w:rsid w:val="007017CD"/>
    <w:rsid w:val="00705B60"/>
    <w:rsid w:val="00706405"/>
    <w:rsid w:val="007076DA"/>
    <w:rsid w:val="0071002F"/>
    <w:rsid w:val="00716666"/>
    <w:rsid w:val="0072221B"/>
    <w:rsid w:val="00723873"/>
    <w:rsid w:val="0072387C"/>
    <w:rsid w:val="0072399C"/>
    <w:rsid w:val="00725232"/>
    <w:rsid w:val="007256E9"/>
    <w:rsid w:val="00725A71"/>
    <w:rsid w:val="00726F5D"/>
    <w:rsid w:val="007274F8"/>
    <w:rsid w:val="00727760"/>
    <w:rsid w:val="00730ABE"/>
    <w:rsid w:val="00732084"/>
    <w:rsid w:val="0073399D"/>
    <w:rsid w:val="007347C1"/>
    <w:rsid w:val="00736BE0"/>
    <w:rsid w:val="00743C16"/>
    <w:rsid w:val="00746942"/>
    <w:rsid w:val="0075073E"/>
    <w:rsid w:val="00750ACD"/>
    <w:rsid w:val="00750C11"/>
    <w:rsid w:val="00761C61"/>
    <w:rsid w:val="0076242D"/>
    <w:rsid w:val="0077051E"/>
    <w:rsid w:val="00772E78"/>
    <w:rsid w:val="00780DCE"/>
    <w:rsid w:val="0078487C"/>
    <w:rsid w:val="00785197"/>
    <w:rsid w:val="007878BC"/>
    <w:rsid w:val="00791235"/>
    <w:rsid w:val="00797BC7"/>
    <w:rsid w:val="00797E8D"/>
    <w:rsid w:val="007A428D"/>
    <w:rsid w:val="007B0950"/>
    <w:rsid w:val="007B420E"/>
    <w:rsid w:val="007C6313"/>
    <w:rsid w:val="007C6C3A"/>
    <w:rsid w:val="007C7589"/>
    <w:rsid w:val="007D1876"/>
    <w:rsid w:val="007D21CE"/>
    <w:rsid w:val="007D40DC"/>
    <w:rsid w:val="007E1368"/>
    <w:rsid w:val="007E56CC"/>
    <w:rsid w:val="007E733C"/>
    <w:rsid w:val="007F2C4F"/>
    <w:rsid w:val="007F2FEE"/>
    <w:rsid w:val="007F45DE"/>
    <w:rsid w:val="00807DFF"/>
    <w:rsid w:val="00810398"/>
    <w:rsid w:val="008104BA"/>
    <w:rsid w:val="00810668"/>
    <w:rsid w:val="00815940"/>
    <w:rsid w:val="00824FF0"/>
    <w:rsid w:val="00835078"/>
    <w:rsid w:val="00845755"/>
    <w:rsid w:val="00845888"/>
    <w:rsid w:val="008534F0"/>
    <w:rsid w:val="00854F02"/>
    <w:rsid w:val="00856EA8"/>
    <w:rsid w:val="00860E88"/>
    <w:rsid w:val="00862BA8"/>
    <w:rsid w:val="00862DCE"/>
    <w:rsid w:val="0086318A"/>
    <w:rsid w:val="008642C5"/>
    <w:rsid w:val="00865157"/>
    <w:rsid w:val="0088673C"/>
    <w:rsid w:val="00886A54"/>
    <w:rsid w:val="00890661"/>
    <w:rsid w:val="0089297B"/>
    <w:rsid w:val="00892E75"/>
    <w:rsid w:val="00894013"/>
    <w:rsid w:val="00895454"/>
    <w:rsid w:val="008A1439"/>
    <w:rsid w:val="008A5EA3"/>
    <w:rsid w:val="008A6633"/>
    <w:rsid w:val="008C05C0"/>
    <w:rsid w:val="008C2B46"/>
    <w:rsid w:val="008C4E73"/>
    <w:rsid w:val="008C52ED"/>
    <w:rsid w:val="008D1389"/>
    <w:rsid w:val="008D3235"/>
    <w:rsid w:val="008D3D8A"/>
    <w:rsid w:val="008E00FC"/>
    <w:rsid w:val="008E17A1"/>
    <w:rsid w:val="008E1973"/>
    <w:rsid w:val="008E6AD4"/>
    <w:rsid w:val="008E7DD3"/>
    <w:rsid w:val="008F378F"/>
    <w:rsid w:val="00901129"/>
    <w:rsid w:val="00902CF4"/>
    <w:rsid w:val="009114EC"/>
    <w:rsid w:val="00912660"/>
    <w:rsid w:val="009130A0"/>
    <w:rsid w:val="00914513"/>
    <w:rsid w:val="00914818"/>
    <w:rsid w:val="009151A6"/>
    <w:rsid w:val="00924882"/>
    <w:rsid w:val="0092619A"/>
    <w:rsid w:val="00930404"/>
    <w:rsid w:val="00931C34"/>
    <w:rsid w:val="00933A47"/>
    <w:rsid w:val="00935DEE"/>
    <w:rsid w:val="00936361"/>
    <w:rsid w:val="009401AB"/>
    <w:rsid w:val="009426B1"/>
    <w:rsid w:val="00942C28"/>
    <w:rsid w:val="00951C6F"/>
    <w:rsid w:val="00951EAB"/>
    <w:rsid w:val="00952F64"/>
    <w:rsid w:val="00953001"/>
    <w:rsid w:val="00954DE6"/>
    <w:rsid w:val="0095795F"/>
    <w:rsid w:val="00960FA9"/>
    <w:rsid w:val="00961083"/>
    <w:rsid w:val="00961FF2"/>
    <w:rsid w:val="00963B45"/>
    <w:rsid w:val="00966082"/>
    <w:rsid w:val="00970BCA"/>
    <w:rsid w:val="00971237"/>
    <w:rsid w:val="00974212"/>
    <w:rsid w:val="009749FE"/>
    <w:rsid w:val="00977C01"/>
    <w:rsid w:val="009813EC"/>
    <w:rsid w:val="009834A5"/>
    <w:rsid w:val="00985769"/>
    <w:rsid w:val="00986052"/>
    <w:rsid w:val="00990F72"/>
    <w:rsid w:val="00991E9F"/>
    <w:rsid w:val="00994CE2"/>
    <w:rsid w:val="009A2607"/>
    <w:rsid w:val="009A3073"/>
    <w:rsid w:val="009A420C"/>
    <w:rsid w:val="009A6D60"/>
    <w:rsid w:val="009B3773"/>
    <w:rsid w:val="009C1AE5"/>
    <w:rsid w:val="009C23C4"/>
    <w:rsid w:val="009C2E4A"/>
    <w:rsid w:val="009C3067"/>
    <w:rsid w:val="009C42D2"/>
    <w:rsid w:val="009C7171"/>
    <w:rsid w:val="009C7215"/>
    <w:rsid w:val="009D4C6B"/>
    <w:rsid w:val="009D673F"/>
    <w:rsid w:val="009D6C81"/>
    <w:rsid w:val="009D71B2"/>
    <w:rsid w:val="009E115D"/>
    <w:rsid w:val="009E25CD"/>
    <w:rsid w:val="009E7BE1"/>
    <w:rsid w:val="009F078E"/>
    <w:rsid w:val="009F2DF7"/>
    <w:rsid w:val="009F482F"/>
    <w:rsid w:val="009F4E72"/>
    <w:rsid w:val="00A03EDA"/>
    <w:rsid w:val="00A071FA"/>
    <w:rsid w:val="00A07A83"/>
    <w:rsid w:val="00A07CFE"/>
    <w:rsid w:val="00A1117A"/>
    <w:rsid w:val="00A1344B"/>
    <w:rsid w:val="00A16335"/>
    <w:rsid w:val="00A16668"/>
    <w:rsid w:val="00A17CEE"/>
    <w:rsid w:val="00A22967"/>
    <w:rsid w:val="00A30469"/>
    <w:rsid w:val="00A320FB"/>
    <w:rsid w:val="00A33B71"/>
    <w:rsid w:val="00A354D6"/>
    <w:rsid w:val="00A43068"/>
    <w:rsid w:val="00A457C5"/>
    <w:rsid w:val="00A45F95"/>
    <w:rsid w:val="00A50972"/>
    <w:rsid w:val="00A5509D"/>
    <w:rsid w:val="00A565CB"/>
    <w:rsid w:val="00A60452"/>
    <w:rsid w:val="00A604D0"/>
    <w:rsid w:val="00A63CFD"/>
    <w:rsid w:val="00A64355"/>
    <w:rsid w:val="00A64EC2"/>
    <w:rsid w:val="00A67977"/>
    <w:rsid w:val="00A71CA8"/>
    <w:rsid w:val="00A74726"/>
    <w:rsid w:val="00A74869"/>
    <w:rsid w:val="00A844B9"/>
    <w:rsid w:val="00A8642A"/>
    <w:rsid w:val="00A86C59"/>
    <w:rsid w:val="00A8701F"/>
    <w:rsid w:val="00A91934"/>
    <w:rsid w:val="00A94AEC"/>
    <w:rsid w:val="00A9536D"/>
    <w:rsid w:val="00A95655"/>
    <w:rsid w:val="00A9625A"/>
    <w:rsid w:val="00A971D2"/>
    <w:rsid w:val="00AA0CF0"/>
    <w:rsid w:val="00AA376B"/>
    <w:rsid w:val="00AA4F30"/>
    <w:rsid w:val="00AA665C"/>
    <w:rsid w:val="00AB20C6"/>
    <w:rsid w:val="00AB5055"/>
    <w:rsid w:val="00AB6889"/>
    <w:rsid w:val="00AC1C37"/>
    <w:rsid w:val="00AC2921"/>
    <w:rsid w:val="00AC2A86"/>
    <w:rsid w:val="00AC2CD3"/>
    <w:rsid w:val="00AC522E"/>
    <w:rsid w:val="00AC52A4"/>
    <w:rsid w:val="00AD0521"/>
    <w:rsid w:val="00AD7C1D"/>
    <w:rsid w:val="00AE2011"/>
    <w:rsid w:val="00AE344F"/>
    <w:rsid w:val="00AE42C6"/>
    <w:rsid w:val="00AE44B3"/>
    <w:rsid w:val="00AF02DB"/>
    <w:rsid w:val="00AF0A6E"/>
    <w:rsid w:val="00AF0B3F"/>
    <w:rsid w:val="00AF477F"/>
    <w:rsid w:val="00AF6233"/>
    <w:rsid w:val="00AF6779"/>
    <w:rsid w:val="00B00A22"/>
    <w:rsid w:val="00B02510"/>
    <w:rsid w:val="00B04760"/>
    <w:rsid w:val="00B05B6F"/>
    <w:rsid w:val="00B0627D"/>
    <w:rsid w:val="00B067B9"/>
    <w:rsid w:val="00B06A37"/>
    <w:rsid w:val="00B1383D"/>
    <w:rsid w:val="00B145DE"/>
    <w:rsid w:val="00B15047"/>
    <w:rsid w:val="00B20497"/>
    <w:rsid w:val="00B3519C"/>
    <w:rsid w:val="00B36F7F"/>
    <w:rsid w:val="00B37337"/>
    <w:rsid w:val="00B422EB"/>
    <w:rsid w:val="00B43096"/>
    <w:rsid w:val="00B43715"/>
    <w:rsid w:val="00B5331B"/>
    <w:rsid w:val="00B56F94"/>
    <w:rsid w:val="00B577BD"/>
    <w:rsid w:val="00B60557"/>
    <w:rsid w:val="00B62B45"/>
    <w:rsid w:val="00B65187"/>
    <w:rsid w:val="00B6797F"/>
    <w:rsid w:val="00B702CD"/>
    <w:rsid w:val="00B75DD6"/>
    <w:rsid w:val="00B76AAA"/>
    <w:rsid w:val="00B80FA3"/>
    <w:rsid w:val="00B864B2"/>
    <w:rsid w:val="00B966B2"/>
    <w:rsid w:val="00B97027"/>
    <w:rsid w:val="00BA1070"/>
    <w:rsid w:val="00BA5399"/>
    <w:rsid w:val="00BA63C7"/>
    <w:rsid w:val="00BB131F"/>
    <w:rsid w:val="00BB25B7"/>
    <w:rsid w:val="00BB69F4"/>
    <w:rsid w:val="00BC097A"/>
    <w:rsid w:val="00BC40C7"/>
    <w:rsid w:val="00BC51C0"/>
    <w:rsid w:val="00BC55E7"/>
    <w:rsid w:val="00BC6EBF"/>
    <w:rsid w:val="00BD4290"/>
    <w:rsid w:val="00BD52B9"/>
    <w:rsid w:val="00BE12D1"/>
    <w:rsid w:val="00BE3B97"/>
    <w:rsid w:val="00BE7950"/>
    <w:rsid w:val="00BE7E5B"/>
    <w:rsid w:val="00BE7FE6"/>
    <w:rsid w:val="00BF0E01"/>
    <w:rsid w:val="00BF2829"/>
    <w:rsid w:val="00BF3831"/>
    <w:rsid w:val="00BF5767"/>
    <w:rsid w:val="00BF5D81"/>
    <w:rsid w:val="00BF7E78"/>
    <w:rsid w:val="00C00F7B"/>
    <w:rsid w:val="00C0156C"/>
    <w:rsid w:val="00C02B75"/>
    <w:rsid w:val="00C04AA8"/>
    <w:rsid w:val="00C10FBF"/>
    <w:rsid w:val="00C11FBF"/>
    <w:rsid w:val="00C13626"/>
    <w:rsid w:val="00C157C8"/>
    <w:rsid w:val="00C16181"/>
    <w:rsid w:val="00C22E9E"/>
    <w:rsid w:val="00C30EAC"/>
    <w:rsid w:val="00C35A13"/>
    <w:rsid w:val="00C40C3F"/>
    <w:rsid w:val="00C446A4"/>
    <w:rsid w:val="00C473B6"/>
    <w:rsid w:val="00C509A4"/>
    <w:rsid w:val="00C534A5"/>
    <w:rsid w:val="00C53BCF"/>
    <w:rsid w:val="00C6354D"/>
    <w:rsid w:val="00C67302"/>
    <w:rsid w:val="00C72A9B"/>
    <w:rsid w:val="00C8165B"/>
    <w:rsid w:val="00C827F7"/>
    <w:rsid w:val="00C82A53"/>
    <w:rsid w:val="00C929F0"/>
    <w:rsid w:val="00C9674E"/>
    <w:rsid w:val="00C96D24"/>
    <w:rsid w:val="00CA29EF"/>
    <w:rsid w:val="00CA4F0B"/>
    <w:rsid w:val="00CA54AA"/>
    <w:rsid w:val="00CB2ECA"/>
    <w:rsid w:val="00CB3529"/>
    <w:rsid w:val="00CC445B"/>
    <w:rsid w:val="00CC5CF5"/>
    <w:rsid w:val="00CD38FC"/>
    <w:rsid w:val="00CD79FE"/>
    <w:rsid w:val="00CE12DB"/>
    <w:rsid w:val="00CE7DE1"/>
    <w:rsid w:val="00CF1520"/>
    <w:rsid w:val="00CF5007"/>
    <w:rsid w:val="00CF5951"/>
    <w:rsid w:val="00CF5EE3"/>
    <w:rsid w:val="00CF7D57"/>
    <w:rsid w:val="00D00F2D"/>
    <w:rsid w:val="00D0789D"/>
    <w:rsid w:val="00D15589"/>
    <w:rsid w:val="00D1571D"/>
    <w:rsid w:val="00D17A57"/>
    <w:rsid w:val="00D21575"/>
    <w:rsid w:val="00D25579"/>
    <w:rsid w:val="00D25889"/>
    <w:rsid w:val="00D275F6"/>
    <w:rsid w:val="00D410DA"/>
    <w:rsid w:val="00D410E1"/>
    <w:rsid w:val="00D41C33"/>
    <w:rsid w:val="00D4754F"/>
    <w:rsid w:val="00D51739"/>
    <w:rsid w:val="00D569F6"/>
    <w:rsid w:val="00D60AD4"/>
    <w:rsid w:val="00D60EED"/>
    <w:rsid w:val="00D64244"/>
    <w:rsid w:val="00D66B1E"/>
    <w:rsid w:val="00D66FE0"/>
    <w:rsid w:val="00D70275"/>
    <w:rsid w:val="00D712D7"/>
    <w:rsid w:val="00D726E0"/>
    <w:rsid w:val="00D73443"/>
    <w:rsid w:val="00D7418B"/>
    <w:rsid w:val="00D76FFB"/>
    <w:rsid w:val="00D82584"/>
    <w:rsid w:val="00D82C78"/>
    <w:rsid w:val="00D84DC1"/>
    <w:rsid w:val="00D85680"/>
    <w:rsid w:val="00D87342"/>
    <w:rsid w:val="00D87850"/>
    <w:rsid w:val="00D918AF"/>
    <w:rsid w:val="00D923F4"/>
    <w:rsid w:val="00D94E31"/>
    <w:rsid w:val="00DA5D89"/>
    <w:rsid w:val="00DA7EFA"/>
    <w:rsid w:val="00DB065E"/>
    <w:rsid w:val="00DB12AE"/>
    <w:rsid w:val="00DB198A"/>
    <w:rsid w:val="00DB27BC"/>
    <w:rsid w:val="00DC0367"/>
    <w:rsid w:val="00DC0864"/>
    <w:rsid w:val="00DC1FEE"/>
    <w:rsid w:val="00DC39B2"/>
    <w:rsid w:val="00DC4205"/>
    <w:rsid w:val="00DD0E17"/>
    <w:rsid w:val="00DD1A8B"/>
    <w:rsid w:val="00DD6C92"/>
    <w:rsid w:val="00DE20E1"/>
    <w:rsid w:val="00DE7AEA"/>
    <w:rsid w:val="00DE7B3F"/>
    <w:rsid w:val="00DF076D"/>
    <w:rsid w:val="00DF0F40"/>
    <w:rsid w:val="00E036B1"/>
    <w:rsid w:val="00E03C8F"/>
    <w:rsid w:val="00E11E7E"/>
    <w:rsid w:val="00E121B8"/>
    <w:rsid w:val="00E1380C"/>
    <w:rsid w:val="00E1614A"/>
    <w:rsid w:val="00E16FF1"/>
    <w:rsid w:val="00E23E7E"/>
    <w:rsid w:val="00E31AC1"/>
    <w:rsid w:val="00E3396A"/>
    <w:rsid w:val="00E3635C"/>
    <w:rsid w:val="00E3697D"/>
    <w:rsid w:val="00E37636"/>
    <w:rsid w:val="00E43720"/>
    <w:rsid w:val="00E44360"/>
    <w:rsid w:val="00E45FCD"/>
    <w:rsid w:val="00E506B9"/>
    <w:rsid w:val="00E52A31"/>
    <w:rsid w:val="00E5437A"/>
    <w:rsid w:val="00E553C7"/>
    <w:rsid w:val="00E56B9C"/>
    <w:rsid w:val="00E60F9D"/>
    <w:rsid w:val="00E61B8E"/>
    <w:rsid w:val="00E71288"/>
    <w:rsid w:val="00E72146"/>
    <w:rsid w:val="00E75EAB"/>
    <w:rsid w:val="00E76256"/>
    <w:rsid w:val="00E82067"/>
    <w:rsid w:val="00E820F7"/>
    <w:rsid w:val="00E82473"/>
    <w:rsid w:val="00E84B44"/>
    <w:rsid w:val="00E94B3B"/>
    <w:rsid w:val="00E9502D"/>
    <w:rsid w:val="00E969EA"/>
    <w:rsid w:val="00EA2A5C"/>
    <w:rsid w:val="00EA4D14"/>
    <w:rsid w:val="00EA5242"/>
    <w:rsid w:val="00EB09F5"/>
    <w:rsid w:val="00EB201F"/>
    <w:rsid w:val="00EB4093"/>
    <w:rsid w:val="00EB58D5"/>
    <w:rsid w:val="00EC3414"/>
    <w:rsid w:val="00EC397B"/>
    <w:rsid w:val="00EC6234"/>
    <w:rsid w:val="00EC7923"/>
    <w:rsid w:val="00ED19B8"/>
    <w:rsid w:val="00ED1B33"/>
    <w:rsid w:val="00ED233A"/>
    <w:rsid w:val="00EE0FA4"/>
    <w:rsid w:val="00EE605B"/>
    <w:rsid w:val="00EE6356"/>
    <w:rsid w:val="00EF0FA5"/>
    <w:rsid w:val="00EF72F7"/>
    <w:rsid w:val="00EF745F"/>
    <w:rsid w:val="00F05D44"/>
    <w:rsid w:val="00F11803"/>
    <w:rsid w:val="00F15877"/>
    <w:rsid w:val="00F164D1"/>
    <w:rsid w:val="00F2036F"/>
    <w:rsid w:val="00F20A87"/>
    <w:rsid w:val="00F20CD1"/>
    <w:rsid w:val="00F20E0B"/>
    <w:rsid w:val="00F269AC"/>
    <w:rsid w:val="00F30331"/>
    <w:rsid w:val="00F31CD2"/>
    <w:rsid w:val="00F32BBA"/>
    <w:rsid w:val="00F3492E"/>
    <w:rsid w:val="00F35E84"/>
    <w:rsid w:val="00F37280"/>
    <w:rsid w:val="00F37500"/>
    <w:rsid w:val="00F37A14"/>
    <w:rsid w:val="00F432D7"/>
    <w:rsid w:val="00F45628"/>
    <w:rsid w:val="00F46A84"/>
    <w:rsid w:val="00F50295"/>
    <w:rsid w:val="00F522E9"/>
    <w:rsid w:val="00F54590"/>
    <w:rsid w:val="00F57083"/>
    <w:rsid w:val="00F63368"/>
    <w:rsid w:val="00F71691"/>
    <w:rsid w:val="00F7283F"/>
    <w:rsid w:val="00F74310"/>
    <w:rsid w:val="00F75D6F"/>
    <w:rsid w:val="00F77926"/>
    <w:rsid w:val="00F80898"/>
    <w:rsid w:val="00F872E2"/>
    <w:rsid w:val="00F92882"/>
    <w:rsid w:val="00FA038E"/>
    <w:rsid w:val="00FA1692"/>
    <w:rsid w:val="00FA689D"/>
    <w:rsid w:val="00FB0FFD"/>
    <w:rsid w:val="00FB58E1"/>
    <w:rsid w:val="00FC10C7"/>
    <w:rsid w:val="00FD18CF"/>
    <w:rsid w:val="00FD2CDD"/>
    <w:rsid w:val="00FD4B28"/>
    <w:rsid w:val="00FF0697"/>
    <w:rsid w:val="00FF1253"/>
    <w:rsid w:val="00FF39C4"/>
    <w:rsid w:val="00FF507C"/>
    <w:rsid w:val="00FF55B3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14BD3"/>
    <w:pPr>
      <w:keepNext/>
      <w:keepLines/>
      <w:spacing w:before="240" w:after="80" w:line="276" w:lineRule="auto"/>
      <w:ind w:left="1008" w:hanging="1008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link w:val="60"/>
    <w:semiHidden/>
    <w:unhideWhenUsed/>
    <w:qFormat/>
    <w:rsid w:val="00415FAF"/>
    <w:pPr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FAF"/>
    <w:pPr>
      <w:keepNext/>
      <w:keepLines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FAF"/>
    <w:pPr>
      <w:keepNext/>
      <w:keepLines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FAF"/>
    <w:pPr>
      <w:keepNext/>
      <w:keepLines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uiPriority w:val="99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uiPriority w:val="99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uiPriority w:val="99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5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uiPriority w:val="99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aliases w:val="Знак,Знак1 Знак"/>
    <w:basedOn w:val="a"/>
    <w:link w:val="af"/>
    <w:qFormat/>
    <w:rsid w:val="008642C5"/>
    <w:pPr>
      <w:spacing w:after="120"/>
    </w:pPr>
  </w:style>
  <w:style w:type="character" w:customStyle="1" w:styleId="af">
    <w:name w:val="Основной текст Знак"/>
    <w:aliases w:val="Знак Знак,Знак1 Знак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34"/>
    <w:qFormat/>
    <w:rsid w:val="007D1876"/>
    <w:pPr>
      <w:ind w:left="708"/>
    </w:pPr>
  </w:style>
  <w:style w:type="paragraph" w:styleId="af4">
    <w:name w:val="footnote text"/>
    <w:basedOn w:val="a"/>
    <w:link w:val="af5"/>
    <w:uiPriority w:val="99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iPriority w:val="99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uiPriority w:val="99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uiPriority w:val="99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aliases w:val="ВерхКолонтитул Знак1"/>
    <w:basedOn w:val="a0"/>
    <w:uiPriority w:val="99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uiPriority w:val="99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uiPriority w:val="11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uiPriority w:val="11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iPriority w:val="99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link w:val="NoSpacingChar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uiPriority w:val="99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uiPriority w:val="99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uiPriority w:val="99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uiPriority w:val="99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uiPriority w:val="99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uiPriority w:val="99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uiPriority w:val="99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uiPriority w:val="99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uiPriority w:val="99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uiPriority w:val="99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uiPriority w:val="99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uiPriority w:val="99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uiPriority w:val="99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qFormat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uiPriority w:val="99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uiPriority w:val="99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uiPriority w:val="99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uiPriority w:val="99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uiPriority w:val="99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uiPriority w:val="99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uiPriority w:val="99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uiPriority w:val="99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uiPriority w:val="99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uiPriority w:val="99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uiPriority w:val="99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uiPriority w:val="99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uiPriority w:val="99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MainStyl">
    <w:name w:val="MainStyl"/>
    <w:basedOn w:val="a"/>
    <w:rsid w:val="00641923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C3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9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9">
    <w:name w:val="Основной текст (3)_"/>
    <w:basedOn w:val="a0"/>
    <w:rsid w:val="0006238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41">
    <w:name w:val="Основной текст (4)_"/>
    <w:basedOn w:val="a0"/>
    <w:link w:val="42"/>
    <w:rsid w:val="000623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1">
    <w:name w:val="Основной текст (5)_"/>
    <w:basedOn w:val="a0"/>
    <w:link w:val="52"/>
    <w:rsid w:val="000623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e">
    <w:name w:val="Заголовок №1_"/>
    <w:basedOn w:val="a0"/>
    <w:link w:val="1f"/>
    <w:rsid w:val="0006238B"/>
    <w:rPr>
      <w:rFonts w:ascii="Times New Roman" w:eastAsia="Times New Roman" w:hAnsi="Times New Roman" w:cs="Times New Roman"/>
      <w:sz w:val="32"/>
      <w:szCs w:val="32"/>
    </w:rPr>
  </w:style>
  <w:style w:type="paragraph" w:customStyle="1" w:styleId="42">
    <w:name w:val="Основной текст (4)"/>
    <w:basedOn w:val="a"/>
    <w:link w:val="41"/>
    <w:rsid w:val="0006238B"/>
    <w:pPr>
      <w:widowControl w:val="0"/>
      <w:spacing w:after="140"/>
      <w:jc w:val="center"/>
    </w:pPr>
    <w:rPr>
      <w:b/>
      <w:bCs/>
      <w:sz w:val="36"/>
      <w:szCs w:val="36"/>
      <w:lang w:eastAsia="en-US"/>
    </w:rPr>
  </w:style>
  <w:style w:type="paragraph" w:customStyle="1" w:styleId="52">
    <w:name w:val="Основной текст (5)"/>
    <w:basedOn w:val="a"/>
    <w:link w:val="51"/>
    <w:rsid w:val="0006238B"/>
    <w:pPr>
      <w:widowControl w:val="0"/>
      <w:jc w:val="center"/>
    </w:pPr>
    <w:rPr>
      <w:b/>
      <w:bCs/>
      <w:sz w:val="32"/>
      <w:szCs w:val="32"/>
      <w:lang w:eastAsia="en-US"/>
    </w:rPr>
  </w:style>
  <w:style w:type="paragraph" w:customStyle="1" w:styleId="1f">
    <w:name w:val="Заголовок №1"/>
    <w:basedOn w:val="a"/>
    <w:link w:val="1e"/>
    <w:rsid w:val="0006238B"/>
    <w:pPr>
      <w:widowControl w:val="0"/>
      <w:spacing w:after="120"/>
      <w:jc w:val="center"/>
      <w:outlineLvl w:val="0"/>
    </w:pPr>
    <w:rPr>
      <w:sz w:val="32"/>
      <w:szCs w:val="32"/>
      <w:lang w:eastAsia="en-US"/>
    </w:rPr>
  </w:style>
  <w:style w:type="paragraph" w:customStyle="1" w:styleId="ConsCell">
    <w:name w:val="ConsCell"/>
    <w:rsid w:val="003564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Без интервала4"/>
    <w:rsid w:val="00DA7EFA"/>
    <w:pPr>
      <w:spacing w:after="0" w:line="240" w:lineRule="auto"/>
    </w:pPr>
    <w:rPr>
      <w:rFonts w:ascii="Calibri" w:eastAsia="Times New Roman" w:hAnsi="Calibri" w:cs="Calibri"/>
    </w:rPr>
  </w:style>
  <w:style w:type="character" w:styleId="aff6">
    <w:name w:val="Emphasis"/>
    <w:uiPriority w:val="20"/>
    <w:qFormat/>
    <w:rsid w:val="0062333F"/>
    <w:rPr>
      <w:i/>
      <w:iCs/>
    </w:rPr>
  </w:style>
  <w:style w:type="paragraph" w:customStyle="1" w:styleId="Style6">
    <w:name w:val="Style6"/>
    <w:basedOn w:val="a"/>
    <w:uiPriority w:val="99"/>
    <w:rsid w:val="004F4A26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4F4A26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8">
    <w:name w:val="Font Style58"/>
    <w:uiPriority w:val="99"/>
    <w:rsid w:val="004F4A26"/>
    <w:rPr>
      <w:rFonts w:ascii="Cambria" w:hAnsi="Cambria" w:cs="Cambria" w:hint="default"/>
      <w:i/>
      <w:iCs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4F4A26"/>
    <w:pPr>
      <w:spacing w:before="100" w:beforeAutospacing="1" w:after="100" w:afterAutospacing="1"/>
    </w:pPr>
  </w:style>
  <w:style w:type="paragraph" w:customStyle="1" w:styleId="xl103">
    <w:name w:val="xl103"/>
    <w:basedOn w:val="a"/>
    <w:uiPriority w:val="99"/>
    <w:rsid w:val="004F4A2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formattexttopleveltext">
    <w:name w:val="formattext topleveltext"/>
    <w:basedOn w:val="a"/>
    <w:rsid w:val="001B72D3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rsid w:val="001B72D3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1B72D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9F2DF7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60">
    <w:name w:val="Заголовок 6 Знак"/>
    <w:basedOn w:val="a0"/>
    <w:link w:val="6"/>
    <w:semiHidden/>
    <w:rsid w:val="00415FA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15F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15F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15F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paragraph" w:styleId="HTML1">
    <w:name w:val="HTML Address"/>
    <w:basedOn w:val="a"/>
    <w:link w:val="HTML2"/>
    <w:semiHidden/>
    <w:unhideWhenUsed/>
    <w:rsid w:val="00415FAF"/>
    <w:rPr>
      <w:i/>
      <w:iCs/>
    </w:rPr>
  </w:style>
  <w:style w:type="character" w:customStyle="1" w:styleId="HTML2">
    <w:name w:val="Адрес HTML Знак"/>
    <w:basedOn w:val="a0"/>
    <w:link w:val="HTML1"/>
    <w:semiHidden/>
    <w:rsid w:val="00415FA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7">
    <w:name w:val="annotation text"/>
    <w:basedOn w:val="a"/>
    <w:link w:val="aff8"/>
    <w:uiPriority w:val="99"/>
    <w:semiHidden/>
    <w:unhideWhenUsed/>
    <w:rsid w:val="00415FAF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15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List"/>
    <w:basedOn w:val="a"/>
    <w:uiPriority w:val="99"/>
    <w:semiHidden/>
    <w:unhideWhenUsed/>
    <w:rsid w:val="00415FAF"/>
    <w:pPr>
      <w:ind w:left="283" w:hanging="283"/>
    </w:pPr>
  </w:style>
  <w:style w:type="character" w:customStyle="1" w:styleId="1f0">
    <w:name w:val="Основной текст Знак1"/>
    <w:aliases w:val="Знак Знак1,Знак1 Знак Знак1,Основной текст1 Знак1"/>
    <w:basedOn w:val="a0"/>
    <w:semiHidden/>
    <w:rsid w:val="00415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Body Text Indent 3"/>
    <w:basedOn w:val="a"/>
    <w:link w:val="3b"/>
    <w:uiPriority w:val="99"/>
    <w:semiHidden/>
    <w:unhideWhenUsed/>
    <w:rsid w:val="00415FAF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uiPriority w:val="99"/>
    <w:semiHidden/>
    <w:rsid w:val="00415F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53">
    <w:name w:val="Без интервала5"/>
    <w:uiPriority w:val="99"/>
    <w:rsid w:val="00415F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415FAF"/>
    <w:pPr>
      <w:spacing w:before="100" w:beforeAutospacing="1" w:after="100" w:afterAutospacing="1" w:line="240" w:lineRule="atLeast"/>
    </w:pPr>
  </w:style>
  <w:style w:type="paragraph" w:customStyle="1" w:styleId="211">
    <w:name w:val="Основной текст с отступом 21"/>
    <w:basedOn w:val="a"/>
    <w:uiPriority w:val="99"/>
    <w:rsid w:val="00415FAF"/>
    <w:pPr>
      <w:suppressAutoHyphens/>
      <w:ind w:left="660"/>
      <w:jc w:val="center"/>
    </w:pPr>
    <w:rPr>
      <w:b/>
      <w:bCs/>
      <w:lang w:eastAsia="ar-SA"/>
    </w:rPr>
  </w:style>
  <w:style w:type="paragraph" w:customStyle="1" w:styleId="affa">
    <w:name w:val="Нормальный"/>
    <w:uiPriority w:val="99"/>
    <w:rsid w:val="00415FAF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character" w:customStyle="1" w:styleId="NoSpacingChar">
    <w:name w:val="No Spacing Char"/>
    <w:link w:val="1a"/>
    <w:locked/>
    <w:rsid w:val="00415FAF"/>
    <w:rPr>
      <w:rFonts w:ascii="Calibri" w:eastAsia="Times New Roman" w:hAnsi="Calibri" w:cs="Times New Roman"/>
    </w:rPr>
  </w:style>
  <w:style w:type="paragraph" w:customStyle="1" w:styleId="Normal1">
    <w:name w:val="Normal1"/>
    <w:uiPriority w:val="99"/>
    <w:rsid w:val="00415F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1">
    <w:name w:val="Название1"/>
    <w:basedOn w:val="a"/>
    <w:uiPriority w:val="99"/>
    <w:rsid w:val="00415FAF"/>
    <w:pPr>
      <w:jc w:val="center"/>
    </w:pPr>
    <w:rPr>
      <w:rFonts w:ascii="Arial" w:hAnsi="Arial"/>
      <w:szCs w:val="20"/>
    </w:rPr>
  </w:style>
  <w:style w:type="paragraph" w:customStyle="1" w:styleId="212">
    <w:name w:val="Основной текст 21"/>
    <w:basedOn w:val="a"/>
    <w:uiPriority w:val="99"/>
    <w:rsid w:val="00415FAF"/>
    <w:pPr>
      <w:autoSpaceDE w:val="0"/>
      <w:jc w:val="both"/>
    </w:pPr>
    <w:rPr>
      <w:rFonts w:ascii="Arial" w:hAnsi="Arial" w:cs="Arial"/>
      <w:b/>
      <w:bCs/>
      <w:color w:val="000000"/>
      <w:sz w:val="18"/>
      <w:szCs w:val="18"/>
      <w:lang w:val="en-US" w:eastAsia="ar-SA"/>
    </w:rPr>
  </w:style>
  <w:style w:type="paragraph" w:customStyle="1" w:styleId="Title1">
    <w:name w:val="Title1"/>
    <w:basedOn w:val="Normal1"/>
    <w:uiPriority w:val="99"/>
    <w:rsid w:val="00415FAF"/>
    <w:pPr>
      <w:jc w:val="center"/>
    </w:pPr>
    <w:rPr>
      <w:rFonts w:ascii="Arial" w:hAnsi="Arial"/>
      <w:sz w:val="24"/>
    </w:rPr>
  </w:style>
  <w:style w:type="paragraph" w:customStyle="1" w:styleId="BodyText31">
    <w:name w:val="Body Text 31"/>
    <w:basedOn w:val="Normal1"/>
    <w:uiPriority w:val="99"/>
    <w:rsid w:val="00415FAF"/>
    <w:pPr>
      <w:jc w:val="left"/>
    </w:pPr>
    <w:rPr>
      <w:rFonts w:ascii="Arial" w:hAnsi="Arial"/>
      <w:color w:val="FF0000"/>
    </w:rPr>
  </w:style>
  <w:style w:type="paragraph" w:customStyle="1" w:styleId="1f2">
    <w:name w:val="Обычный1"/>
    <w:uiPriority w:val="99"/>
    <w:rsid w:val="00415FA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Char Знак Знак Знак"/>
    <w:basedOn w:val="a"/>
    <w:uiPriority w:val="99"/>
    <w:rsid w:val="00415FA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13">
    <w:name w:val="Основной текст (2)1"/>
    <w:basedOn w:val="a"/>
    <w:rsid w:val="00415FAF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Pa15">
    <w:name w:val="Pa15"/>
    <w:basedOn w:val="a"/>
    <w:next w:val="a"/>
    <w:uiPriority w:val="99"/>
    <w:rsid w:val="00415FAF"/>
    <w:pPr>
      <w:autoSpaceDE w:val="0"/>
      <w:autoSpaceDN w:val="0"/>
      <w:adjustRightInd w:val="0"/>
      <w:spacing w:line="221" w:lineRule="atLeast"/>
    </w:pPr>
    <w:rPr>
      <w:rFonts w:ascii="OctavaC" w:eastAsia="Calibri" w:hAnsi="OctavaC"/>
    </w:rPr>
  </w:style>
  <w:style w:type="paragraph" w:customStyle="1" w:styleId="Style1">
    <w:name w:val="Style1"/>
    <w:basedOn w:val="a"/>
    <w:uiPriority w:val="99"/>
    <w:rsid w:val="00415FA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15FA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415FA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415FAF"/>
    <w:pPr>
      <w:widowControl w:val="0"/>
      <w:autoSpaceDE w:val="0"/>
      <w:autoSpaceDN w:val="0"/>
      <w:adjustRightInd w:val="0"/>
      <w:spacing w:line="324" w:lineRule="exact"/>
      <w:ind w:firstLine="682"/>
    </w:pPr>
  </w:style>
  <w:style w:type="paragraph" w:customStyle="1" w:styleId="Style9">
    <w:name w:val="Style9"/>
    <w:basedOn w:val="a"/>
    <w:uiPriority w:val="99"/>
    <w:rsid w:val="00415FAF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44">
    <w:name w:val="Абзац списка4"/>
    <w:basedOn w:val="a"/>
    <w:uiPriority w:val="99"/>
    <w:rsid w:val="00415FAF"/>
    <w:pPr>
      <w:suppressAutoHyphens/>
      <w:ind w:left="720"/>
    </w:pPr>
    <w:rPr>
      <w:rFonts w:eastAsia="SimSun" w:cs="Mangal"/>
      <w:kern w:val="2"/>
      <w:lang w:eastAsia="zh-CN" w:bidi="hi-IN"/>
    </w:rPr>
  </w:style>
  <w:style w:type="paragraph" w:customStyle="1" w:styleId="listparagraphcxspmiddle">
    <w:name w:val="listparagraphcxspmiddle"/>
    <w:basedOn w:val="a"/>
    <w:uiPriority w:val="99"/>
    <w:rsid w:val="00415FAF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a"/>
    <w:uiPriority w:val="99"/>
    <w:rsid w:val="00415FAF"/>
    <w:pPr>
      <w:spacing w:before="100" w:beforeAutospacing="1" w:after="100" w:afterAutospacing="1"/>
    </w:pPr>
  </w:style>
  <w:style w:type="paragraph" w:customStyle="1" w:styleId="xl104">
    <w:name w:val="xl104"/>
    <w:basedOn w:val="a"/>
    <w:uiPriority w:val="99"/>
    <w:rsid w:val="00415FA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uiPriority w:val="99"/>
    <w:rsid w:val="00415FA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uiPriority w:val="99"/>
    <w:rsid w:val="00415F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uiPriority w:val="99"/>
    <w:rsid w:val="00415F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uiPriority w:val="99"/>
    <w:rsid w:val="00415FA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uiPriority w:val="99"/>
    <w:rsid w:val="00415FA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uiPriority w:val="99"/>
    <w:rsid w:val="00415F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uiPriority w:val="99"/>
    <w:rsid w:val="00415F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uiPriority w:val="99"/>
    <w:rsid w:val="00415FA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uiPriority w:val="99"/>
    <w:rsid w:val="00415F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uiPriority w:val="99"/>
    <w:rsid w:val="00415FA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uiPriority w:val="99"/>
    <w:rsid w:val="00415FA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a"/>
    <w:uiPriority w:val="99"/>
    <w:rsid w:val="00415FA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a"/>
    <w:uiPriority w:val="99"/>
    <w:rsid w:val="00415FA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2">
    <w:name w:val="xl132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a"/>
    <w:uiPriority w:val="99"/>
    <w:rsid w:val="00415F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uiPriority w:val="99"/>
    <w:rsid w:val="00415FA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a"/>
    <w:uiPriority w:val="99"/>
    <w:rsid w:val="00415FA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uiPriority w:val="99"/>
    <w:rsid w:val="00415FA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uiPriority w:val="99"/>
    <w:rsid w:val="00415F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uiPriority w:val="99"/>
    <w:rsid w:val="00415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uiPriority w:val="99"/>
    <w:rsid w:val="00415F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uiPriority w:val="99"/>
    <w:rsid w:val="00415FA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uiPriority w:val="99"/>
    <w:rsid w:val="00415F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uiPriority w:val="99"/>
    <w:rsid w:val="00415F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uiPriority w:val="99"/>
    <w:rsid w:val="00415F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"/>
    <w:uiPriority w:val="99"/>
    <w:rsid w:val="00415F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uiPriority w:val="99"/>
    <w:rsid w:val="00415FA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uiPriority w:val="99"/>
    <w:rsid w:val="00415FA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uiPriority w:val="99"/>
    <w:rsid w:val="00415FA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uiPriority w:val="99"/>
    <w:rsid w:val="00415F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uiPriority w:val="99"/>
    <w:rsid w:val="00415F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uiPriority w:val="99"/>
    <w:rsid w:val="00415FA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uiPriority w:val="99"/>
    <w:rsid w:val="00415FAF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uiPriority w:val="99"/>
    <w:rsid w:val="00415FA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uiPriority w:val="99"/>
    <w:rsid w:val="00415FAF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"/>
    <w:uiPriority w:val="99"/>
    <w:rsid w:val="00415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uiPriority w:val="99"/>
    <w:rsid w:val="00415FAF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67">
    <w:name w:val="xl167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68">
    <w:name w:val="xl168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9">
    <w:name w:val="xl169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70">
    <w:name w:val="xl170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"/>
    <w:uiPriority w:val="99"/>
    <w:rsid w:val="00415FAF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73">
    <w:name w:val="xl173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90">
    <w:name w:val="xl190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2">
    <w:name w:val="xl192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3">
    <w:name w:val="xl193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4">
    <w:name w:val="xl194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5">
    <w:name w:val="xl195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8">
    <w:name w:val="xl198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9">
    <w:name w:val="xl199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0">
    <w:name w:val="xl200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1">
    <w:name w:val="xl201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1f3">
    <w:name w:val="Название1"/>
    <w:basedOn w:val="a"/>
    <w:uiPriority w:val="99"/>
    <w:rsid w:val="00415FAF"/>
    <w:pPr>
      <w:jc w:val="center"/>
    </w:pPr>
    <w:rPr>
      <w:rFonts w:ascii="Arial" w:hAnsi="Arial"/>
      <w:szCs w:val="20"/>
    </w:rPr>
  </w:style>
  <w:style w:type="paragraph" w:customStyle="1" w:styleId="1f4">
    <w:name w:val="Обычный1"/>
    <w:uiPriority w:val="99"/>
    <w:rsid w:val="00415FA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last">
    <w:name w:val="msonormalcxsplast"/>
    <w:basedOn w:val="a"/>
    <w:uiPriority w:val="99"/>
    <w:rsid w:val="00415FAF"/>
    <w:pPr>
      <w:spacing w:before="100" w:beforeAutospacing="1" w:after="100" w:afterAutospacing="1" w:line="240" w:lineRule="atLeast"/>
    </w:pPr>
  </w:style>
  <w:style w:type="paragraph" w:customStyle="1" w:styleId="a3cxspmiddle">
    <w:name w:val="a3cxspmiddle"/>
    <w:basedOn w:val="a"/>
    <w:uiPriority w:val="99"/>
    <w:rsid w:val="00415FAF"/>
    <w:pPr>
      <w:spacing w:before="100" w:beforeAutospacing="1" w:after="100" w:afterAutospacing="1" w:line="240" w:lineRule="atLeast"/>
    </w:pPr>
  </w:style>
  <w:style w:type="paragraph" w:customStyle="1" w:styleId="a3cxsplast">
    <w:name w:val="a3cxsplast"/>
    <w:basedOn w:val="a"/>
    <w:uiPriority w:val="99"/>
    <w:rsid w:val="00415FAF"/>
    <w:pPr>
      <w:spacing w:before="100" w:beforeAutospacing="1" w:after="100" w:afterAutospacing="1" w:line="240" w:lineRule="atLeast"/>
    </w:pPr>
  </w:style>
  <w:style w:type="paragraph" w:customStyle="1" w:styleId="xl203">
    <w:name w:val="xl203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4">
    <w:name w:val="xl204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05">
    <w:name w:val="xl205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6">
    <w:name w:val="xl206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08">
    <w:name w:val="xl208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1">
    <w:name w:val="xl211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12">
    <w:name w:val="xl212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13">
    <w:name w:val="xl213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5">
    <w:name w:val="xl215"/>
    <w:basedOn w:val="a"/>
    <w:uiPriority w:val="99"/>
    <w:rsid w:val="00415FA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6">
    <w:name w:val="xl216"/>
    <w:basedOn w:val="a"/>
    <w:uiPriority w:val="99"/>
    <w:rsid w:val="00415FA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7">
    <w:name w:val="xl217"/>
    <w:basedOn w:val="a"/>
    <w:uiPriority w:val="99"/>
    <w:rsid w:val="00415F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a"/>
    <w:uiPriority w:val="99"/>
    <w:rsid w:val="00415F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a"/>
    <w:uiPriority w:val="99"/>
    <w:rsid w:val="00415F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a"/>
    <w:uiPriority w:val="99"/>
    <w:rsid w:val="00415F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a"/>
    <w:uiPriority w:val="99"/>
    <w:rsid w:val="00415F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customStyle="1" w:styleId="2c">
    <w:name w:val="Знак Знак2"/>
    <w:locked/>
    <w:rsid w:val="00415FAF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120">
    <w:name w:val="Знак Знак12"/>
    <w:locked/>
    <w:rsid w:val="00415FAF"/>
    <w:rPr>
      <w:sz w:val="28"/>
      <w:szCs w:val="28"/>
      <w:lang w:bidi="ar-SA"/>
    </w:rPr>
  </w:style>
  <w:style w:type="character" w:customStyle="1" w:styleId="1f5">
    <w:name w:val="Подзаголовок Знак1"/>
    <w:basedOn w:val="a0"/>
    <w:uiPriority w:val="11"/>
    <w:locked/>
    <w:rsid w:val="00415FAF"/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FontStyle12">
    <w:name w:val="Font Style12"/>
    <w:rsid w:val="00415FAF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415FAF"/>
    <w:rPr>
      <w:rFonts w:ascii="Times New Roman" w:hAnsi="Times New Roman" w:cs="Times New Roman" w:hint="default"/>
      <w:sz w:val="26"/>
      <w:szCs w:val="26"/>
    </w:rPr>
  </w:style>
  <w:style w:type="character" w:customStyle="1" w:styleId="Heading3Char">
    <w:name w:val="Heading 3 Char"/>
    <w:locked/>
    <w:rsid w:val="00415FAF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locked/>
    <w:rsid w:val="00415FAF"/>
    <w:rPr>
      <w:rFonts w:ascii="Calibri" w:eastAsia="Calibri" w:hAnsi="Calibri" w:cs="Calibri" w:hint="default"/>
      <w:b/>
      <w:bCs/>
      <w:sz w:val="28"/>
      <w:szCs w:val="28"/>
      <w:lang w:val="ru-RU" w:eastAsia="ru-RU" w:bidi="ar-SA"/>
    </w:rPr>
  </w:style>
  <w:style w:type="character" w:customStyle="1" w:styleId="BodyText2Char">
    <w:name w:val="Body Text 2 Char"/>
    <w:locked/>
    <w:rsid w:val="00415FAF"/>
    <w:rPr>
      <w:rFonts w:ascii="Calibri" w:eastAsia="Calibri" w:hAnsi="Calibri" w:cs="Calibri" w:hint="default"/>
      <w:sz w:val="24"/>
      <w:szCs w:val="24"/>
      <w:lang w:val="ru-RU" w:eastAsia="ru-RU" w:bidi="ar-SA"/>
    </w:rPr>
  </w:style>
  <w:style w:type="character" w:customStyle="1" w:styleId="HTML10">
    <w:name w:val="Адрес HTML Знак1"/>
    <w:uiPriority w:val="99"/>
    <w:semiHidden/>
    <w:rsid w:val="00415FAF"/>
    <w:rPr>
      <w:rFonts w:ascii="Times New Roman" w:eastAsia="Times New Roman" w:hAnsi="Times New Roman" w:cs="Times New Roman" w:hint="default"/>
      <w:i/>
      <w:iCs/>
      <w:sz w:val="24"/>
      <w:szCs w:val="24"/>
      <w:lang w:eastAsia="ru-RU"/>
    </w:rPr>
  </w:style>
  <w:style w:type="character" w:customStyle="1" w:styleId="1f6">
    <w:name w:val="Нижний колонтитул Знак1"/>
    <w:uiPriority w:val="99"/>
    <w:semiHidden/>
    <w:rsid w:val="00415FA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4">
    <w:name w:val="Основной текст 2 Знак1"/>
    <w:uiPriority w:val="99"/>
    <w:semiHidden/>
    <w:rsid w:val="00415FA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1">
    <w:name w:val="Основной текст 3 Знак1"/>
    <w:uiPriority w:val="99"/>
    <w:semiHidden/>
    <w:rsid w:val="00415FAF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1f7">
    <w:name w:val="Текст выноски Знак1"/>
    <w:uiPriority w:val="99"/>
    <w:semiHidden/>
    <w:rsid w:val="00415FAF"/>
    <w:rPr>
      <w:rFonts w:ascii="Tahoma" w:eastAsia="Times New Roman" w:hAnsi="Tahoma" w:cs="Tahoma" w:hint="default"/>
      <w:sz w:val="16"/>
      <w:szCs w:val="16"/>
      <w:lang w:eastAsia="ru-RU"/>
    </w:rPr>
  </w:style>
  <w:style w:type="table" w:customStyle="1" w:styleId="1f8">
    <w:name w:val="Сетка таблицы1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614BD3"/>
    <w:rPr>
      <w:rFonts w:ascii="Arial" w:eastAsia="Arial" w:hAnsi="Arial" w:cs="Arial"/>
      <w:color w:val="666666"/>
      <w:lang w:eastAsia="ru-RU"/>
    </w:rPr>
  </w:style>
  <w:style w:type="paragraph" w:styleId="1f9">
    <w:name w:val="toc 1"/>
    <w:basedOn w:val="a"/>
    <w:next w:val="a"/>
    <w:autoRedefine/>
    <w:uiPriority w:val="39"/>
    <w:semiHidden/>
    <w:unhideWhenUsed/>
    <w:rsid w:val="00614BD3"/>
    <w:pPr>
      <w:tabs>
        <w:tab w:val="left" w:pos="440"/>
        <w:tab w:val="right" w:leader="dot" w:pos="10197"/>
      </w:tabs>
      <w:spacing w:after="100" w:line="256" w:lineRule="auto"/>
      <w:jc w:val="both"/>
    </w:pPr>
    <w:rPr>
      <w:rFonts w:asciiTheme="minorHAnsi" w:eastAsiaTheme="minorEastAsia" w:hAnsiTheme="minorHAnsi"/>
      <w:sz w:val="22"/>
      <w:szCs w:val="22"/>
    </w:rPr>
  </w:style>
  <w:style w:type="paragraph" w:styleId="2e">
    <w:name w:val="toc 2"/>
    <w:basedOn w:val="a"/>
    <w:next w:val="a"/>
    <w:autoRedefine/>
    <w:uiPriority w:val="39"/>
    <w:semiHidden/>
    <w:unhideWhenUsed/>
    <w:rsid w:val="00614BD3"/>
    <w:pPr>
      <w:spacing w:after="100" w:line="256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d">
    <w:name w:val="toc 3"/>
    <w:basedOn w:val="a"/>
    <w:next w:val="a"/>
    <w:autoRedefine/>
    <w:uiPriority w:val="39"/>
    <w:semiHidden/>
    <w:unhideWhenUsed/>
    <w:rsid w:val="00614BD3"/>
    <w:pPr>
      <w:spacing w:after="100" w:line="256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b">
    <w:name w:val="annotation subject"/>
    <w:basedOn w:val="aff7"/>
    <w:next w:val="aff7"/>
    <w:link w:val="1fa"/>
    <w:uiPriority w:val="99"/>
    <w:semiHidden/>
    <w:unhideWhenUsed/>
    <w:rsid w:val="00614BD3"/>
    <w:rPr>
      <w:rFonts w:ascii="Arial" w:eastAsia="Arial" w:hAnsi="Arial" w:cs="Arial"/>
      <w:b/>
      <w:bCs/>
      <w:color w:val="000000"/>
    </w:rPr>
  </w:style>
  <w:style w:type="character" w:customStyle="1" w:styleId="affc">
    <w:name w:val="Тема примечания Знак"/>
    <w:basedOn w:val="aff8"/>
    <w:link w:val="affb"/>
    <w:uiPriority w:val="99"/>
    <w:semiHidden/>
    <w:rsid w:val="00614BD3"/>
    <w:rPr>
      <w:b/>
      <w:bCs/>
    </w:rPr>
  </w:style>
  <w:style w:type="paragraph" w:styleId="affd">
    <w:name w:val="TOC Heading"/>
    <w:basedOn w:val="1"/>
    <w:next w:val="a"/>
    <w:uiPriority w:val="39"/>
    <w:semiHidden/>
    <w:unhideWhenUsed/>
    <w:qFormat/>
    <w:rsid w:val="00614BD3"/>
    <w:pPr>
      <w:keepLines/>
      <w:spacing w:before="240" w:line="256" w:lineRule="auto"/>
      <w:ind w:left="432" w:hanging="432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customStyle="1" w:styleId="gmail-msolistparagraph">
    <w:name w:val="gmail-msolistparagraph"/>
    <w:basedOn w:val="a"/>
    <w:uiPriority w:val="99"/>
    <w:rsid w:val="00614BD3"/>
    <w:pPr>
      <w:spacing w:before="100" w:beforeAutospacing="1" w:after="100" w:afterAutospacing="1"/>
    </w:pPr>
    <w:rPr>
      <w:rFonts w:eastAsiaTheme="minorHAnsi"/>
    </w:rPr>
  </w:style>
  <w:style w:type="character" w:customStyle="1" w:styleId="1fa">
    <w:name w:val="Тема примечания Знак1"/>
    <w:basedOn w:val="aff8"/>
    <w:link w:val="affb"/>
    <w:uiPriority w:val="99"/>
    <w:semiHidden/>
    <w:locked/>
    <w:rsid w:val="00614BD3"/>
    <w:rPr>
      <w:rFonts w:ascii="Arial" w:eastAsia="Arial" w:hAnsi="Arial" w:cs="Arial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E5451-7F08-4505-9F79-F7B124E7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</Pages>
  <Words>4825</Words>
  <Characters>27508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507</cp:revision>
  <cp:lastPrinted>2024-02-28T09:02:00Z</cp:lastPrinted>
  <dcterms:created xsi:type="dcterms:W3CDTF">2020-03-31T05:11:00Z</dcterms:created>
  <dcterms:modified xsi:type="dcterms:W3CDTF">2025-02-25T06:09:00Z</dcterms:modified>
</cp:coreProperties>
</file>